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C2C" w:rsidRPr="00E31765" w:rsidRDefault="00F23C2C" w:rsidP="00F23C2C">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2</w:t>
      </w:r>
      <w:r w:rsidRPr="00E31765">
        <w:rPr>
          <w:rFonts w:cs="Arial"/>
          <w:b/>
          <w:sz w:val="96"/>
          <w:szCs w:val="96"/>
          <w:vertAlign w:val="superscript"/>
        </w:rPr>
        <w:t>nd</w:t>
      </w:r>
      <w:r w:rsidRPr="00E31765">
        <w:rPr>
          <w:rFonts w:cs="Arial"/>
          <w:b/>
          <w:sz w:val="96"/>
          <w:szCs w:val="96"/>
        </w:rPr>
        <w:t xml:space="preserve"> Grade</w:t>
      </w:r>
    </w:p>
    <w:p w:rsidR="00F23C2C" w:rsidRPr="00114A34" w:rsidRDefault="00F23C2C" w:rsidP="00F23C2C">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rsidR="00F23C2C" w:rsidRPr="00E31765" w:rsidRDefault="00F23C2C" w:rsidP="00F23C2C">
      <w:pPr>
        <w:rPr>
          <w:rFonts w:cs="Arial"/>
          <w:b/>
          <w:sz w:val="28"/>
          <w:szCs w:val="28"/>
        </w:rPr>
      </w:pPr>
      <w:r w:rsidRPr="00E31765">
        <w:rPr>
          <w:rFonts w:cs="Arial"/>
          <w:b/>
          <w:sz w:val="28"/>
          <w:szCs w:val="28"/>
        </w:rPr>
        <w:t xml:space="preserve">Common Core Second Grade Literacy Standards </w:t>
      </w:r>
      <w:r>
        <w:rPr>
          <w:rFonts w:cs="Arial"/>
          <w:b/>
          <w:sz w:val="28"/>
          <w:szCs w:val="28"/>
        </w:rPr>
        <w:t>Emphasized this Quarter</w:t>
      </w:r>
    </w:p>
    <w:p w:rsidR="00F23C2C" w:rsidRPr="00E31765" w:rsidRDefault="00F23C2C" w:rsidP="00F23C2C">
      <w:pPr>
        <w:rPr>
          <w:rFonts w:cs="Arial"/>
          <w:b/>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4"/>
        <w:gridCol w:w="4381"/>
      </w:tblGrid>
      <w:tr w:rsidR="00F23C2C" w:rsidRPr="00E31765" w:rsidTr="000673DB">
        <w:tc>
          <w:tcPr>
            <w:tcW w:w="4788" w:type="dxa"/>
            <w:tcBorders>
              <w:top w:val="single" w:sz="18" w:space="0" w:color="auto"/>
              <w:left w:val="single" w:sz="18" w:space="0" w:color="auto"/>
              <w:bottom w:val="single" w:sz="18" w:space="0" w:color="auto"/>
            </w:tcBorders>
          </w:tcPr>
          <w:p w:rsidR="00F23C2C" w:rsidRPr="00E31765" w:rsidRDefault="00F23C2C" w:rsidP="000673DB">
            <w:pPr>
              <w:jc w:val="center"/>
              <w:rPr>
                <w:rFonts w:cs="Arial"/>
                <w:b/>
                <w:szCs w:val="24"/>
                <w:lang w:bidi="x-none"/>
              </w:rPr>
            </w:pPr>
            <w:r w:rsidRPr="00E31765">
              <w:rPr>
                <w:rFonts w:cs="Arial"/>
                <w:b/>
                <w:szCs w:val="24"/>
                <w:lang w:bidi="x-none"/>
              </w:rPr>
              <w:t>READING LITERATURE</w:t>
            </w:r>
          </w:p>
        </w:tc>
        <w:tc>
          <w:tcPr>
            <w:tcW w:w="4501" w:type="dxa"/>
            <w:tcBorders>
              <w:top w:val="single" w:sz="18" w:space="0" w:color="auto"/>
              <w:bottom w:val="single" w:sz="18" w:space="0" w:color="auto"/>
              <w:right w:val="single" w:sz="18" w:space="0" w:color="auto"/>
            </w:tcBorders>
          </w:tcPr>
          <w:p w:rsidR="00F23C2C" w:rsidRPr="00E31765" w:rsidRDefault="00F23C2C" w:rsidP="000673DB">
            <w:pPr>
              <w:jc w:val="center"/>
              <w:rPr>
                <w:rFonts w:cs="Arial"/>
                <w:b/>
                <w:szCs w:val="24"/>
                <w:lang w:bidi="x-none"/>
              </w:rPr>
            </w:pPr>
            <w:r w:rsidRPr="00E31765">
              <w:rPr>
                <w:rFonts w:cs="Arial"/>
                <w:b/>
                <w:szCs w:val="24"/>
                <w:lang w:bidi="x-none"/>
              </w:rPr>
              <w:t>READING NONFICTION</w:t>
            </w:r>
          </w:p>
        </w:tc>
      </w:tr>
      <w:tr w:rsidR="00F23C2C" w:rsidRPr="00E31765" w:rsidTr="000673DB">
        <w:tc>
          <w:tcPr>
            <w:tcW w:w="4788" w:type="dxa"/>
            <w:tcBorders>
              <w:top w:val="single" w:sz="18" w:space="0" w:color="auto"/>
              <w:left w:val="single" w:sz="18" w:space="0" w:color="auto"/>
            </w:tcBorders>
          </w:tcPr>
          <w:p w:rsidR="00F23C2C" w:rsidRPr="00E31765" w:rsidRDefault="00F23C2C" w:rsidP="000673DB">
            <w:pPr>
              <w:widowControl w:val="0"/>
              <w:autoSpaceDE w:val="0"/>
              <w:autoSpaceDN w:val="0"/>
              <w:adjustRightInd w:val="0"/>
              <w:jc w:val="center"/>
              <w:rPr>
                <w:rFonts w:cs="Arial"/>
                <w:b/>
                <w:bCs/>
                <w:i/>
                <w:szCs w:val="24"/>
                <w:lang w:bidi="x-none"/>
              </w:rPr>
            </w:pPr>
            <w:r w:rsidRPr="00E31765">
              <w:rPr>
                <w:rFonts w:cs="Arial"/>
                <w:b/>
                <w:bCs/>
                <w:i/>
                <w:szCs w:val="24"/>
                <w:lang w:bidi="x-none"/>
              </w:rPr>
              <w:t>KEY IDEAS AND DETAILS</w:t>
            </w:r>
          </w:p>
        </w:tc>
        <w:tc>
          <w:tcPr>
            <w:tcW w:w="4501" w:type="dxa"/>
            <w:tcBorders>
              <w:top w:val="single" w:sz="18" w:space="0" w:color="auto"/>
              <w:right w:val="single" w:sz="18" w:space="0" w:color="auto"/>
            </w:tcBorders>
          </w:tcPr>
          <w:p w:rsidR="00F23C2C" w:rsidRPr="00E31765" w:rsidRDefault="00F23C2C" w:rsidP="000673DB">
            <w:pPr>
              <w:jc w:val="center"/>
              <w:rPr>
                <w:rFonts w:cs="Arial"/>
                <w:b/>
                <w:i/>
                <w:szCs w:val="24"/>
                <w:lang w:bidi="x-none"/>
              </w:rPr>
            </w:pPr>
            <w:r w:rsidRPr="00E31765">
              <w:rPr>
                <w:rFonts w:cs="Arial"/>
                <w:b/>
                <w:i/>
                <w:szCs w:val="24"/>
                <w:lang w:bidi="x-none"/>
              </w:rPr>
              <w:t>KEY IDEAS AND DETAILS</w:t>
            </w:r>
          </w:p>
        </w:tc>
      </w:tr>
      <w:tr w:rsidR="00F23C2C" w:rsidRPr="00E31765" w:rsidTr="000673DB">
        <w:tc>
          <w:tcPr>
            <w:tcW w:w="4788" w:type="dxa"/>
            <w:tcBorders>
              <w:left w:val="single" w:sz="18" w:space="0" w:color="auto"/>
            </w:tcBorders>
          </w:tcPr>
          <w:p w:rsidR="00F23C2C" w:rsidRPr="00E31765" w:rsidRDefault="00F23C2C" w:rsidP="000673DB">
            <w:pPr>
              <w:widowControl w:val="0"/>
              <w:autoSpaceDE w:val="0"/>
              <w:autoSpaceDN w:val="0"/>
              <w:adjustRightInd w:val="0"/>
              <w:ind w:left="270" w:hanging="259"/>
              <w:rPr>
                <w:rFonts w:cs="Arial"/>
                <w:szCs w:val="24"/>
                <w:lang w:bidi="x-none"/>
              </w:rPr>
            </w:pPr>
            <w:r w:rsidRPr="00E31765">
              <w:rPr>
                <w:rFonts w:cs="Arial"/>
                <w:szCs w:val="24"/>
                <w:lang w:bidi="x-none"/>
              </w:rPr>
              <w:t xml:space="preserve">2. </w:t>
            </w:r>
            <w:r w:rsidRPr="00E31765">
              <w:rPr>
                <w:rFonts w:cs="Arial"/>
                <w:szCs w:val="24"/>
              </w:rPr>
              <w:t xml:space="preserve">Recount stories, including fables and folktales from diverse cultures, and </w:t>
            </w:r>
            <w:r w:rsidRPr="00E31765">
              <w:rPr>
                <w:rFonts w:cs="Arial"/>
                <w:b/>
                <w:szCs w:val="24"/>
              </w:rPr>
              <w:t>determine</w:t>
            </w:r>
            <w:r w:rsidRPr="00E31765">
              <w:rPr>
                <w:rFonts w:cs="Arial"/>
                <w:szCs w:val="24"/>
              </w:rPr>
              <w:t xml:space="preserve"> their </w:t>
            </w:r>
            <w:r w:rsidRPr="00E31765">
              <w:rPr>
                <w:rFonts w:cs="Arial"/>
                <w:b/>
                <w:szCs w:val="24"/>
              </w:rPr>
              <w:t>central message</w:t>
            </w:r>
            <w:r w:rsidRPr="00E31765">
              <w:rPr>
                <w:rFonts w:cs="Arial"/>
                <w:szCs w:val="24"/>
              </w:rPr>
              <w:t xml:space="preserve">, </w:t>
            </w:r>
            <w:r w:rsidRPr="00E31765">
              <w:rPr>
                <w:rFonts w:cs="Arial"/>
                <w:b/>
                <w:szCs w:val="24"/>
              </w:rPr>
              <w:t>lesson</w:t>
            </w:r>
            <w:r w:rsidRPr="00E31765">
              <w:rPr>
                <w:rFonts w:cs="Arial"/>
                <w:szCs w:val="24"/>
              </w:rPr>
              <w:t xml:space="preserve">, or </w:t>
            </w:r>
            <w:r w:rsidRPr="00E31765">
              <w:rPr>
                <w:rFonts w:cs="Arial"/>
                <w:b/>
                <w:szCs w:val="24"/>
              </w:rPr>
              <w:t>moral</w:t>
            </w:r>
            <w:r w:rsidRPr="00E31765">
              <w:rPr>
                <w:rFonts w:cs="Arial"/>
                <w:szCs w:val="24"/>
              </w:rPr>
              <w:t>.</w:t>
            </w:r>
          </w:p>
        </w:tc>
        <w:tc>
          <w:tcPr>
            <w:tcW w:w="4501" w:type="dxa"/>
            <w:tcBorders>
              <w:right w:val="single" w:sz="18" w:space="0" w:color="auto"/>
            </w:tcBorders>
          </w:tcPr>
          <w:p w:rsidR="00F23C2C" w:rsidRPr="00E31765" w:rsidRDefault="00F23C2C" w:rsidP="000673DB">
            <w:pPr>
              <w:widowControl w:val="0"/>
              <w:autoSpaceDE w:val="0"/>
              <w:autoSpaceDN w:val="0"/>
              <w:adjustRightInd w:val="0"/>
              <w:ind w:left="252" w:hanging="259"/>
              <w:rPr>
                <w:rFonts w:cs="Arial"/>
                <w:szCs w:val="24"/>
                <w:lang w:bidi="x-none"/>
              </w:rPr>
            </w:pPr>
            <w:r w:rsidRPr="00E31765">
              <w:rPr>
                <w:rFonts w:cs="Arial"/>
                <w:szCs w:val="24"/>
                <w:lang w:bidi="x-none"/>
              </w:rPr>
              <w:t xml:space="preserve">2. </w:t>
            </w:r>
            <w:r w:rsidRPr="00E31765">
              <w:rPr>
                <w:rFonts w:cs="Arial"/>
                <w:szCs w:val="24"/>
              </w:rPr>
              <w:t xml:space="preserve">Identify the </w:t>
            </w:r>
            <w:r w:rsidRPr="00E31765">
              <w:rPr>
                <w:rFonts w:cs="Arial"/>
                <w:b/>
                <w:szCs w:val="24"/>
              </w:rPr>
              <w:t>main topic</w:t>
            </w:r>
            <w:r w:rsidRPr="00E31765">
              <w:rPr>
                <w:rFonts w:cs="Arial"/>
                <w:szCs w:val="24"/>
              </w:rPr>
              <w:t xml:space="preserve"> of a multiparagraph text as well as the </w:t>
            </w:r>
            <w:r w:rsidRPr="00E31765">
              <w:rPr>
                <w:rFonts w:cs="Arial"/>
                <w:b/>
                <w:szCs w:val="24"/>
              </w:rPr>
              <w:t>focus</w:t>
            </w:r>
            <w:r w:rsidRPr="00E31765">
              <w:rPr>
                <w:rFonts w:cs="Arial"/>
                <w:szCs w:val="24"/>
              </w:rPr>
              <w:t xml:space="preserve"> of specific paragraphs within the text.</w:t>
            </w:r>
          </w:p>
        </w:tc>
      </w:tr>
      <w:tr w:rsidR="00F23C2C" w:rsidRPr="00E31765" w:rsidTr="000673DB">
        <w:tc>
          <w:tcPr>
            <w:tcW w:w="4788" w:type="dxa"/>
            <w:tcBorders>
              <w:left w:val="single" w:sz="18" w:space="0" w:color="auto"/>
            </w:tcBorders>
          </w:tcPr>
          <w:p w:rsidR="00F23C2C" w:rsidRPr="00E31765" w:rsidRDefault="00F23C2C" w:rsidP="000673DB">
            <w:pPr>
              <w:widowControl w:val="0"/>
              <w:autoSpaceDE w:val="0"/>
              <w:autoSpaceDN w:val="0"/>
              <w:adjustRightInd w:val="0"/>
              <w:ind w:left="270" w:hanging="259"/>
              <w:rPr>
                <w:rFonts w:cs="Arial"/>
                <w:szCs w:val="24"/>
                <w:lang w:bidi="x-none"/>
              </w:rPr>
            </w:pPr>
            <w:r w:rsidRPr="00E31765">
              <w:rPr>
                <w:rFonts w:cs="Arial"/>
                <w:sz w:val="22"/>
                <w:lang w:bidi="x-none"/>
              </w:rPr>
              <w:t xml:space="preserve">3. </w:t>
            </w: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w:t>
            </w:r>
          </w:p>
        </w:tc>
        <w:tc>
          <w:tcPr>
            <w:tcW w:w="4501" w:type="dxa"/>
            <w:tcBorders>
              <w:right w:val="single" w:sz="18" w:space="0" w:color="auto"/>
            </w:tcBorders>
          </w:tcPr>
          <w:p w:rsidR="00F23C2C" w:rsidRPr="00E31765" w:rsidRDefault="00F23C2C" w:rsidP="000673DB">
            <w:pPr>
              <w:widowControl w:val="0"/>
              <w:autoSpaceDE w:val="0"/>
              <w:autoSpaceDN w:val="0"/>
              <w:adjustRightInd w:val="0"/>
              <w:ind w:left="252" w:hanging="259"/>
              <w:rPr>
                <w:rFonts w:cs="Arial"/>
                <w:sz w:val="22"/>
                <w:lang w:bidi="x-none"/>
              </w:rPr>
            </w:pPr>
            <w:r w:rsidRPr="00E31765">
              <w:rPr>
                <w:rFonts w:cs="Arial"/>
                <w:sz w:val="22"/>
                <w:lang w:bidi="x-none"/>
              </w:rPr>
              <w:t xml:space="preserve">6. </w:t>
            </w:r>
            <w:r w:rsidRPr="00E31765">
              <w:rPr>
                <w:rFonts w:cs="Arial"/>
                <w:sz w:val="22"/>
                <w:szCs w:val="15"/>
              </w:rPr>
              <w:t xml:space="preserve">Identify the main </w:t>
            </w:r>
            <w:r w:rsidRPr="00E31765">
              <w:rPr>
                <w:rFonts w:cs="Arial"/>
                <w:b/>
                <w:sz w:val="22"/>
                <w:szCs w:val="15"/>
              </w:rPr>
              <w:t>purpose</w:t>
            </w:r>
            <w:r w:rsidRPr="00E31765">
              <w:rPr>
                <w:rFonts w:cs="Arial"/>
                <w:sz w:val="22"/>
                <w:szCs w:val="15"/>
              </w:rPr>
              <w:t xml:space="preserve"> of a text, including what the </w:t>
            </w:r>
            <w:r w:rsidRPr="00E31765">
              <w:rPr>
                <w:rFonts w:cs="Arial"/>
                <w:b/>
                <w:sz w:val="22"/>
                <w:szCs w:val="15"/>
              </w:rPr>
              <w:t>author</w:t>
            </w:r>
            <w:r w:rsidRPr="00E31765">
              <w:rPr>
                <w:rFonts w:cs="Arial"/>
                <w:sz w:val="22"/>
                <w:szCs w:val="15"/>
              </w:rPr>
              <w:t xml:space="preserve"> wants to answer, </w:t>
            </w:r>
            <w:r w:rsidRPr="00E31765">
              <w:rPr>
                <w:rFonts w:cs="Arial"/>
                <w:b/>
                <w:sz w:val="22"/>
                <w:szCs w:val="15"/>
              </w:rPr>
              <w:t>explain</w:t>
            </w:r>
            <w:r w:rsidRPr="00E31765">
              <w:rPr>
                <w:rFonts w:cs="Arial"/>
                <w:sz w:val="22"/>
                <w:szCs w:val="15"/>
              </w:rPr>
              <w:t xml:space="preserve">, or </w:t>
            </w:r>
            <w:r w:rsidRPr="00E31765">
              <w:rPr>
                <w:rFonts w:cs="Arial"/>
                <w:b/>
                <w:sz w:val="22"/>
                <w:szCs w:val="15"/>
              </w:rPr>
              <w:t>describe</w:t>
            </w:r>
            <w:r w:rsidRPr="00E31765">
              <w:rPr>
                <w:rFonts w:cs="Arial"/>
                <w:sz w:val="22"/>
                <w:szCs w:val="15"/>
              </w:rPr>
              <w:t>.</w:t>
            </w:r>
          </w:p>
        </w:tc>
      </w:tr>
      <w:tr w:rsidR="00F23C2C" w:rsidRPr="00E31765" w:rsidTr="000673DB">
        <w:tc>
          <w:tcPr>
            <w:tcW w:w="4788" w:type="dxa"/>
            <w:tcBorders>
              <w:top w:val="single" w:sz="18" w:space="0" w:color="auto"/>
              <w:left w:val="single" w:sz="18" w:space="0" w:color="auto"/>
            </w:tcBorders>
          </w:tcPr>
          <w:p w:rsidR="00F23C2C" w:rsidRPr="00E31765" w:rsidRDefault="00F23C2C" w:rsidP="000673DB">
            <w:pPr>
              <w:ind w:left="270" w:hanging="270"/>
              <w:jc w:val="center"/>
              <w:rPr>
                <w:rFonts w:cs="Arial"/>
                <w:b/>
                <w:i/>
                <w:szCs w:val="24"/>
                <w:lang w:bidi="x-none"/>
              </w:rPr>
            </w:pPr>
            <w:r w:rsidRPr="00E31765">
              <w:rPr>
                <w:rFonts w:cs="Arial"/>
                <w:b/>
                <w:i/>
                <w:szCs w:val="24"/>
                <w:lang w:bidi="x-none"/>
              </w:rPr>
              <w:t>CRAFT AND STRUCTURE</w:t>
            </w:r>
          </w:p>
        </w:tc>
        <w:tc>
          <w:tcPr>
            <w:tcW w:w="4501" w:type="dxa"/>
            <w:tcBorders>
              <w:top w:val="single" w:sz="18" w:space="0" w:color="auto"/>
              <w:right w:val="single" w:sz="18" w:space="0" w:color="auto"/>
            </w:tcBorders>
          </w:tcPr>
          <w:p w:rsidR="00F23C2C" w:rsidRPr="00E31765" w:rsidRDefault="00F23C2C" w:rsidP="000673DB">
            <w:pPr>
              <w:ind w:left="252" w:hanging="252"/>
              <w:jc w:val="center"/>
              <w:rPr>
                <w:rFonts w:cs="Arial"/>
                <w:b/>
                <w:i/>
                <w:szCs w:val="24"/>
                <w:lang w:bidi="x-none"/>
              </w:rPr>
            </w:pPr>
            <w:r w:rsidRPr="00E31765">
              <w:rPr>
                <w:rFonts w:cs="Arial"/>
                <w:b/>
                <w:i/>
                <w:szCs w:val="24"/>
                <w:lang w:bidi="x-none"/>
              </w:rPr>
              <w:t>CRAFT AND STRUCTURE</w:t>
            </w:r>
          </w:p>
        </w:tc>
      </w:tr>
      <w:tr w:rsidR="00F23C2C" w:rsidRPr="00E31765" w:rsidTr="000673DB">
        <w:tc>
          <w:tcPr>
            <w:tcW w:w="4788" w:type="dxa"/>
            <w:tcBorders>
              <w:left w:val="single" w:sz="18" w:space="0" w:color="auto"/>
            </w:tcBorders>
          </w:tcPr>
          <w:p w:rsidR="00F23C2C" w:rsidRPr="00E31765" w:rsidRDefault="00F23C2C" w:rsidP="000673DB">
            <w:pPr>
              <w:widowControl w:val="0"/>
              <w:autoSpaceDE w:val="0"/>
              <w:autoSpaceDN w:val="0"/>
              <w:adjustRightInd w:val="0"/>
              <w:ind w:left="270" w:hanging="259"/>
              <w:rPr>
                <w:rFonts w:cs="Arial"/>
                <w:szCs w:val="24"/>
                <w:lang w:bidi="x-none"/>
              </w:rPr>
            </w:pPr>
            <w:r w:rsidRPr="00E31765">
              <w:rPr>
                <w:rFonts w:cs="Arial"/>
                <w:szCs w:val="24"/>
                <w:lang w:bidi="x-none"/>
              </w:rPr>
              <w:t xml:space="preserve">4. </w:t>
            </w:r>
            <w:r w:rsidRPr="00E31765">
              <w:rPr>
                <w:rFonts w:cs="Arial"/>
                <w:b/>
                <w:szCs w:val="24"/>
              </w:rPr>
              <w:t>Describe</w:t>
            </w:r>
            <w:r w:rsidRPr="00E31765">
              <w:rPr>
                <w:rFonts w:cs="Arial"/>
                <w:szCs w:val="24"/>
              </w:rPr>
              <w:t xml:space="preserve"> how </w:t>
            </w:r>
            <w:r w:rsidRPr="00E31765">
              <w:rPr>
                <w:rFonts w:cs="Arial"/>
                <w:b/>
                <w:szCs w:val="24"/>
              </w:rPr>
              <w:t>words and phrases</w:t>
            </w:r>
            <w:r w:rsidRPr="00E31765">
              <w:rPr>
                <w:rFonts w:cs="Arial"/>
                <w:szCs w:val="24"/>
              </w:rPr>
              <w:t xml:space="preserve"> (e.g., regular beats, alliteration, rhymes, repeated lines) supply rhythm and meaning in a story, poem, or song.</w:t>
            </w:r>
          </w:p>
        </w:tc>
        <w:tc>
          <w:tcPr>
            <w:tcW w:w="4501" w:type="dxa"/>
            <w:tcBorders>
              <w:right w:val="single" w:sz="18" w:space="0" w:color="auto"/>
            </w:tcBorders>
          </w:tcPr>
          <w:p w:rsidR="00F23C2C" w:rsidRPr="00E31765" w:rsidRDefault="00F23C2C" w:rsidP="000673DB">
            <w:pPr>
              <w:widowControl w:val="0"/>
              <w:autoSpaceDE w:val="0"/>
              <w:autoSpaceDN w:val="0"/>
              <w:adjustRightInd w:val="0"/>
              <w:ind w:left="252" w:hanging="259"/>
              <w:rPr>
                <w:rFonts w:cs="Arial"/>
                <w:i/>
                <w:szCs w:val="24"/>
                <w:lang w:bidi="x-none"/>
              </w:rPr>
            </w:pPr>
            <w:r w:rsidRPr="00E31765">
              <w:rPr>
                <w:rFonts w:cs="Arial"/>
                <w:szCs w:val="24"/>
                <w:lang w:bidi="x-none"/>
              </w:rPr>
              <w:t xml:space="preserve">4. </w:t>
            </w:r>
            <w:r w:rsidRPr="00E31765">
              <w:rPr>
                <w:rFonts w:cs="Arial"/>
                <w:b/>
                <w:szCs w:val="24"/>
              </w:rPr>
              <w:t xml:space="preserve">Determine </w:t>
            </w:r>
            <w:r w:rsidRPr="00E31765">
              <w:rPr>
                <w:rFonts w:cs="Arial"/>
                <w:szCs w:val="24"/>
              </w:rPr>
              <w:t>the</w:t>
            </w:r>
            <w:r w:rsidRPr="00E31765">
              <w:rPr>
                <w:rFonts w:cs="Arial"/>
                <w:b/>
                <w:szCs w:val="24"/>
              </w:rPr>
              <w:t xml:space="preserve"> meaning</w:t>
            </w:r>
            <w:r w:rsidRPr="00E31765">
              <w:rPr>
                <w:rFonts w:cs="Arial"/>
                <w:szCs w:val="24"/>
              </w:rPr>
              <w:t xml:space="preserve"> of </w:t>
            </w:r>
            <w:r w:rsidRPr="00E31765">
              <w:rPr>
                <w:rFonts w:cs="Arial"/>
                <w:b/>
                <w:szCs w:val="24"/>
              </w:rPr>
              <w:t>words and phrases</w:t>
            </w:r>
            <w:r w:rsidRPr="00E31765">
              <w:rPr>
                <w:rFonts w:cs="Arial"/>
                <w:szCs w:val="24"/>
              </w:rPr>
              <w:t xml:space="preserve"> in a text relevant to a grade 2 </w:t>
            </w:r>
            <w:r w:rsidRPr="00E31765">
              <w:rPr>
                <w:rFonts w:cs="Arial"/>
                <w:b/>
                <w:szCs w:val="24"/>
              </w:rPr>
              <w:t>topic</w:t>
            </w:r>
            <w:r w:rsidRPr="00E31765">
              <w:rPr>
                <w:rFonts w:cs="Arial"/>
                <w:szCs w:val="24"/>
              </w:rPr>
              <w:t xml:space="preserve"> or subject area.</w:t>
            </w:r>
          </w:p>
        </w:tc>
      </w:tr>
      <w:tr w:rsidR="00F23C2C" w:rsidRPr="00E31765" w:rsidTr="000673DB">
        <w:tc>
          <w:tcPr>
            <w:tcW w:w="4788" w:type="dxa"/>
            <w:tcBorders>
              <w:left w:val="single" w:sz="18" w:space="0" w:color="auto"/>
            </w:tcBorders>
          </w:tcPr>
          <w:p w:rsidR="00F23C2C" w:rsidRPr="00E31765" w:rsidRDefault="00F23C2C" w:rsidP="000673DB">
            <w:pPr>
              <w:widowControl w:val="0"/>
              <w:autoSpaceDE w:val="0"/>
              <w:autoSpaceDN w:val="0"/>
              <w:adjustRightInd w:val="0"/>
              <w:ind w:left="270" w:hanging="259"/>
              <w:rPr>
                <w:rFonts w:cs="Arial"/>
                <w:sz w:val="22"/>
                <w:lang w:bidi="x-none"/>
              </w:rPr>
            </w:pPr>
            <w:r w:rsidRPr="00E31765">
              <w:rPr>
                <w:rFonts w:cs="Arial"/>
                <w:sz w:val="22"/>
                <w:lang w:bidi="x-none"/>
              </w:rPr>
              <w:t xml:space="preserve">5. </w:t>
            </w:r>
            <w:r w:rsidRPr="00E31765">
              <w:rPr>
                <w:rFonts w:cs="Arial"/>
                <w:b/>
                <w:sz w:val="22"/>
                <w:szCs w:val="15"/>
              </w:rPr>
              <w:t>Describe</w:t>
            </w:r>
            <w:r w:rsidRPr="00E31765">
              <w:rPr>
                <w:rFonts w:cs="Arial"/>
                <w:sz w:val="22"/>
                <w:szCs w:val="15"/>
              </w:rPr>
              <w:t xml:space="preserve"> the overall </w:t>
            </w:r>
            <w:r w:rsidRPr="00E31765">
              <w:rPr>
                <w:rFonts w:cs="Arial"/>
                <w:b/>
                <w:sz w:val="22"/>
                <w:szCs w:val="15"/>
              </w:rPr>
              <w:t>structure</w:t>
            </w:r>
            <w:r w:rsidRPr="00E31765">
              <w:rPr>
                <w:rFonts w:cs="Arial"/>
                <w:sz w:val="22"/>
                <w:szCs w:val="15"/>
              </w:rPr>
              <w:t xml:space="preserve"> of a story, including describing how the beginning introduces the story and the ending concludes the action.</w:t>
            </w:r>
          </w:p>
        </w:tc>
        <w:tc>
          <w:tcPr>
            <w:tcW w:w="4501" w:type="dxa"/>
            <w:tcBorders>
              <w:right w:val="single" w:sz="18" w:space="0" w:color="auto"/>
            </w:tcBorders>
          </w:tcPr>
          <w:p w:rsidR="00F23C2C" w:rsidRPr="00E31765" w:rsidRDefault="00F23C2C" w:rsidP="000673DB">
            <w:pPr>
              <w:widowControl w:val="0"/>
              <w:autoSpaceDE w:val="0"/>
              <w:autoSpaceDN w:val="0"/>
              <w:adjustRightInd w:val="0"/>
              <w:ind w:left="252" w:hanging="259"/>
              <w:rPr>
                <w:rFonts w:cs="Arial"/>
                <w:i/>
                <w:sz w:val="22"/>
                <w:lang w:bidi="x-none"/>
              </w:rPr>
            </w:pPr>
            <w:r w:rsidRPr="00E31765">
              <w:rPr>
                <w:rFonts w:cs="Arial"/>
                <w:sz w:val="22"/>
                <w:lang w:bidi="x-none"/>
              </w:rPr>
              <w:t xml:space="preserve">5. </w:t>
            </w:r>
            <w:r w:rsidRPr="00E31765">
              <w:rPr>
                <w:rFonts w:cs="Arial"/>
                <w:sz w:val="22"/>
                <w:szCs w:val="15"/>
              </w:rPr>
              <w:t xml:space="preserve">Know and use various </w:t>
            </w:r>
            <w:r w:rsidRPr="00E31765">
              <w:rPr>
                <w:rFonts w:cs="Arial"/>
                <w:b/>
                <w:sz w:val="22"/>
                <w:szCs w:val="15"/>
              </w:rPr>
              <w:t>text features</w:t>
            </w:r>
            <w:r w:rsidRPr="00E31765">
              <w:rPr>
                <w:rFonts w:cs="Arial"/>
                <w:sz w:val="22"/>
                <w:szCs w:val="15"/>
              </w:rPr>
              <w:t xml:space="preserve"> (e.g., captions, bold print, subheadings, glossaries, indexes, electronic menus, icons) to </w:t>
            </w:r>
            <w:r w:rsidRPr="00E31765">
              <w:rPr>
                <w:rFonts w:cs="Arial"/>
                <w:b/>
                <w:sz w:val="22"/>
                <w:szCs w:val="15"/>
              </w:rPr>
              <w:t>locate</w:t>
            </w:r>
            <w:r w:rsidRPr="00E31765">
              <w:rPr>
                <w:rFonts w:cs="Arial"/>
                <w:sz w:val="22"/>
                <w:szCs w:val="15"/>
              </w:rPr>
              <w:t xml:space="preserve"> key facts or information in a text efficiently.</w:t>
            </w:r>
          </w:p>
        </w:tc>
      </w:tr>
      <w:tr w:rsidR="00F23C2C" w:rsidRPr="003162F9" w:rsidTr="000673DB">
        <w:tc>
          <w:tcPr>
            <w:tcW w:w="4788" w:type="dxa"/>
            <w:tcBorders>
              <w:left w:val="single" w:sz="18" w:space="0" w:color="auto"/>
              <w:bottom w:val="single" w:sz="18" w:space="0" w:color="auto"/>
            </w:tcBorders>
          </w:tcPr>
          <w:p w:rsidR="00F23C2C" w:rsidRPr="003162F9" w:rsidRDefault="00F23C2C" w:rsidP="000673DB">
            <w:pPr>
              <w:widowControl w:val="0"/>
              <w:autoSpaceDE w:val="0"/>
              <w:autoSpaceDN w:val="0"/>
              <w:adjustRightInd w:val="0"/>
              <w:ind w:left="270" w:hanging="259"/>
              <w:rPr>
                <w:sz w:val="22"/>
                <w:lang w:bidi="x-none"/>
              </w:rPr>
            </w:pPr>
            <w:r w:rsidRPr="003162F9">
              <w:rPr>
                <w:sz w:val="22"/>
                <w:lang w:bidi="x-none"/>
              </w:rPr>
              <w:t xml:space="preserve">6. </w:t>
            </w:r>
            <w:r w:rsidRPr="003162F9">
              <w:rPr>
                <w:rFonts w:cs="Helvetica"/>
                <w:sz w:val="22"/>
                <w:szCs w:val="15"/>
              </w:rPr>
              <w:t xml:space="preserve">Acknowledge </w:t>
            </w:r>
            <w:r w:rsidRPr="003162F9">
              <w:rPr>
                <w:rFonts w:cs="Helvetica"/>
                <w:b/>
                <w:sz w:val="22"/>
                <w:szCs w:val="15"/>
              </w:rPr>
              <w:t>differences</w:t>
            </w:r>
            <w:r w:rsidRPr="003162F9">
              <w:rPr>
                <w:rFonts w:cs="Helvetica"/>
                <w:sz w:val="22"/>
                <w:szCs w:val="15"/>
              </w:rPr>
              <w:t xml:space="preserve"> in the points of view of </w:t>
            </w:r>
            <w:r w:rsidRPr="003162F9">
              <w:rPr>
                <w:rFonts w:cs="Helvetica"/>
                <w:b/>
                <w:sz w:val="22"/>
                <w:szCs w:val="15"/>
              </w:rPr>
              <w:t>characters</w:t>
            </w:r>
            <w:r w:rsidRPr="003162F9">
              <w:rPr>
                <w:rFonts w:cs="Helvetica"/>
                <w:sz w:val="22"/>
                <w:szCs w:val="15"/>
              </w:rPr>
              <w:t xml:space="preserve">, including by speaking in a different voice for each </w:t>
            </w:r>
            <w:r w:rsidRPr="003162F9">
              <w:rPr>
                <w:rFonts w:cs="Helvetica"/>
                <w:b/>
                <w:sz w:val="22"/>
                <w:szCs w:val="15"/>
              </w:rPr>
              <w:t>character</w:t>
            </w:r>
            <w:r w:rsidRPr="003162F9">
              <w:rPr>
                <w:rFonts w:cs="Helvetica"/>
                <w:sz w:val="22"/>
                <w:szCs w:val="15"/>
              </w:rPr>
              <w:t xml:space="preserve"> when reading dialogue aloud.</w:t>
            </w:r>
          </w:p>
        </w:tc>
        <w:tc>
          <w:tcPr>
            <w:tcW w:w="4501" w:type="dxa"/>
            <w:tcBorders>
              <w:bottom w:val="single" w:sz="18" w:space="0" w:color="auto"/>
              <w:right w:val="single" w:sz="18" w:space="0" w:color="auto"/>
            </w:tcBorders>
          </w:tcPr>
          <w:p w:rsidR="00F23C2C" w:rsidRPr="003162F9" w:rsidRDefault="00F23C2C" w:rsidP="000673DB">
            <w:pPr>
              <w:widowControl w:val="0"/>
              <w:autoSpaceDE w:val="0"/>
              <w:autoSpaceDN w:val="0"/>
              <w:adjustRightInd w:val="0"/>
              <w:ind w:left="252" w:hanging="259"/>
              <w:rPr>
                <w:sz w:val="22"/>
                <w:lang w:bidi="x-none"/>
              </w:rPr>
            </w:pPr>
            <w:r w:rsidRPr="003162F9">
              <w:rPr>
                <w:sz w:val="22"/>
                <w:lang w:bidi="x-none"/>
              </w:rPr>
              <w:t xml:space="preserve">6. </w:t>
            </w:r>
            <w:r w:rsidRPr="003162F9">
              <w:rPr>
                <w:rFonts w:cs="Helvetica"/>
                <w:sz w:val="22"/>
                <w:szCs w:val="15"/>
              </w:rPr>
              <w:t xml:space="preserve">Identify the main </w:t>
            </w:r>
            <w:r w:rsidRPr="003162F9">
              <w:rPr>
                <w:rFonts w:cs="Helvetica"/>
                <w:b/>
                <w:sz w:val="22"/>
                <w:szCs w:val="15"/>
              </w:rPr>
              <w:t>purpose</w:t>
            </w:r>
            <w:r w:rsidRPr="003162F9">
              <w:rPr>
                <w:rFonts w:cs="Helvetica"/>
                <w:sz w:val="22"/>
                <w:szCs w:val="15"/>
              </w:rPr>
              <w:t xml:space="preserve"> of a text, including what the </w:t>
            </w:r>
            <w:r w:rsidRPr="003162F9">
              <w:rPr>
                <w:rFonts w:cs="Helvetica"/>
                <w:b/>
                <w:sz w:val="22"/>
                <w:szCs w:val="15"/>
              </w:rPr>
              <w:t>author</w:t>
            </w:r>
            <w:r w:rsidRPr="003162F9">
              <w:rPr>
                <w:rFonts w:cs="Helvetica"/>
                <w:sz w:val="22"/>
                <w:szCs w:val="15"/>
              </w:rPr>
              <w:t xml:space="preserve"> wants to answer, </w:t>
            </w:r>
            <w:r w:rsidRPr="003162F9">
              <w:rPr>
                <w:rFonts w:cs="Helvetica"/>
                <w:b/>
                <w:sz w:val="22"/>
                <w:szCs w:val="15"/>
              </w:rPr>
              <w:t>explain</w:t>
            </w:r>
            <w:r w:rsidRPr="003162F9">
              <w:rPr>
                <w:rFonts w:cs="Helvetica"/>
                <w:sz w:val="22"/>
                <w:szCs w:val="15"/>
              </w:rPr>
              <w:t xml:space="preserve">, or </w:t>
            </w:r>
            <w:r w:rsidRPr="003162F9">
              <w:rPr>
                <w:rFonts w:cs="Helvetica"/>
                <w:b/>
                <w:sz w:val="22"/>
                <w:szCs w:val="15"/>
              </w:rPr>
              <w:t>describe</w:t>
            </w:r>
            <w:r w:rsidRPr="003162F9">
              <w:rPr>
                <w:rFonts w:cs="Helvetica"/>
                <w:sz w:val="22"/>
                <w:szCs w:val="15"/>
              </w:rPr>
              <w:t>.</w:t>
            </w:r>
          </w:p>
        </w:tc>
      </w:tr>
      <w:tr w:rsidR="00F23C2C" w:rsidRPr="00E31765" w:rsidTr="000673DB">
        <w:tc>
          <w:tcPr>
            <w:tcW w:w="4788" w:type="dxa"/>
            <w:tcBorders>
              <w:left w:val="single" w:sz="18" w:space="0" w:color="auto"/>
            </w:tcBorders>
          </w:tcPr>
          <w:p w:rsidR="00F23C2C" w:rsidRPr="00E31765" w:rsidRDefault="00F23C2C" w:rsidP="000673DB">
            <w:pPr>
              <w:ind w:left="270" w:hanging="270"/>
              <w:jc w:val="center"/>
              <w:rPr>
                <w:rFonts w:cs="Arial"/>
                <w:b/>
                <w:i/>
                <w:lang w:bidi="x-none"/>
              </w:rPr>
            </w:pPr>
            <w:r w:rsidRPr="00E31765">
              <w:rPr>
                <w:rFonts w:cs="Arial"/>
                <w:b/>
                <w:bCs/>
                <w:i/>
                <w:lang w:bidi="x-none"/>
              </w:rPr>
              <w:t>INTEGRATION OF KNOWLEDGE AND IDEAS</w:t>
            </w:r>
          </w:p>
        </w:tc>
        <w:tc>
          <w:tcPr>
            <w:tcW w:w="4501" w:type="dxa"/>
            <w:tcBorders>
              <w:right w:val="single" w:sz="18" w:space="0" w:color="auto"/>
            </w:tcBorders>
          </w:tcPr>
          <w:p w:rsidR="00F23C2C" w:rsidRPr="00E31765" w:rsidRDefault="00F23C2C" w:rsidP="000673DB">
            <w:pPr>
              <w:widowControl w:val="0"/>
              <w:autoSpaceDE w:val="0"/>
              <w:autoSpaceDN w:val="0"/>
              <w:adjustRightInd w:val="0"/>
              <w:ind w:left="252" w:hanging="252"/>
              <w:jc w:val="center"/>
              <w:rPr>
                <w:rFonts w:cs="Arial"/>
                <w:b/>
                <w:bCs/>
                <w:i/>
                <w:lang w:bidi="x-none"/>
              </w:rPr>
            </w:pPr>
            <w:r w:rsidRPr="00E31765">
              <w:rPr>
                <w:rFonts w:cs="Arial"/>
                <w:b/>
                <w:bCs/>
                <w:i/>
                <w:lang w:bidi="x-none"/>
              </w:rPr>
              <w:t>INTEGRATION OF KNOWLEDGE AND IDEAS</w:t>
            </w:r>
          </w:p>
        </w:tc>
      </w:tr>
      <w:tr w:rsidR="00F23C2C" w:rsidRPr="00E31765" w:rsidTr="000673DB">
        <w:tc>
          <w:tcPr>
            <w:tcW w:w="4788" w:type="dxa"/>
            <w:tcBorders>
              <w:left w:val="single" w:sz="18" w:space="0" w:color="auto"/>
            </w:tcBorders>
          </w:tcPr>
          <w:p w:rsidR="00F23C2C" w:rsidRPr="00E31765" w:rsidRDefault="00F23C2C" w:rsidP="000673DB">
            <w:pPr>
              <w:widowControl w:val="0"/>
              <w:autoSpaceDE w:val="0"/>
              <w:autoSpaceDN w:val="0"/>
              <w:adjustRightInd w:val="0"/>
              <w:ind w:left="270" w:hanging="259"/>
              <w:rPr>
                <w:rFonts w:cs="Arial"/>
                <w:b/>
                <w:caps/>
                <w:sz w:val="22"/>
                <w:lang w:bidi="x-none"/>
              </w:rPr>
            </w:pPr>
            <w:r w:rsidRPr="00E31765">
              <w:rPr>
                <w:rFonts w:cs="Arial"/>
                <w:sz w:val="22"/>
                <w:lang w:bidi="x-none"/>
              </w:rPr>
              <w:t xml:space="preserve">7. </w:t>
            </w:r>
            <w:r w:rsidRPr="00E31765">
              <w:rPr>
                <w:rFonts w:cs="Arial"/>
                <w:sz w:val="22"/>
                <w:szCs w:val="15"/>
              </w:rPr>
              <w:t xml:space="preserve">Use information gained from the </w:t>
            </w:r>
            <w:r w:rsidRPr="00E31765">
              <w:rPr>
                <w:rFonts w:cs="Arial"/>
                <w:b/>
                <w:sz w:val="22"/>
                <w:szCs w:val="15"/>
              </w:rPr>
              <w:t>illustrations</w:t>
            </w:r>
            <w:r w:rsidRPr="00E31765">
              <w:rPr>
                <w:rFonts w:cs="Arial"/>
                <w:sz w:val="22"/>
                <w:szCs w:val="15"/>
              </w:rPr>
              <w:t xml:space="preserve"> and words in a print or digital text to demonstrate understanding of its </w:t>
            </w:r>
            <w:r w:rsidRPr="00E31765">
              <w:rPr>
                <w:rFonts w:cs="Arial"/>
                <w:b/>
                <w:sz w:val="22"/>
                <w:szCs w:val="15"/>
              </w:rPr>
              <w:t>characters</w:t>
            </w:r>
            <w:r w:rsidRPr="00E31765">
              <w:rPr>
                <w:rFonts w:cs="Arial"/>
                <w:sz w:val="22"/>
                <w:szCs w:val="15"/>
              </w:rPr>
              <w:t xml:space="preserve">, </w:t>
            </w:r>
            <w:r w:rsidRPr="00E31765">
              <w:rPr>
                <w:rFonts w:cs="Arial"/>
                <w:b/>
                <w:sz w:val="22"/>
                <w:szCs w:val="15"/>
              </w:rPr>
              <w:t>setting</w:t>
            </w:r>
            <w:r w:rsidRPr="00E31765">
              <w:rPr>
                <w:rFonts w:cs="Arial"/>
                <w:sz w:val="22"/>
                <w:szCs w:val="15"/>
              </w:rPr>
              <w:t xml:space="preserve">, or </w:t>
            </w:r>
            <w:r w:rsidRPr="00E31765">
              <w:rPr>
                <w:rFonts w:cs="Arial"/>
                <w:b/>
                <w:sz w:val="22"/>
                <w:szCs w:val="15"/>
              </w:rPr>
              <w:t>plot</w:t>
            </w:r>
            <w:r w:rsidRPr="00E31765">
              <w:rPr>
                <w:rFonts w:cs="Arial"/>
                <w:sz w:val="22"/>
                <w:szCs w:val="15"/>
              </w:rPr>
              <w:t>.</w:t>
            </w:r>
          </w:p>
        </w:tc>
        <w:tc>
          <w:tcPr>
            <w:tcW w:w="4501" w:type="dxa"/>
            <w:tcBorders>
              <w:right w:val="single" w:sz="18" w:space="0" w:color="auto"/>
            </w:tcBorders>
          </w:tcPr>
          <w:p w:rsidR="00F23C2C" w:rsidRPr="00E31765" w:rsidRDefault="00F23C2C" w:rsidP="000673DB">
            <w:pPr>
              <w:widowControl w:val="0"/>
              <w:autoSpaceDE w:val="0"/>
              <w:autoSpaceDN w:val="0"/>
              <w:adjustRightInd w:val="0"/>
              <w:ind w:left="252" w:hanging="259"/>
              <w:rPr>
                <w:rFonts w:cs="Arial"/>
                <w:bCs/>
                <w:i/>
                <w:sz w:val="22"/>
                <w:lang w:bidi="x-none"/>
              </w:rPr>
            </w:pPr>
            <w:r w:rsidRPr="00E31765">
              <w:rPr>
                <w:rFonts w:cs="Arial"/>
                <w:bCs/>
                <w:sz w:val="22"/>
                <w:lang w:bidi="x-none"/>
              </w:rPr>
              <w:t xml:space="preserve">7. </w:t>
            </w:r>
            <w:r w:rsidRPr="00E31765">
              <w:rPr>
                <w:rFonts w:cs="Arial"/>
                <w:b/>
                <w:sz w:val="22"/>
                <w:szCs w:val="15"/>
              </w:rPr>
              <w:t>Explain</w:t>
            </w:r>
            <w:r w:rsidRPr="00E31765">
              <w:rPr>
                <w:rFonts w:cs="Arial"/>
                <w:sz w:val="22"/>
                <w:szCs w:val="15"/>
              </w:rPr>
              <w:t xml:space="preserve"> how specific </w:t>
            </w:r>
            <w:r w:rsidRPr="00E31765">
              <w:rPr>
                <w:rFonts w:cs="Arial"/>
                <w:b/>
                <w:sz w:val="22"/>
                <w:szCs w:val="15"/>
              </w:rPr>
              <w:t>images</w:t>
            </w:r>
            <w:r w:rsidRPr="00E31765">
              <w:rPr>
                <w:rFonts w:cs="Arial"/>
                <w:sz w:val="22"/>
                <w:szCs w:val="15"/>
              </w:rPr>
              <w:t xml:space="preserve"> (e.g., a diagram showing how a machine works) contribute to and clarify a text.</w:t>
            </w:r>
          </w:p>
        </w:tc>
      </w:tr>
    </w:tbl>
    <w:p w:rsidR="00F23C2C" w:rsidRPr="00E31765" w:rsidRDefault="00F23C2C" w:rsidP="00F23C2C">
      <w:pPr>
        <w:pStyle w:val="Footer"/>
        <w:tabs>
          <w:tab w:val="left" w:pos="720"/>
        </w:tabs>
        <w:rPr>
          <w:rFonts w:cs="Arial"/>
          <w:szCs w:val="24"/>
        </w:rPr>
      </w:pPr>
    </w:p>
    <w:p w:rsidR="00F23C2C" w:rsidRPr="00AF727F" w:rsidRDefault="00F23C2C" w:rsidP="00F23C2C">
      <w:pPr>
        <w:rPr>
          <w:rFonts w:cs="Helvetica"/>
        </w:rPr>
      </w:pPr>
      <w:r w:rsidRPr="00AF727F">
        <w:rPr>
          <w:b/>
        </w:rPr>
        <w:t>Integrated Standards:</w:t>
      </w:r>
      <w:r>
        <w:rPr>
          <w:b/>
        </w:rPr>
        <w:t xml:space="preserve"> </w:t>
      </w:r>
      <w:r w:rsidRPr="00AF727F">
        <w:rPr>
          <w:lang w:bidi="x-none"/>
        </w:rPr>
        <w:t xml:space="preserve">1. </w:t>
      </w:r>
      <w:r w:rsidRPr="00AF727F">
        <w:rPr>
          <w:rFonts w:cs="Helvetica"/>
        </w:rPr>
        <w:t xml:space="preserve">Ask and answer such questions as </w:t>
      </w:r>
      <w:r w:rsidRPr="00AF727F">
        <w:rPr>
          <w:rFonts w:cs="Helvetica"/>
          <w:i/>
        </w:rPr>
        <w:t xml:space="preserve">who, what, where, when, why, </w:t>
      </w:r>
      <w:r w:rsidRPr="00AF727F">
        <w:rPr>
          <w:rFonts w:cs="Helvetica"/>
        </w:rPr>
        <w:t xml:space="preserve">and </w:t>
      </w:r>
      <w:r w:rsidRPr="00AF727F">
        <w:rPr>
          <w:rFonts w:cs="Helvetica"/>
          <w:i/>
        </w:rPr>
        <w:t>how</w:t>
      </w:r>
      <w:r w:rsidRPr="00AF727F">
        <w:rPr>
          <w:rFonts w:cs="Helvetica"/>
        </w:rPr>
        <w:t xml:space="preserve"> to </w:t>
      </w:r>
      <w:r w:rsidRPr="00AF727F">
        <w:rPr>
          <w:rFonts w:cs="Helvetica"/>
          <w:b/>
        </w:rPr>
        <w:t>demonstrate understanding</w:t>
      </w:r>
      <w:r w:rsidRPr="00AF727F">
        <w:rPr>
          <w:rFonts w:cs="Helvetica"/>
        </w:rPr>
        <w:t xml:space="preserve"> of </w:t>
      </w:r>
      <w:r w:rsidRPr="00AF727F">
        <w:rPr>
          <w:rFonts w:cs="Helvetica"/>
          <w:b/>
        </w:rPr>
        <w:t>key details</w:t>
      </w:r>
      <w:r w:rsidRPr="00AF727F">
        <w:rPr>
          <w:rFonts w:cs="Helvetica"/>
        </w:rPr>
        <w:t xml:space="preserve"> in a text—is the basis for responding to questions and tasks based on the other reading standards.  Progress in all standards supports standard 10-- By the end of the year, </w:t>
      </w:r>
      <w:r w:rsidRPr="00AF727F">
        <w:rPr>
          <w:rFonts w:cs="Helvetica"/>
          <w:b/>
        </w:rPr>
        <w:t>read and comprehend</w:t>
      </w:r>
      <w:r w:rsidRPr="00AF727F">
        <w:rPr>
          <w:rFonts w:cs="Helvetica"/>
        </w:rPr>
        <w:t xml:space="preserve"> literature, including </w:t>
      </w:r>
      <w:r w:rsidRPr="00AF727F">
        <w:rPr>
          <w:rFonts w:cs="Helvetica"/>
          <w:b/>
        </w:rPr>
        <w:t>stories</w:t>
      </w:r>
      <w:r w:rsidRPr="00AF727F">
        <w:rPr>
          <w:rFonts w:cs="Helvetica"/>
        </w:rPr>
        <w:t xml:space="preserve"> and </w:t>
      </w:r>
      <w:r w:rsidRPr="00AF727F">
        <w:rPr>
          <w:rFonts w:cs="Helvetica"/>
          <w:b/>
        </w:rPr>
        <w:t>poetry</w:t>
      </w:r>
      <w:r w:rsidRPr="00AF727F">
        <w:rPr>
          <w:rFonts w:cs="Helvetica"/>
        </w:rPr>
        <w:t xml:space="preserve">, and informational texts, including </w:t>
      </w:r>
      <w:r w:rsidRPr="00AF727F">
        <w:rPr>
          <w:rFonts w:cs="Helvetica"/>
          <w:b/>
        </w:rPr>
        <w:t>history/social studies, science, and technical texts</w:t>
      </w:r>
      <w:r w:rsidRPr="00AF727F">
        <w:rPr>
          <w:rFonts w:cs="Helvetica"/>
        </w:rPr>
        <w:t xml:space="preserve"> in the grades 2–3 text complexity band </w:t>
      </w:r>
      <w:r w:rsidRPr="00AF727F">
        <w:rPr>
          <w:rFonts w:cs="Helvetica"/>
          <w:b/>
        </w:rPr>
        <w:t>proficiently</w:t>
      </w:r>
      <w:r w:rsidRPr="00AF727F">
        <w:rPr>
          <w:rFonts w:cs="Helvetica"/>
        </w:rPr>
        <w:t>, with scaffolding as needed at the high end of the range.</w:t>
      </w:r>
    </w:p>
    <w:p w:rsidR="00F23C2C" w:rsidRDefault="00F23C2C" w:rsidP="00F23C2C">
      <w:pPr>
        <w:pStyle w:val="Footer"/>
        <w:tabs>
          <w:tab w:val="left" w:pos="720"/>
        </w:tabs>
        <w:outlineLvl w:val="0"/>
        <w:rPr>
          <w:rFonts w:cs="Arial"/>
          <w:b/>
          <w:szCs w:val="24"/>
        </w:rPr>
      </w:pPr>
    </w:p>
    <w:p w:rsidR="00F23C2C" w:rsidRPr="00114A34" w:rsidRDefault="00F23C2C" w:rsidP="00F23C2C">
      <w:pPr>
        <w:pStyle w:val="Footer"/>
        <w:tabs>
          <w:tab w:val="left" w:pos="720"/>
        </w:tabs>
        <w:outlineLvl w:val="0"/>
        <w:rPr>
          <w:rFonts w:cs="Arial"/>
          <w:b/>
          <w:szCs w:val="24"/>
        </w:rPr>
      </w:pPr>
      <w:r w:rsidRPr="00E31765">
        <w:rPr>
          <w:rFonts w:cs="Arial"/>
          <w:b/>
          <w:szCs w:val="24"/>
        </w:rPr>
        <w:lastRenderedPageBreak/>
        <w:t xml:space="preserve">Writing: </w:t>
      </w:r>
      <w:r>
        <w:rPr>
          <w:rFonts w:cs="Arial"/>
          <w:b/>
          <w:szCs w:val="24"/>
        </w:rPr>
        <w:t xml:space="preserve"> </w:t>
      </w:r>
      <w:r w:rsidRPr="00E31765">
        <w:rPr>
          <w:rFonts w:cs="Arial"/>
          <w:szCs w:val="24"/>
        </w:rPr>
        <w:t>CCSSW.2.8</w:t>
      </w:r>
      <w:r w:rsidRPr="00E31765">
        <w:rPr>
          <w:rFonts w:cs="Arial"/>
          <w:b/>
          <w:szCs w:val="24"/>
        </w:rPr>
        <w:t xml:space="preserve">  </w:t>
      </w:r>
      <w:r w:rsidRPr="00E31765">
        <w:rPr>
          <w:rFonts w:cs="Arial"/>
        </w:rPr>
        <w:t>Recall information from experiences or gather information from provided sources to answer a question.</w:t>
      </w:r>
    </w:p>
    <w:p w:rsidR="00F23C2C" w:rsidRPr="00E31765" w:rsidRDefault="00F23C2C" w:rsidP="00F23C2C">
      <w:pPr>
        <w:jc w:val="center"/>
        <w:rPr>
          <w:rFonts w:cs="Arial"/>
          <w:b/>
        </w:rPr>
      </w:pPr>
    </w:p>
    <w:p w:rsidR="00F23C2C" w:rsidRPr="00264AA7" w:rsidRDefault="00F23C2C" w:rsidP="00F23C2C">
      <w:pPr>
        <w:ind w:right="720"/>
        <w:outlineLvl w:val="0"/>
        <w:rPr>
          <w:rFonts w:cs="Arial"/>
          <w:b/>
          <w:sz w:val="32"/>
          <w:szCs w:val="32"/>
          <w:lang w:bidi="en-US"/>
        </w:rPr>
      </w:pPr>
      <w:r>
        <w:rPr>
          <w:rFonts w:cs="Arial"/>
          <w:b/>
          <w:sz w:val="32"/>
          <w:szCs w:val="32"/>
          <w:lang w:bidi="en-US"/>
        </w:rPr>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F23C2C" w:rsidRPr="00905265" w:rsidRDefault="00F23C2C" w:rsidP="00F23C2C">
      <w:pPr>
        <w:rPr>
          <w:rFonts w:cs="Arial"/>
          <w:szCs w:val="24"/>
        </w:rPr>
      </w:pPr>
      <w:r w:rsidRPr="00905265">
        <w:rPr>
          <w:rFonts w:cs="Arial"/>
          <w:szCs w:val="24"/>
          <w:lang w:bidi="en-US"/>
        </w:rPr>
        <w:t>Speaking and Listening are Keys to Learning ACROSS the Curriculum--</w:t>
      </w:r>
      <w:r w:rsidRPr="00905265">
        <w:rPr>
          <w:rFonts w:cs="Arial"/>
          <w:szCs w:val="24"/>
        </w:rPr>
        <w:t xml:space="preserve"> Students exercise Speaking and Listening competencies as they proceed through the gradual release of responsibility.</w:t>
      </w:r>
    </w:p>
    <w:p w:rsidR="00F23C2C" w:rsidRPr="00905265" w:rsidRDefault="00F23C2C" w:rsidP="00F23C2C">
      <w:pPr>
        <w:rPr>
          <w:rFonts w:cs="Arial"/>
          <w:szCs w:val="24"/>
        </w:rPr>
      </w:pPr>
      <w:r w:rsidRPr="00905265">
        <w:rPr>
          <w:rFonts w:cs="Arial"/>
          <w:szCs w:val="24"/>
        </w:rPr>
        <w:t>They also will be developed as students make culminating presentations.</w:t>
      </w:r>
    </w:p>
    <w:p w:rsidR="00F23C2C" w:rsidRDefault="00F23C2C" w:rsidP="00F23C2C">
      <w:pPr>
        <w:widowControl w:val="0"/>
        <w:autoSpaceDE w:val="0"/>
        <w:autoSpaceDN w:val="0"/>
        <w:adjustRightInd w:val="0"/>
        <w:spacing w:after="265"/>
        <w:rPr>
          <w:rFonts w:ascii="Helvetica" w:hAnsi="Helvetica" w:cs="Helvetica"/>
          <w:b/>
          <w:bCs/>
          <w:sz w:val="32"/>
          <w:szCs w:val="32"/>
        </w:rPr>
      </w:pPr>
    </w:p>
    <w:p w:rsidR="00F23C2C" w:rsidRPr="00436981" w:rsidRDefault="00F23C2C" w:rsidP="00F23C2C">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Comprehension and Collaboration</w:t>
      </w:r>
    </w:p>
    <w:p w:rsidR="00F23C2C" w:rsidRPr="00436981" w:rsidRDefault="00E64FC4" w:rsidP="003165D6">
      <w:pPr>
        <w:pStyle w:val="ListParagraph"/>
        <w:numPr>
          <w:ilvl w:val="0"/>
          <w:numId w:val="3"/>
        </w:numPr>
        <w:spacing w:after="0" w:line="240" w:lineRule="auto"/>
        <w:ind w:left="360"/>
        <w:rPr>
          <w:rFonts w:ascii="Helvetica" w:hAnsi="Helvetica" w:cs="Helvetica"/>
          <w:sz w:val="26"/>
          <w:szCs w:val="26"/>
        </w:rPr>
      </w:pPr>
      <w:hyperlink r:id="rId7" w:history="1">
        <w:r w:rsidR="00F23C2C" w:rsidRPr="00436981">
          <w:rPr>
            <w:rFonts w:ascii="Helvetica" w:hAnsi="Helvetica" w:cs="Helvetica"/>
            <w:sz w:val="26"/>
            <w:szCs w:val="26"/>
          </w:rPr>
          <w:t>SL.2.1</w:t>
        </w:r>
      </w:hyperlink>
      <w:r w:rsidR="00F23C2C" w:rsidRPr="00436981">
        <w:rPr>
          <w:rFonts w:ascii="Helvetica" w:hAnsi="Helvetica" w:cs="Helvetica"/>
          <w:sz w:val="26"/>
          <w:szCs w:val="26"/>
        </w:rPr>
        <w:t xml:space="preserve"> Participate in collaborative conversations with diverse partners about </w:t>
      </w:r>
      <w:r w:rsidR="00F23C2C" w:rsidRPr="00436981">
        <w:rPr>
          <w:rFonts w:ascii="Helvetica" w:hAnsi="Helvetica" w:cs="Helvetica"/>
          <w:i/>
          <w:iCs/>
          <w:sz w:val="26"/>
          <w:szCs w:val="26"/>
        </w:rPr>
        <w:t>grade 2 topics and texts</w:t>
      </w:r>
      <w:r w:rsidR="00F23C2C" w:rsidRPr="00436981">
        <w:rPr>
          <w:rFonts w:ascii="Helvetica" w:hAnsi="Helvetica" w:cs="Helvetica"/>
          <w:sz w:val="26"/>
          <w:szCs w:val="26"/>
        </w:rPr>
        <w:t xml:space="preserve"> with peers and adults in small and larger groups.</w:t>
      </w:r>
      <w:r w:rsidR="00F23C2C" w:rsidRPr="00436981">
        <w:rPr>
          <w:rFonts w:ascii="Helvetica" w:hAnsi="Helvetica" w:cs="Helvetica"/>
          <w:sz w:val="26"/>
          <w:szCs w:val="26"/>
        </w:rPr>
        <w:br/>
      </w:r>
    </w:p>
    <w:p w:rsidR="00F23C2C" w:rsidRPr="00436981" w:rsidRDefault="00F23C2C" w:rsidP="00F23C2C">
      <w:pPr>
        <w:widowControl w:val="0"/>
        <w:autoSpaceDE w:val="0"/>
        <w:autoSpaceDN w:val="0"/>
        <w:adjustRightInd w:val="0"/>
        <w:spacing w:after="200"/>
        <w:ind w:left="810" w:hanging="450"/>
      </w:pPr>
      <w:r w:rsidRPr="00436981">
        <w:t>__</w:t>
      </w:r>
      <w:hyperlink r:id="rId8" w:history="1">
        <w:r w:rsidRPr="00436981">
          <w:t>SL.2.1a</w:t>
        </w:r>
      </w:hyperlink>
      <w:r w:rsidRPr="00436981">
        <w:t xml:space="preserve"> Follow agreed-upon rules for discussions (e.g., gaining the floor in respectful ways, listening to others with care, speaking one at a time about the topics and texts under discussion).</w:t>
      </w:r>
    </w:p>
    <w:p w:rsidR="00F23C2C" w:rsidRPr="00436981" w:rsidRDefault="00E64FC4" w:rsidP="00F23C2C">
      <w:pPr>
        <w:widowControl w:val="0"/>
        <w:autoSpaceDE w:val="0"/>
        <w:autoSpaceDN w:val="0"/>
        <w:adjustRightInd w:val="0"/>
        <w:spacing w:after="200"/>
        <w:ind w:left="810" w:hanging="450"/>
      </w:pPr>
      <w:hyperlink r:id="rId9" w:history="1">
        <w:r w:rsidR="00F23C2C" w:rsidRPr="00436981">
          <w:t>__SL.2.1b</w:t>
        </w:r>
      </w:hyperlink>
      <w:r w:rsidR="00F23C2C" w:rsidRPr="00436981">
        <w:t xml:space="preserve"> Build on others’ talk in conversations by linking their comments to the remarks of others.</w:t>
      </w:r>
    </w:p>
    <w:p w:rsidR="00F23C2C" w:rsidRPr="00436981" w:rsidRDefault="00E64FC4" w:rsidP="00F23C2C">
      <w:pPr>
        <w:widowControl w:val="0"/>
        <w:autoSpaceDE w:val="0"/>
        <w:autoSpaceDN w:val="0"/>
        <w:adjustRightInd w:val="0"/>
        <w:spacing w:after="200"/>
        <w:ind w:left="810" w:hanging="450"/>
      </w:pPr>
      <w:hyperlink r:id="rId10" w:history="1">
        <w:r w:rsidR="00F23C2C" w:rsidRPr="00436981">
          <w:t>__SL.2.1c</w:t>
        </w:r>
      </w:hyperlink>
      <w:r w:rsidR="00F23C2C" w:rsidRPr="00436981">
        <w:t xml:space="preserve"> Ask for clarification and further explanation as needed about the topics and texts under discussion.</w:t>
      </w:r>
    </w:p>
    <w:p w:rsidR="00F23C2C" w:rsidRPr="00436981" w:rsidRDefault="00E64FC4" w:rsidP="003165D6">
      <w:pPr>
        <w:pStyle w:val="ListParagraph"/>
        <w:numPr>
          <w:ilvl w:val="0"/>
          <w:numId w:val="3"/>
        </w:numPr>
        <w:spacing w:after="0" w:line="240" w:lineRule="auto"/>
        <w:ind w:left="360"/>
        <w:rPr>
          <w:rFonts w:ascii="Helvetica" w:hAnsi="Helvetica" w:cs="Helvetica"/>
          <w:sz w:val="26"/>
          <w:szCs w:val="26"/>
        </w:rPr>
      </w:pPr>
      <w:hyperlink r:id="rId11" w:history="1">
        <w:r w:rsidR="00F23C2C" w:rsidRPr="00436981">
          <w:rPr>
            <w:rFonts w:ascii="Helvetica" w:hAnsi="Helvetica" w:cs="Helvetica"/>
            <w:sz w:val="26"/>
            <w:szCs w:val="26"/>
          </w:rPr>
          <w:t>SL.2.2</w:t>
        </w:r>
      </w:hyperlink>
      <w:r w:rsidR="00F23C2C" w:rsidRPr="00436981">
        <w:rPr>
          <w:rFonts w:ascii="Helvetica" w:hAnsi="Helvetica" w:cs="Helvetica"/>
          <w:sz w:val="26"/>
          <w:szCs w:val="26"/>
        </w:rPr>
        <w:t xml:space="preserve"> Recount or </w:t>
      </w:r>
      <w:r w:rsidR="00F23C2C" w:rsidRPr="00436981">
        <w:t>describe</w:t>
      </w:r>
      <w:r w:rsidR="00F23C2C" w:rsidRPr="00436981">
        <w:rPr>
          <w:rFonts w:ascii="Helvetica" w:hAnsi="Helvetica" w:cs="Helvetica"/>
          <w:sz w:val="26"/>
          <w:szCs w:val="26"/>
        </w:rPr>
        <w:t xml:space="preserve"> key ideas or details from a text read aloud or information presented orally or through other media.</w:t>
      </w:r>
      <w:r w:rsidR="00F23C2C" w:rsidRPr="00436981">
        <w:rPr>
          <w:rFonts w:ascii="Helvetica" w:hAnsi="Helvetica" w:cs="Helvetica"/>
          <w:sz w:val="26"/>
          <w:szCs w:val="26"/>
        </w:rPr>
        <w:br/>
      </w:r>
    </w:p>
    <w:p w:rsidR="00F23C2C" w:rsidRPr="00436981" w:rsidRDefault="00E64FC4" w:rsidP="003165D6">
      <w:pPr>
        <w:pStyle w:val="ListParagraph"/>
        <w:numPr>
          <w:ilvl w:val="0"/>
          <w:numId w:val="3"/>
        </w:numPr>
        <w:spacing w:after="0" w:line="240" w:lineRule="auto"/>
        <w:ind w:left="360"/>
        <w:rPr>
          <w:rFonts w:ascii="Helvetica" w:hAnsi="Helvetica" w:cs="Helvetica"/>
          <w:sz w:val="26"/>
          <w:szCs w:val="26"/>
        </w:rPr>
      </w:pPr>
      <w:hyperlink r:id="rId12" w:history="1">
        <w:r w:rsidR="00F23C2C" w:rsidRPr="00436981">
          <w:rPr>
            <w:rFonts w:ascii="Helvetica" w:hAnsi="Helvetica" w:cs="Helvetica"/>
            <w:sz w:val="26"/>
            <w:szCs w:val="26"/>
          </w:rPr>
          <w:t>SL.2.3</w:t>
        </w:r>
      </w:hyperlink>
      <w:r w:rsidR="00F23C2C" w:rsidRPr="00436981">
        <w:rPr>
          <w:rFonts w:ascii="Helvetica" w:hAnsi="Helvetica" w:cs="Helvetica"/>
          <w:sz w:val="26"/>
          <w:szCs w:val="26"/>
        </w:rPr>
        <w:t xml:space="preserve"> Ask </w:t>
      </w:r>
      <w:r w:rsidR="00F23C2C" w:rsidRPr="00436981">
        <w:t>and</w:t>
      </w:r>
      <w:r w:rsidR="00F23C2C" w:rsidRPr="00436981">
        <w:rPr>
          <w:rFonts w:ascii="Helvetica" w:hAnsi="Helvetica" w:cs="Helvetica"/>
          <w:sz w:val="26"/>
          <w:szCs w:val="26"/>
        </w:rPr>
        <w:t xml:space="preserve"> answer questions about what a speaker says in order to clarify comprehension, gather additional information, or deepen understanding of a topic or issue.</w:t>
      </w:r>
    </w:p>
    <w:p w:rsidR="00F23C2C" w:rsidRPr="00436981" w:rsidRDefault="00F23C2C" w:rsidP="00F23C2C">
      <w:pPr>
        <w:pStyle w:val="ListParagraph"/>
        <w:ind w:left="0"/>
        <w:rPr>
          <w:rFonts w:ascii="Helvetica" w:hAnsi="Helvetica" w:cs="Helvetica"/>
          <w:sz w:val="26"/>
          <w:szCs w:val="26"/>
        </w:rPr>
      </w:pPr>
    </w:p>
    <w:p w:rsidR="00F23C2C" w:rsidRPr="00436981" w:rsidRDefault="00F23C2C" w:rsidP="00F23C2C">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Presentation of Knowledge and Ideas</w:t>
      </w:r>
    </w:p>
    <w:p w:rsidR="00F23C2C" w:rsidRPr="00436981" w:rsidRDefault="00E64FC4" w:rsidP="003165D6">
      <w:pPr>
        <w:pStyle w:val="ListParagraph"/>
        <w:numPr>
          <w:ilvl w:val="0"/>
          <w:numId w:val="3"/>
        </w:numPr>
        <w:spacing w:after="0" w:line="240" w:lineRule="auto"/>
        <w:ind w:left="360"/>
        <w:rPr>
          <w:rFonts w:ascii="Helvetica" w:hAnsi="Helvetica" w:cs="Helvetica"/>
          <w:sz w:val="26"/>
          <w:szCs w:val="26"/>
        </w:rPr>
      </w:pPr>
      <w:hyperlink r:id="rId13" w:history="1">
        <w:r w:rsidR="00F23C2C" w:rsidRPr="00436981">
          <w:rPr>
            <w:rFonts w:ascii="Helvetica" w:hAnsi="Helvetica" w:cs="Helvetica"/>
            <w:sz w:val="26"/>
            <w:szCs w:val="26"/>
          </w:rPr>
          <w:t>SL.2.4</w:t>
        </w:r>
      </w:hyperlink>
      <w:r w:rsidR="00F23C2C" w:rsidRPr="00436981">
        <w:rPr>
          <w:rFonts w:ascii="Helvetica" w:hAnsi="Helvetica" w:cs="Helvetica"/>
          <w:sz w:val="26"/>
          <w:szCs w:val="26"/>
        </w:rPr>
        <w:t xml:space="preserve"> Tell a story or recount an experience with appropriate facts and relevant, descriptive details, speaking audibly in coherent sentences.</w:t>
      </w:r>
      <w:r w:rsidR="00F23C2C" w:rsidRPr="00436981">
        <w:rPr>
          <w:rFonts w:ascii="Helvetica" w:hAnsi="Helvetica" w:cs="Helvetica"/>
          <w:sz w:val="26"/>
          <w:szCs w:val="26"/>
        </w:rPr>
        <w:br/>
      </w:r>
    </w:p>
    <w:p w:rsidR="00F23C2C" w:rsidRPr="00436981" w:rsidRDefault="00E64FC4" w:rsidP="003165D6">
      <w:pPr>
        <w:pStyle w:val="ListParagraph"/>
        <w:numPr>
          <w:ilvl w:val="0"/>
          <w:numId w:val="3"/>
        </w:numPr>
        <w:spacing w:after="0" w:line="240" w:lineRule="auto"/>
        <w:ind w:left="360"/>
        <w:rPr>
          <w:rFonts w:ascii="Helvetica" w:hAnsi="Helvetica" w:cs="Helvetica"/>
          <w:sz w:val="26"/>
          <w:szCs w:val="26"/>
        </w:rPr>
      </w:pPr>
      <w:hyperlink r:id="rId14" w:history="1">
        <w:r w:rsidR="00F23C2C" w:rsidRPr="00436981">
          <w:rPr>
            <w:rFonts w:ascii="Helvetica" w:hAnsi="Helvetica" w:cs="Helvetica"/>
            <w:sz w:val="26"/>
            <w:szCs w:val="26"/>
          </w:rPr>
          <w:t>SL.2.5</w:t>
        </w:r>
      </w:hyperlink>
      <w:r w:rsidR="00F23C2C" w:rsidRPr="00436981">
        <w:rPr>
          <w:rFonts w:ascii="Helvetica" w:hAnsi="Helvetica" w:cs="Helvetica"/>
          <w:sz w:val="26"/>
          <w:szCs w:val="26"/>
        </w:rPr>
        <w:t xml:space="preserve"> Create audio </w:t>
      </w:r>
      <w:r w:rsidR="00F23C2C" w:rsidRPr="00436981">
        <w:t>recordings</w:t>
      </w:r>
      <w:r w:rsidR="00F23C2C" w:rsidRPr="00436981">
        <w:rPr>
          <w:rFonts w:ascii="Helvetica" w:hAnsi="Helvetica" w:cs="Helvetica"/>
          <w:sz w:val="26"/>
          <w:szCs w:val="26"/>
        </w:rPr>
        <w:t xml:space="preserve"> of stories or poems; add drawings or other visual displays to stories or recounts of experiences when appropriate to clarify ideas, thoughts, and feelings.</w:t>
      </w:r>
      <w:r w:rsidR="00F23C2C" w:rsidRPr="00436981">
        <w:rPr>
          <w:rFonts w:ascii="Helvetica" w:hAnsi="Helvetica" w:cs="Helvetica"/>
          <w:sz w:val="26"/>
          <w:szCs w:val="26"/>
        </w:rPr>
        <w:br/>
      </w:r>
    </w:p>
    <w:p w:rsidR="00F23C2C" w:rsidRPr="00436981" w:rsidRDefault="00E64FC4" w:rsidP="003165D6">
      <w:pPr>
        <w:pStyle w:val="ListParagraph"/>
        <w:numPr>
          <w:ilvl w:val="0"/>
          <w:numId w:val="3"/>
        </w:numPr>
        <w:spacing w:after="0" w:line="240" w:lineRule="auto"/>
        <w:ind w:left="360"/>
        <w:rPr>
          <w:rFonts w:ascii="Helvetica" w:hAnsi="Helvetica" w:cs="Helvetica"/>
          <w:sz w:val="26"/>
          <w:szCs w:val="26"/>
        </w:rPr>
      </w:pPr>
      <w:hyperlink r:id="rId15" w:history="1">
        <w:r w:rsidR="00F23C2C" w:rsidRPr="00436981">
          <w:rPr>
            <w:rFonts w:ascii="Helvetica" w:hAnsi="Helvetica" w:cs="Helvetica"/>
            <w:sz w:val="26"/>
            <w:szCs w:val="26"/>
          </w:rPr>
          <w:t>SL.2.6</w:t>
        </w:r>
      </w:hyperlink>
      <w:r w:rsidR="00F23C2C" w:rsidRPr="00436981">
        <w:rPr>
          <w:rFonts w:ascii="Helvetica" w:hAnsi="Helvetica" w:cs="Helvetica"/>
          <w:sz w:val="26"/>
          <w:szCs w:val="26"/>
        </w:rPr>
        <w:t xml:space="preserve"> Produce complete sentences when appropriate to task and situation in order to provide requested detail or clarification. </w:t>
      </w:r>
    </w:p>
    <w:p w:rsidR="00F23C2C" w:rsidRPr="00436981" w:rsidRDefault="00F23C2C" w:rsidP="00F23C2C">
      <w:pPr>
        <w:rPr>
          <w:rFonts w:cs="Arial"/>
          <w:b/>
        </w:rPr>
      </w:pPr>
    </w:p>
    <w:p w:rsidR="00F23C2C" w:rsidRPr="00394823" w:rsidRDefault="00F23C2C" w:rsidP="00F23C2C">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F23C2C" w:rsidRPr="003A07F9" w:rsidRDefault="00F23C2C" w:rsidP="00F23C2C">
      <w:pPr>
        <w:jc w:val="center"/>
        <w:rPr>
          <w:i/>
          <w:sz w:val="16"/>
          <w:szCs w:val="16"/>
        </w:rPr>
      </w:pPr>
    </w:p>
    <w:p w:rsidR="00F23C2C" w:rsidRPr="00FB3EF3" w:rsidRDefault="00F23C2C" w:rsidP="00F23C2C">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F23C2C" w:rsidRDefault="00F23C2C" w:rsidP="00F23C2C"/>
    <w:p w:rsidR="00F23C2C" w:rsidRPr="00092A1F" w:rsidRDefault="00F23C2C" w:rsidP="00F23C2C">
      <w:r>
        <w:t xml:space="preserve">Math Practice Standards should be Emphasized this Quarter—particularly </w:t>
      </w:r>
    </w:p>
    <w:p w:rsidR="00F23C2C" w:rsidRPr="006C5801" w:rsidRDefault="00F23C2C" w:rsidP="00F23C2C">
      <w:r w:rsidRPr="006C5801">
        <w:t>1. Make sense of problems and persevere in solving them.</w:t>
      </w:r>
    </w:p>
    <w:p w:rsidR="00F23C2C" w:rsidRPr="006C5801" w:rsidRDefault="00F23C2C" w:rsidP="00F23C2C">
      <w:r w:rsidRPr="006C5801">
        <w:t>2. Reason abstractly and quantitatively.</w:t>
      </w:r>
    </w:p>
    <w:p w:rsidR="00F23C2C" w:rsidRPr="006C5801" w:rsidRDefault="00F23C2C" w:rsidP="00F23C2C">
      <w:r w:rsidRPr="006C5801">
        <w:t>3. Construct viable arguments and critique the reasoning of others.</w:t>
      </w:r>
    </w:p>
    <w:p w:rsidR="00F23C2C" w:rsidRPr="001A0931" w:rsidRDefault="00F23C2C" w:rsidP="00F23C2C">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F23C2C" w:rsidRPr="004E7936" w:rsidTr="000673DB">
        <w:trPr>
          <w:cantSplit/>
        </w:trPr>
        <w:tc>
          <w:tcPr>
            <w:tcW w:w="1072" w:type="dxa"/>
          </w:tcPr>
          <w:p w:rsidR="00F23C2C" w:rsidRPr="00051BDA" w:rsidRDefault="00F23C2C" w:rsidP="000673DB">
            <w:pPr>
              <w:rPr>
                <w:sz w:val="20"/>
              </w:rPr>
            </w:pPr>
            <w:r>
              <w:rPr>
                <w:sz w:val="20"/>
              </w:rPr>
              <w:t>Week of</w:t>
            </w:r>
          </w:p>
        </w:tc>
        <w:tc>
          <w:tcPr>
            <w:tcW w:w="3696" w:type="dxa"/>
          </w:tcPr>
          <w:p w:rsidR="00F23C2C" w:rsidRPr="004E7936" w:rsidRDefault="00F23C2C" w:rsidP="000673DB">
            <w:pPr>
              <w:rPr>
                <w:b/>
              </w:rPr>
            </w:pPr>
            <w:r w:rsidRPr="004E7936">
              <w:rPr>
                <w:b/>
              </w:rPr>
              <w:t>New Math</w:t>
            </w:r>
          </w:p>
        </w:tc>
        <w:tc>
          <w:tcPr>
            <w:tcW w:w="4302" w:type="dxa"/>
          </w:tcPr>
          <w:p w:rsidR="00F23C2C" w:rsidRPr="004E7936" w:rsidRDefault="00F23C2C" w:rsidP="000673DB">
            <w:pPr>
              <w:rPr>
                <w:b/>
              </w:rPr>
            </w:pPr>
            <w:r w:rsidRPr="004E7936">
              <w:rPr>
                <w:b/>
              </w:rPr>
              <w:t>Math “Mix”—What to Revisit</w:t>
            </w:r>
          </w:p>
        </w:tc>
      </w:tr>
      <w:tr w:rsidR="00F23C2C" w:rsidRPr="001658BE" w:rsidTr="000673DB">
        <w:trPr>
          <w:cantSplit/>
          <w:trHeight w:val="605"/>
        </w:trPr>
        <w:tc>
          <w:tcPr>
            <w:tcW w:w="1072" w:type="dxa"/>
          </w:tcPr>
          <w:p w:rsidR="00F23C2C" w:rsidRPr="00051BDA" w:rsidRDefault="00F23C2C" w:rsidP="000673DB">
            <w:pPr>
              <w:rPr>
                <w:b/>
                <w:sz w:val="20"/>
              </w:rPr>
            </w:pPr>
          </w:p>
        </w:tc>
        <w:tc>
          <w:tcPr>
            <w:tcW w:w="3696" w:type="dxa"/>
          </w:tcPr>
          <w:p w:rsidR="00F23C2C" w:rsidRPr="001658BE" w:rsidRDefault="00F23C2C" w:rsidP="000673DB">
            <w:pPr>
              <w:rPr>
                <w:sz w:val="28"/>
                <w:szCs w:val="28"/>
              </w:rPr>
            </w:pPr>
          </w:p>
        </w:tc>
        <w:tc>
          <w:tcPr>
            <w:tcW w:w="4302" w:type="dxa"/>
          </w:tcPr>
          <w:p w:rsidR="00F23C2C" w:rsidRDefault="00F23C2C" w:rsidP="000673DB">
            <w:pPr>
              <w:rPr>
                <w:sz w:val="28"/>
                <w:szCs w:val="28"/>
              </w:rPr>
            </w:pPr>
          </w:p>
          <w:p w:rsidR="00F23C2C" w:rsidRDefault="00F23C2C" w:rsidP="000673DB">
            <w:pPr>
              <w:rPr>
                <w:sz w:val="28"/>
                <w:szCs w:val="28"/>
              </w:rPr>
            </w:pPr>
          </w:p>
          <w:p w:rsidR="00F23C2C" w:rsidRPr="001658BE" w:rsidRDefault="00F23C2C" w:rsidP="000673DB">
            <w:pPr>
              <w:rPr>
                <w:sz w:val="28"/>
                <w:szCs w:val="28"/>
              </w:rPr>
            </w:pPr>
          </w:p>
        </w:tc>
      </w:tr>
      <w:tr w:rsidR="00F23C2C" w:rsidRPr="001658BE" w:rsidTr="000673DB">
        <w:trPr>
          <w:cantSplit/>
          <w:trHeight w:val="605"/>
        </w:trPr>
        <w:tc>
          <w:tcPr>
            <w:tcW w:w="1072" w:type="dxa"/>
          </w:tcPr>
          <w:p w:rsidR="00F23C2C" w:rsidRPr="00051BDA" w:rsidRDefault="00F23C2C" w:rsidP="000673DB">
            <w:pPr>
              <w:rPr>
                <w:sz w:val="20"/>
              </w:rPr>
            </w:pPr>
          </w:p>
        </w:tc>
        <w:tc>
          <w:tcPr>
            <w:tcW w:w="3696" w:type="dxa"/>
          </w:tcPr>
          <w:p w:rsidR="00F23C2C" w:rsidRPr="001658BE" w:rsidRDefault="00F23C2C" w:rsidP="000673DB">
            <w:pPr>
              <w:rPr>
                <w:sz w:val="28"/>
                <w:szCs w:val="28"/>
              </w:rPr>
            </w:pPr>
          </w:p>
        </w:tc>
        <w:tc>
          <w:tcPr>
            <w:tcW w:w="4302" w:type="dxa"/>
          </w:tcPr>
          <w:p w:rsidR="00F23C2C" w:rsidRDefault="00F23C2C" w:rsidP="000673DB">
            <w:pPr>
              <w:rPr>
                <w:sz w:val="28"/>
                <w:szCs w:val="28"/>
              </w:rPr>
            </w:pPr>
          </w:p>
          <w:p w:rsidR="00F23C2C" w:rsidRDefault="00F23C2C" w:rsidP="000673DB">
            <w:pPr>
              <w:rPr>
                <w:sz w:val="28"/>
                <w:szCs w:val="28"/>
              </w:rPr>
            </w:pPr>
          </w:p>
          <w:p w:rsidR="00F23C2C" w:rsidRPr="001658BE" w:rsidRDefault="00F23C2C" w:rsidP="000673DB">
            <w:pPr>
              <w:rPr>
                <w:sz w:val="28"/>
                <w:szCs w:val="28"/>
              </w:rPr>
            </w:pPr>
          </w:p>
        </w:tc>
      </w:tr>
      <w:tr w:rsidR="00F23C2C" w:rsidTr="000673DB">
        <w:trPr>
          <w:cantSplit/>
          <w:trHeight w:val="605"/>
        </w:trPr>
        <w:tc>
          <w:tcPr>
            <w:tcW w:w="1072" w:type="dxa"/>
          </w:tcPr>
          <w:p w:rsidR="00F23C2C" w:rsidRPr="00051BDA" w:rsidRDefault="00F23C2C" w:rsidP="000673DB">
            <w:pPr>
              <w:rPr>
                <w:sz w:val="20"/>
              </w:rPr>
            </w:pPr>
          </w:p>
        </w:tc>
        <w:tc>
          <w:tcPr>
            <w:tcW w:w="3696" w:type="dxa"/>
          </w:tcPr>
          <w:p w:rsidR="00F23C2C" w:rsidRPr="001658BE" w:rsidRDefault="00F23C2C" w:rsidP="000673DB">
            <w:pPr>
              <w:rPr>
                <w:sz w:val="28"/>
                <w:szCs w:val="28"/>
              </w:rPr>
            </w:pPr>
          </w:p>
        </w:tc>
        <w:tc>
          <w:tcPr>
            <w:tcW w:w="4302" w:type="dxa"/>
          </w:tcPr>
          <w:p w:rsidR="00F23C2C" w:rsidRDefault="00F23C2C" w:rsidP="000673DB">
            <w:pPr>
              <w:rPr>
                <w:sz w:val="28"/>
                <w:szCs w:val="28"/>
              </w:rPr>
            </w:pPr>
          </w:p>
          <w:p w:rsidR="00F23C2C" w:rsidRDefault="00F23C2C" w:rsidP="000673DB">
            <w:pPr>
              <w:rPr>
                <w:sz w:val="28"/>
                <w:szCs w:val="28"/>
              </w:rPr>
            </w:pPr>
          </w:p>
          <w:p w:rsidR="00F23C2C" w:rsidRDefault="00F23C2C" w:rsidP="000673DB">
            <w:pPr>
              <w:rPr>
                <w:sz w:val="28"/>
                <w:szCs w:val="28"/>
              </w:rPr>
            </w:pPr>
          </w:p>
        </w:tc>
      </w:tr>
      <w:tr w:rsidR="00F23C2C" w:rsidRPr="001658BE" w:rsidTr="000673DB">
        <w:trPr>
          <w:cantSplit/>
          <w:trHeight w:val="605"/>
        </w:trPr>
        <w:tc>
          <w:tcPr>
            <w:tcW w:w="1072" w:type="dxa"/>
          </w:tcPr>
          <w:p w:rsidR="00F23C2C" w:rsidRPr="00051BDA" w:rsidRDefault="00F23C2C" w:rsidP="000673DB">
            <w:pPr>
              <w:rPr>
                <w:sz w:val="20"/>
              </w:rPr>
            </w:pPr>
          </w:p>
        </w:tc>
        <w:tc>
          <w:tcPr>
            <w:tcW w:w="3696" w:type="dxa"/>
          </w:tcPr>
          <w:p w:rsidR="00F23C2C" w:rsidRPr="001658BE" w:rsidRDefault="00F23C2C" w:rsidP="000673DB">
            <w:pPr>
              <w:rPr>
                <w:sz w:val="28"/>
                <w:szCs w:val="28"/>
              </w:rPr>
            </w:pPr>
          </w:p>
        </w:tc>
        <w:tc>
          <w:tcPr>
            <w:tcW w:w="4302" w:type="dxa"/>
          </w:tcPr>
          <w:p w:rsidR="00F23C2C" w:rsidRDefault="00F23C2C" w:rsidP="000673DB">
            <w:pPr>
              <w:rPr>
                <w:sz w:val="28"/>
                <w:szCs w:val="28"/>
              </w:rPr>
            </w:pPr>
          </w:p>
          <w:p w:rsidR="00F23C2C" w:rsidRDefault="00F23C2C" w:rsidP="000673DB">
            <w:pPr>
              <w:rPr>
                <w:sz w:val="28"/>
                <w:szCs w:val="28"/>
              </w:rPr>
            </w:pPr>
          </w:p>
          <w:p w:rsidR="00F23C2C" w:rsidRPr="001658BE" w:rsidRDefault="00F23C2C" w:rsidP="000673DB">
            <w:pPr>
              <w:rPr>
                <w:sz w:val="28"/>
                <w:szCs w:val="28"/>
              </w:rPr>
            </w:pPr>
          </w:p>
        </w:tc>
      </w:tr>
      <w:tr w:rsidR="00F23C2C" w:rsidTr="000673DB">
        <w:trPr>
          <w:cantSplit/>
          <w:trHeight w:val="605"/>
        </w:trPr>
        <w:tc>
          <w:tcPr>
            <w:tcW w:w="1072" w:type="dxa"/>
          </w:tcPr>
          <w:p w:rsidR="00F23C2C" w:rsidRPr="00051BDA" w:rsidRDefault="00F23C2C" w:rsidP="00EF76D8">
            <w:pPr>
              <w:rPr>
                <w:sz w:val="20"/>
              </w:rPr>
            </w:pPr>
          </w:p>
        </w:tc>
        <w:tc>
          <w:tcPr>
            <w:tcW w:w="3696" w:type="dxa"/>
          </w:tcPr>
          <w:p w:rsidR="00F23C2C" w:rsidRPr="001658BE" w:rsidRDefault="00F23C2C" w:rsidP="000673DB">
            <w:pPr>
              <w:rPr>
                <w:sz w:val="28"/>
                <w:szCs w:val="28"/>
              </w:rPr>
            </w:pPr>
          </w:p>
        </w:tc>
        <w:tc>
          <w:tcPr>
            <w:tcW w:w="4302" w:type="dxa"/>
          </w:tcPr>
          <w:p w:rsidR="00F23C2C" w:rsidRDefault="00F23C2C" w:rsidP="000673DB">
            <w:pPr>
              <w:rPr>
                <w:sz w:val="28"/>
                <w:szCs w:val="28"/>
              </w:rPr>
            </w:pPr>
          </w:p>
          <w:p w:rsidR="00F23C2C" w:rsidRDefault="00F23C2C" w:rsidP="000673DB">
            <w:pPr>
              <w:rPr>
                <w:sz w:val="28"/>
                <w:szCs w:val="28"/>
              </w:rPr>
            </w:pPr>
          </w:p>
          <w:p w:rsidR="00F23C2C" w:rsidRDefault="00F23C2C" w:rsidP="000673DB">
            <w:pPr>
              <w:rPr>
                <w:sz w:val="28"/>
                <w:szCs w:val="28"/>
              </w:rPr>
            </w:pPr>
          </w:p>
        </w:tc>
      </w:tr>
      <w:tr w:rsidR="00F23C2C" w:rsidTr="000673DB">
        <w:trPr>
          <w:cantSplit/>
          <w:trHeight w:val="605"/>
        </w:trPr>
        <w:tc>
          <w:tcPr>
            <w:tcW w:w="1072" w:type="dxa"/>
          </w:tcPr>
          <w:p w:rsidR="00F23C2C" w:rsidRPr="00051BDA" w:rsidRDefault="00F23C2C" w:rsidP="000673DB">
            <w:pPr>
              <w:rPr>
                <w:sz w:val="20"/>
              </w:rPr>
            </w:pPr>
          </w:p>
        </w:tc>
        <w:tc>
          <w:tcPr>
            <w:tcW w:w="3696" w:type="dxa"/>
          </w:tcPr>
          <w:p w:rsidR="00F23C2C" w:rsidRDefault="00F23C2C" w:rsidP="000673DB"/>
          <w:p w:rsidR="00F23C2C" w:rsidRDefault="00F23C2C" w:rsidP="000673DB"/>
        </w:tc>
        <w:tc>
          <w:tcPr>
            <w:tcW w:w="4302" w:type="dxa"/>
          </w:tcPr>
          <w:p w:rsidR="00F23C2C" w:rsidRDefault="00F23C2C" w:rsidP="000673DB"/>
          <w:p w:rsidR="00F23C2C" w:rsidRDefault="00F23C2C" w:rsidP="000673DB"/>
          <w:p w:rsidR="00F23C2C" w:rsidRDefault="00F23C2C" w:rsidP="000673DB"/>
          <w:p w:rsidR="00F23C2C" w:rsidRDefault="00F23C2C" w:rsidP="000673DB"/>
        </w:tc>
      </w:tr>
      <w:tr w:rsidR="00F23C2C" w:rsidTr="000673DB">
        <w:trPr>
          <w:cantSplit/>
          <w:trHeight w:val="605"/>
        </w:trPr>
        <w:tc>
          <w:tcPr>
            <w:tcW w:w="1072" w:type="dxa"/>
          </w:tcPr>
          <w:p w:rsidR="00F23C2C" w:rsidRPr="00051BDA" w:rsidRDefault="00F23C2C" w:rsidP="00EF76D8">
            <w:pPr>
              <w:rPr>
                <w:sz w:val="20"/>
              </w:rPr>
            </w:pPr>
          </w:p>
        </w:tc>
        <w:tc>
          <w:tcPr>
            <w:tcW w:w="3696" w:type="dxa"/>
          </w:tcPr>
          <w:p w:rsidR="00F23C2C" w:rsidRDefault="00F23C2C" w:rsidP="000673DB"/>
          <w:p w:rsidR="00F23C2C" w:rsidRDefault="00F23C2C" w:rsidP="000673DB"/>
          <w:p w:rsidR="00F23C2C" w:rsidRDefault="00F23C2C" w:rsidP="000673DB"/>
          <w:p w:rsidR="00F23C2C" w:rsidRDefault="00F23C2C" w:rsidP="000673DB"/>
        </w:tc>
        <w:tc>
          <w:tcPr>
            <w:tcW w:w="4302" w:type="dxa"/>
          </w:tcPr>
          <w:p w:rsidR="00F23C2C" w:rsidRDefault="00F23C2C" w:rsidP="000673DB"/>
        </w:tc>
      </w:tr>
      <w:tr w:rsidR="00F23C2C" w:rsidTr="000673DB">
        <w:trPr>
          <w:cantSplit/>
          <w:trHeight w:val="605"/>
        </w:trPr>
        <w:tc>
          <w:tcPr>
            <w:tcW w:w="1072" w:type="dxa"/>
          </w:tcPr>
          <w:p w:rsidR="00F23C2C" w:rsidRPr="00051BDA" w:rsidRDefault="00F23C2C" w:rsidP="000673DB">
            <w:pPr>
              <w:rPr>
                <w:sz w:val="20"/>
              </w:rPr>
            </w:pPr>
          </w:p>
        </w:tc>
        <w:tc>
          <w:tcPr>
            <w:tcW w:w="3696" w:type="dxa"/>
          </w:tcPr>
          <w:p w:rsidR="00F23C2C" w:rsidRDefault="00F23C2C" w:rsidP="000673DB"/>
        </w:tc>
        <w:tc>
          <w:tcPr>
            <w:tcW w:w="4302" w:type="dxa"/>
          </w:tcPr>
          <w:p w:rsidR="00F23C2C" w:rsidRDefault="00F23C2C" w:rsidP="000673DB"/>
          <w:p w:rsidR="00F23C2C" w:rsidRDefault="00F23C2C" w:rsidP="000673DB"/>
          <w:p w:rsidR="00F23C2C" w:rsidRDefault="00F23C2C" w:rsidP="000673DB"/>
          <w:p w:rsidR="00F23C2C" w:rsidRDefault="00F23C2C" w:rsidP="000673DB"/>
        </w:tc>
      </w:tr>
    </w:tbl>
    <w:p w:rsidR="00F23C2C" w:rsidRDefault="00F23C2C" w:rsidP="00F23C2C">
      <w:pPr>
        <w:jc w:val="center"/>
      </w:pPr>
    </w:p>
    <w:p w:rsidR="00F23C2C" w:rsidRDefault="00F23C2C" w:rsidP="00F23C2C">
      <w:pPr>
        <w:jc w:val="center"/>
      </w:pPr>
    </w:p>
    <w:p w:rsidR="00F23C2C" w:rsidRDefault="00F23C2C" w:rsidP="00F23C2C">
      <w:pPr>
        <w:jc w:val="center"/>
      </w:pPr>
    </w:p>
    <w:p w:rsidR="00F23C2C" w:rsidRDefault="00F23C2C" w:rsidP="00F23C2C">
      <w:pPr>
        <w:jc w:val="center"/>
      </w:pPr>
    </w:p>
    <w:p w:rsidR="00F23C2C" w:rsidRDefault="00F23C2C" w:rsidP="00F23C2C">
      <w:pPr>
        <w:jc w:val="center"/>
      </w:pPr>
    </w:p>
    <w:p w:rsidR="00F23C2C" w:rsidRPr="00D5046D" w:rsidRDefault="00F23C2C" w:rsidP="00F23C2C">
      <w:pPr>
        <w:rPr>
          <w:b/>
          <w:sz w:val="44"/>
          <w:szCs w:val="44"/>
        </w:rPr>
      </w:pPr>
      <w:r w:rsidRPr="00D5046D">
        <w:rPr>
          <w:b/>
          <w:sz w:val="44"/>
          <w:szCs w:val="44"/>
        </w:rPr>
        <w:t>NWEA Math Priorities</w:t>
      </w:r>
    </w:p>
    <w:p w:rsidR="00F23C2C" w:rsidRPr="00ED41F2" w:rsidRDefault="00F23C2C" w:rsidP="00F23C2C">
      <w:pPr>
        <w:rPr>
          <w:szCs w:val="24"/>
        </w:rPr>
      </w:pPr>
      <w:r w:rsidRPr="00ED41F2">
        <w:rPr>
          <w:szCs w:val="24"/>
        </w:rPr>
        <w:t>NWEA asks students to use a wide range of math skills.</w:t>
      </w:r>
    </w:p>
    <w:p w:rsidR="00F23C2C" w:rsidRPr="00ED41F2" w:rsidRDefault="00F23C2C" w:rsidP="00F23C2C">
      <w:pPr>
        <w:rPr>
          <w:sz w:val="28"/>
          <w:szCs w:val="28"/>
        </w:rPr>
      </w:pPr>
    </w:p>
    <w:p w:rsidR="00F23C2C" w:rsidRPr="00610739" w:rsidRDefault="00F23C2C" w:rsidP="00F23C2C">
      <w:pPr>
        <w:rPr>
          <w:sz w:val="16"/>
          <w:szCs w:val="16"/>
        </w:rPr>
      </w:pPr>
    </w:p>
    <w:p w:rsidR="00F23C2C" w:rsidRPr="00903E00" w:rsidRDefault="00F23C2C" w:rsidP="00F23C2C">
      <w:pPr>
        <w:rPr>
          <w:szCs w:val="24"/>
        </w:rPr>
      </w:pPr>
      <w:r w:rsidRPr="00903E00">
        <w:rPr>
          <w:b/>
          <w:szCs w:val="24"/>
        </w:rPr>
        <w:t>Determines probability</w:t>
      </w:r>
      <w:r w:rsidRPr="00903E00">
        <w:rPr>
          <w:szCs w:val="24"/>
        </w:rPr>
        <w:t xml:space="preserve"> of an occurrence based on a simpl</w:t>
      </w:r>
      <w:r>
        <w:rPr>
          <w:szCs w:val="24"/>
        </w:rPr>
        <w:t>e experiment or frequency table—probability problems increase in complexity of data included in the analysis</w:t>
      </w:r>
    </w:p>
    <w:p w:rsidR="00F23C2C" w:rsidRDefault="00F23C2C" w:rsidP="00F23C2C">
      <w:pPr>
        <w:rPr>
          <w:szCs w:val="24"/>
        </w:rPr>
      </w:pPr>
    </w:p>
    <w:p w:rsidR="00F23C2C" w:rsidRDefault="00F23C2C" w:rsidP="00F23C2C">
      <w:pPr>
        <w:rPr>
          <w:szCs w:val="24"/>
        </w:rPr>
      </w:pPr>
    </w:p>
    <w:p w:rsidR="00F23C2C" w:rsidRDefault="00F23C2C" w:rsidP="00F23C2C">
      <w:pPr>
        <w:rPr>
          <w:szCs w:val="24"/>
        </w:rPr>
      </w:pPr>
      <w:r>
        <w:rPr>
          <w:b/>
          <w:szCs w:val="24"/>
        </w:rPr>
        <w:t xml:space="preserve">Geometry: </w:t>
      </w:r>
      <w:r w:rsidRPr="009C762B">
        <w:rPr>
          <w:szCs w:val="24"/>
        </w:rPr>
        <w:t>NWEA starts with basics</w:t>
      </w:r>
    </w:p>
    <w:p w:rsidR="00F23C2C" w:rsidRDefault="00F23C2C" w:rsidP="00F23C2C">
      <w:pPr>
        <w:rPr>
          <w:b/>
          <w:szCs w:val="24"/>
        </w:rPr>
      </w:pPr>
      <w:r w:rsidRPr="009C762B">
        <w:rPr>
          <w:szCs w:val="24"/>
        </w:rPr>
        <w:t xml:space="preserve">—identification of </w:t>
      </w:r>
      <w:r w:rsidRPr="00D267FA">
        <w:rPr>
          <w:b/>
          <w:szCs w:val="24"/>
        </w:rPr>
        <w:t>shapes</w:t>
      </w:r>
      <w:r w:rsidRPr="009C762B">
        <w:rPr>
          <w:szCs w:val="24"/>
        </w:rPr>
        <w:t xml:space="preserve">, classification of </w:t>
      </w:r>
      <w:r w:rsidRPr="00D267FA">
        <w:rPr>
          <w:b/>
          <w:szCs w:val="24"/>
        </w:rPr>
        <w:t>angles</w:t>
      </w:r>
    </w:p>
    <w:p w:rsidR="00F23C2C" w:rsidRDefault="00F23C2C" w:rsidP="00F23C2C">
      <w:pPr>
        <w:rPr>
          <w:szCs w:val="24"/>
        </w:rPr>
      </w:pPr>
      <w:r w:rsidRPr="009C762B">
        <w:rPr>
          <w:szCs w:val="24"/>
        </w:rPr>
        <w:t xml:space="preserve">—then advances to problems of </w:t>
      </w:r>
      <w:r w:rsidRPr="00D267FA">
        <w:rPr>
          <w:b/>
          <w:szCs w:val="24"/>
        </w:rPr>
        <w:t>size, including radius, diameter, area, and volume</w:t>
      </w:r>
      <w:r>
        <w:rPr>
          <w:szCs w:val="24"/>
        </w:rPr>
        <w:t xml:space="preserve">, and problems that require them to </w:t>
      </w:r>
    </w:p>
    <w:p w:rsidR="00F23C2C" w:rsidRDefault="00F23C2C" w:rsidP="00F23C2C">
      <w:pPr>
        <w:rPr>
          <w:szCs w:val="24"/>
        </w:rPr>
      </w:pPr>
      <w:r w:rsidRPr="00D267FA">
        <w:rPr>
          <w:b/>
          <w:szCs w:val="24"/>
        </w:rPr>
        <w:t>compare and contrast geometric shapes</w:t>
      </w:r>
      <w:r>
        <w:rPr>
          <w:szCs w:val="24"/>
        </w:rPr>
        <w:t xml:space="preserve">. </w:t>
      </w:r>
    </w:p>
    <w:p w:rsidR="00F23C2C" w:rsidRDefault="00F23C2C" w:rsidP="00F23C2C">
      <w:pPr>
        <w:rPr>
          <w:szCs w:val="24"/>
        </w:rPr>
      </w:pPr>
      <w:r>
        <w:rPr>
          <w:szCs w:val="24"/>
        </w:rPr>
        <w:t xml:space="preserve">Students use coordinate geometry to figure out </w:t>
      </w:r>
      <w:r w:rsidRPr="00D267FA">
        <w:rPr>
          <w:b/>
          <w:szCs w:val="24"/>
        </w:rPr>
        <w:t>distances.</w:t>
      </w:r>
      <w:r>
        <w:rPr>
          <w:szCs w:val="24"/>
        </w:rPr>
        <w:t xml:space="preserve">  </w:t>
      </w:r>
    </w:p>
    <w:p w:rsidR="00F23C2C" w:rsidRDefault="00F23C2C" w:rsidP="00F23C2C">
      <w:pPr>
        <w:rPr>
          <w:szCs w:val="24"/>
        </w:rPr>
      </w:pPr>
    </w:p>
    <w:p w:rsidR="00F23C2C" w:rsidRDefault="00F23C2C" w:rsidP="00F23C2C">
      <w:pPr>
        <w:rPr>
          <w:szCs w:val="24"/>
        </w:rPr>
      </w:pPr>
    </w:p>
    <w:p w:rsidR="00F23C2C" w:rsidRPr="009C762B" w:rsidRDefault="00F23C2C" w:rsidP="00F23C2C">
      <w:pPr>
        <w:rPr>
          <w:szCs w:val="24"/>
        </w:rPr>
      </w:pPr>
      <w:r w:rsidRPr="006F6923">
        <w:rPr>
          <w:b/>
          <w:szCs w:val="24"/>
        </w:rPr>
        <w:t xml:space="preserve">Measurement </w:t>
      </w:r>
      <w:r>
        <w:rPr>
          <w:szCs w:val="24"/>
        </w:rPr>
        <w:t>starts with basic kinds of measures such as elapsed time and moves to more complex levels, including conversion.</w:t>
      </w:r>
    </w:p>
    <w:p w:rsidR="00F23C2C" w:rsidRDefault="00F23C2C" w:rsidP="00F23C2C">
      <w:pPr>
        <w:rPr>
          <w:szCs w:val="24"/>
        </w:rPr>
      </w:pPr>
    </w:p>
    <w:p w:rsidR="00F23C2C" w:rsidRDefault="00F23C2C" w:rsidP="00F23C2C">
      <w:pPr>
        <w:rPr>
          <w:szCs w:val="24"/>
        </w:rPr>
      </w:pPr>
      <w:r w:rsidRPr="009634FC">
        <w:rPr>
          <w:b/>
          <w:szCs w:val="24"/>
        </w:rPr>
        <w:t xml:space="preserve">Proportion </w:t>
      </w:r>
      <w:r>
        <w:rPr>
          <w:szCs w:val="24"/>
        </w:rPr>
        <w:t>starts with simple fractions and moves to percentages, decimals, and conversion and use of fractions to solve problems.</w:t>
      </w:r>
    </w:p>
    <w:p w:rsidR="00F23C2C" w:rsidRDefault="00F23C2C" w:rsidP="00F23C2C">
      <w:pPr>
        <w:rPr>
          <w:szCs w:val="24"/>
        </w:rPr>
      </w:pPr>
    </w:p>
    <w:p w:rsidR="00F23C2C" w:rsidRPr="009C762B" w:rsidRDefault="00F23C2C" w:rsidP="00F23C2C">
      <w:pPr>
        <w:rPr>
          <w:b/>
          <w:szCs w:val="24"/>
        </w:rPr>
      </w:pPr>
      <w:r>
        <w:rPr>
          <w:b/>
          <w:szCs w:val="24"/>
        </w:rPr>
        <w:t>PROBLEM SOLVING</w:t>
      </w:r>
    </w:p>
    <w:p w:rsidR="00F23C2C" w:rsidRPr="00903E00" w:rsidRDefault="00F23C2C" w:rsidP="00F23C2C">
      <w:pPr>
        <w:rPr>
          <w:b/>
          <w:szCs w:val="24"/>
        </w:rPr>
      </w:pPr>
      <w:r w:rsidRPr="00903E00">
        <w:rPr>
          <w:b/>
          <w:szCs w:val="24"/>
        </w:rPr>
        <w:t xml:space="preserve">Solves real-world problems—complexity of the problem increases, including the </w:t>
      </w:r>
      <w:r>
        <w:rPr>
          <w:b/>
          <w:szCs w:val="24"/>
        </w:rPr>
        <w:t xml:space="preserve">number of steps required and the </w:t>
      </w:r>
      <w:r w:rsidRPr="00903E00">
        <w:rPr>
          <w:b/>
          <w:szCs w:val="24"/>
        </w:rPr>
        <w:t>level of abstractness</w:t>
      </w:r>
    </w:p>
    <w:p w:rsidR="00F23C2C" w:rsidRPr="00732633" w:rsidRDefault="00F23C2C" w:rsidP="003165D6">
      <w:pPr>
        <w:pStyle w:val="ListParagraph"/>
        <w:numPr>
          <w:ilvl w:val="0"/>
          <w:numId w:val="17"/>
        </w:numPr>
        <w:spacing w:after="0" w:line="240" w:lineRule="auto"/>
      </w:pPr>
      <w:r w:rsidRPr="00732633">
        <w:t>Length, Distance, other spatial measures; Weight and mass</w:t>
      </w:r>
    </w:p>
    <w:p w:rsidR="00F23C2C" w:rsidRPr="00732633" w:rsidRDefault="00F23C2C" w:rsidP="003165D6">
      <w:pPr>
        <w:pStyle w:val="ListParagraph"/>
        <w:numPr>
          <w:ilvl w:val="0"/>
          <w:numId w:val="17"/>
        </w:numPr>
        <w:spacing w:after="0" w:line="240" w:lineRule="auto"/>
      </w:pPr>
      <w:r w:rsidRPr="00732633">
        <w:t>Capacity</w:t>
      </w:r>
    </w:p>
    <w:p w:rsidR="00F23C2C" w:rsidRPr="00732633" w:rsidRDefault="00F23C2C" w:rsidP="003165D6">
      <w:pPr>
        <w:pStyle w:val="ListParagraph"/>
        <w:numPr>
          <w:ilvl w:val="0"/>
          <w:numId w:val="17"/>
        </w:numPr>
        <w:spacing w:after="0" w:line="240" w:lineRule="auto"/>
      </w:pPr>
      <w:r w:rsidRPr="00732633">
        <w:t>Time</w:t>
      </w:r>
    </w:p>
    <w:p w:rsidR="00F23C2C" w:rsidRPr="00732633" w:rsidRDefault="00F23C2C" w:rsidP="003165D6">
      <w:pPr>
        <w:pStyle w:val="ListParagraph"/>
        <w:numPr>
          <w:ilvl w:val="0"/>
          <w:numId w:val="17"/>
        </w:numPr>
        <w:spacing w:after="0" w:line="240" w:lineRule="auto"/>
      </w:pPr>
      <w:r w:rsidRPr="00732633">
        <w:t xml:space="preserve">Data from tables and graphs </w:t>
      </w:r>
    </w:p>
    <w:p w:rsidR="00F23C2C" w:rsidRPr="00732633" w:rsidRDefault="00F23C2C" w:rsidP="003165D6">
      <w:pPr>
        <w:pStyle w:val="ListParagraph"/>
        <w:numPr>
          <w:ilvl w:val="0"/>
          <w:numId w:val="17"/>
        </w:numPr>
        <w:spacing w:after="0" w:line="240" w:lineRule="auto"/>
      </w:pPr>
      <w:r w:rsidRPr="00732633">
        <w:t>Proportion</w:t>
      </w:r>
    </w:p>
    <w:p w:rsidR="00F23C2C" w:rsidRPr="00732633" w:rsidRDefault="00F23C2C" w:rsidP="003165D6">
      <w:pPr>
        <w:pStyle w:val="ListParagraph"/>
        <w:numPr>
          <w:ilvl w:val="0"/>
          <w:numId w:val="17"/>
        </w:numPr>
        <w:spacing w:after="0" w:line="240" w:lineRule="auto"/>
      </w:pPr>
      <w:r w:rsidRPr="00732633">
        <w:t>Measurement</w:t>
      </w:r>
    </w:p>
    <w:p w:rsidR="00F23C2C" w:rsidRPr="00732633" w:rsidRDefault="00F23C2C" w:rsidP="003165D6">
      <w:pPr>
        <w:pStyle w:val="ListParagraph"/>
        <w:numPr>
          <w:ilvl w:val="0"/>
          <w:numId w:val="17"/>
        </w:numPr>
        <w:spacing w:after="0" w:line="240" w:lineRule="auto"/>
      </w:pPr>
      <w:r w:rsidRPr="00732633">
        <w:t>Data Analysis</w:t>
      </w:r>
    </w:p>
    <w:p w:rsidR="00F23C2C" w:rsidRPr="00732633" w:rsidRDefault="00F23C2C" w:rsidP="003165D6">
      <w:pPr>
        <w:pStyle w:val="ListParagraph"/>
        <w:numPr>
          <w:ilvl w:val="0"/>
          <w:numId w:val="17"/>
        </w:numPr>
        <w:spacing w:after="0" w:line="240" w:lineRule="auto"/>
      </w:pPr>
      <w:r w:rsidRPr="00732633">
        <w:t>Prediction based on probability analysis</w:t>
      </w:r>
    </w:p>
    <w:p w:rsidR="00F23C2C" w:rsidRPr="00732633" w:rsidRDefault="00F23C2C" w:rsidP="003165D6">
      <w:pPr>
        <w:pStyle w:val="ListParagraph"/>
        <w:numPr>
          <w:ilvl w:val="0"/>
          <w:numId w:val="17"/>
        </w:numPr>
        <w:spacing w:after="0" w:line="240" w:lineRule="auto"/>
      </w:pPr>
      <w:r w:rsidRPr="00732633">
        <w:t>Powers (advanced—grades 6-8)</w:t>
      </w:r>
    </w:p>
    <w:p w:rsidR="00F23C2C" w:rsidRDefault="00F23C2C" w:rsidP="00F23C2C">
      <w:pPr>
        <w:pStyle w:val="ListParagraph"/>
      </w:pPr>
    </w:p>
    <w:p w:rsidR="00F23C2C" w:rsidRPr="00903E00" w:rsidRDefault="00F23C2C" w:rsidP="00F23C2C">
      <w:pPr>
        <w:pStyle w:val="ListParagraph"/>
      </w:pPr>
    </w:p>
    <w:p w:rsidR="00F23C2C" w:rsidRDefault="00F23C2C" w:rsidP="00F23C2C">
      <w:pPr>
        <w:rPr>
          <w:b/>
          <w:szCs w:val="24"/>
        </w:rPr>
      </w:pPr>
      <w:r>
        <w:rPr>
          <w:b/>
          <w:szCs w:val="24"/>
        </w:rPr>
        <w:t xml:space="preserve">Algebra </w:t>
      </w:r>
    </w:p>
    <w:p w:rsidR="00F23C2C" w:rsidRDefault="00F23C2C" w:rsidP="00F23C2C">
      <w:pPr>
        <w:rPr>
          <w:szCs w:val="24"/>
        </w:rPr>
      </w:pPr>
      <w:r w:rsidRPr="00E84FC8">
        <w:rPr>
          <w:szCs w:val="24"/>
        </w:rPr>
        <w:t>Missing elements</w:t>
      </w:r>
      <w:r>
        <w:rPr>
          <w:szCs w:val="24"/>
        </w:rPr>
        <w:t xml:space="preserve"> (basic)</w:t>
      </w:r>
    </w:p>
    <w:p w:rsidR="00F23C2C" w:rsidRDefault="00F23C2C" w:rsidP="00F23C2C">
      <w:pPr>
        <w:rPr>
          <w:szCs w:val="24"/>
        </w:rPr>
      </w:pPr>
      <w:r>
        <w:rPr>
          <w:szCs w:val="24"/>
        </w:rPr>
        <w:t xml:space="preserve">Patterns, sequences, functions, relationships </w:t>
      </w:r>
    </w:p>
    <w:p w:rsidR="00F23C2C" w:rsidRPr="00E84FC8" w:rsidRDefault="00F23C2C" w:rsidP="00F23C2C">
      <w:pPr>
        <w:rPr>
          <w:szCs w:val="24"/>
        </w:rPr>
      </w:pPr>
      <w:r>
        <w:rPr>
          <w:szCs w:val="24"/>
        </w:rPr>
        <w:t>Expressions and equations of increasing complexity (advanced)</w:t>
      </w:r>
    </w:p>
    <w:p w:rsidR="00F23C2C" w:rsidRDefault="00F23C2C" w:rsidP="00F23C2C">
      <w:pPr>
        <w:rPr>
          <w:rFonts w:cs="Arial"/>
          <w:b/>
          <w:lang w:bidi="en-US"/>
        </w:rPr>
      </w:pPr>
      <w:r>
        <w:rPr>
          <w:rFonts w:cs="Arial"/>
          <w:b/>
          <w:lang w:bidi="en-US"/>
        </w:rPr>
        <w:br w:type="page"/>
      </w:r>
    </w:p>
    <w:p w:rsidR="00F23C2C" w:rsidRDefault="00F23C2C" w:rsidP="00F23C2C">
      <w:pPr>
        <w:pStyle w:val="TableParagraph"/>
        <w:spacing w:line="292" w:lineRule="exact"/>
        <w:rPr>
          <w:b/>
          <w:sz w:val="36"/>
          <w:szCs w:val="36"/>
        </w:rPr>
      </w:pPr>
    </w:p>
    <w:p w:rsidR="00F23C2C" w:rsidRDefault="00F23C2C" w:rsidP="00F23C2C">
      <w:pPr>
        <w:pStyle w:val="TableParagraph"/>
        <w:spacing w:line="292" w:lineRule="exact"/>
        <w:rPr>
          <w:b/>
          <w:sz w:val="36"/>
          <w:szCs w:val="36"/>
        </w:rPr>
      </w:pPr>
    </w:p>
    <w:p w:rsidR="00F23C2C" w:rsidRPr="00D63544" w:rsidRDefault="00F23C2C" w:rsidP="00F23C2C">
      <w:pPr>
        <w:rPr>
          <w:b/>
          <w:sz w:val="44"/>
          <w:szCs w:val="44"/>
        </w:rPr>
      </w:pPr>
      <w:r w:rsidRPr="00D63544">
        <w:rPr>
          <w:b/>
          <w:sz w:val="44"/>
          <w:szCs w:val="44"/>
        </w:rPr>
        <w:t>Check these punctuation and grammar points</w:t>
      </w:r>
      <w:r>
        <w:rPr>
          <w:b/>
          <w:sz w:val="44"/>
          <w:szCs w:val="44"/>
        </w:rPr>
        <w:t>—schedule their review during the quarter.</w:t>
      </w:r>
    </w:p>
    <w:p w:rsidR="00F23C2C" w:rsidRPr="001614BC" w:rsidRDefault="00F23C2C" w:rsidP="00F23C2C">
      <w:pPr>
        <w:rPr>
          <w:sz w:val="32"/>
          <w:szCs w:val="32"/>
        </w:rPr>
      </w:pPr>
      <w:r w:rsidRPr="001614BC">
        <w:rPr>
          <w:sz w:val="32"/>
          <w:szCs w:val="32"/>
        </w:rPr>
        <w:t>Review them to ensure that students are ready for NWEA and the next grade.</w:t>
      </w:r>
    </w:p>
    <w:p w:rsidR="00F23C2C" w:rsidRDefault="00F23C2C" w:rsidP="00F23C2C">
      <w:pPr>
        <w:pStyle w:val="TableParagraph"/>
        <w:spacing w:before="1"/>
        <w:ind w:right="2884"/>
        <w:rPr>
          <w:sz w:val="36"/>
          <w:szCs w:val="36"/>
        </w:rPr>
      </w:pPr>
    </w:p>
    <w:p w:rsidR="00F23C2C" w:rsidRDefault="00F23C2C" w:rsidP="003165D6">
      <w:pPr>
        <w:pStyle w:val="TableParagraph"/>
        <w:numPr>
          <w:ilvl w:val="0"/>
          <w:numId w:val="18"/>
        </w:numPr>
        <w:spacing w:before="1"/>
        <w:ind w:right="2884"/>
        <w:rPr>
          <w:sz w:val="36"/>
          <w:szCs w:val="36"/>
        </w:rPr>
      </w:pPr>
      <w:r w:rsidRPr="001853FE">
        <w:rPr>
          <w:sz w:val="36"/>
          <w:szCs w:val="36"/>
        </w:rPr>
        <w:t xml:space="preserve">capital letter </w:t>
      </w:r>
    </w:p>
    <w:p w:rsidR="00F23C2C" w:rsidRDefault="00F23C2C" w:rsidP="003165D6">
      <w:pPr>
        <w:pStyle w:val="TableParagraph"/>
        <w:numPr>
          <w:ilvl w:val="0"/>
          <w:numId w:val="18"/>
        </w:numPr>
        <w:spacing w:before="1"/>
        <w:ind w:right="2884"/>
        <w:rPr>
          <w:sz w:val="36"/>
          <w:szCs w:val="36"/>
        </w:rPr>
      </w:pPr>
      <w:r w:rsidRPr="001853FE">
        <w:rPr>
          <w:sz w:val="36"/>
          <w:szCs w:val="36"/>
        </w:rPr>
        <w:t xml:space="preserve">comma </w:t>
      </w:r>
    </w:p>
    <w:p w:rsidR="00F23C2C" w:rsidRDefault="00F23C2C" w:rsidP="003165D6">
      <w:pPr>
        <w:pStyle w:val="TableParagraph"/>
        <w:numPr>
          <w:ilvl w:val="0"/>
          <w:numId w:val="18"/>
        </w:numPr>
        <w:spacing w:before="1"/>
        <w:ind w:right="2884"/>
        <w:rPr>
          <w:sz w:val="36"/>
          <w:szCs w:val="36"/>
        </w:rPr>
      </w:pPr>
      <w:r w:rsidRPr="001853FE">
        <w:rPr>
          <w:sz w:val="36"/>
          <w:szCs w:val="36"/>
        </w:rPr>
        <w:t xml:space="preserve">contraction </w:t>
      </w:r>
    </w:p>
    <w:p w:rsidR="00F23C2C" w:rsidRDefault="00F23C2C" w:rsidP="003165D6">
      <w:pPr>
        <w:pStyle w:val="TableParagraph"/>
        <w:numPr>
          <w:ilvl w:val="0"/>
          <w:numId w:val="18"/>
        </w:numPr>
        <w:spacing w:before="1"/>
        <w:ind w:right="2884"/>
        <w:rPr>
          <w:sz w:val="36"/>
          <w:szCs w:val="36"/>
        </w:rPr>
      </w:pPr>
      <w:r w:rsidRPr="001853FE">
        <w:rPr>
          <w:sz w:val="36"/>
          <w:szCs w:val="36"/>
        </w:rPr>
        <w:t xml:space="preserve">exclamation mark </w:t>
      </w:r>
    </w:p>
    <w:p w:rsidR="00F23C2C" w:rsidRPr="001853FE" w:rsidRDefault="00F23C2C" w:rsidP="003165D6">
      <w:pPr>
        <w:pStyle w:val="TableParagraph"/>
        <w:numPr>
          <w:ilvl w:val="0"/>
          <w:numId w:val="18"/>
        </w:numPr>
        <w:spacing w:before="1"/>
        <w:ind w:right="2884"/>
        <w:rPr>
          <w:sz w:val="36"/>
          <w:szCs w:val="36"/>
        </w:rPr>
      </w:pPr>
      <w:r w:rsidRPr="001853FE">
        <w:rPr>
          <w:sz w:val="36"/>
          <w:szCs w:val="36"/>
        </w:rPr>
        <w:t>period</w:t>
      </w:r>
    </w:p>
    <w:p w:rsidR="00F23C2C" w:rsidRDefault="00F23C2C" w:rsidP="003165D6">
      <w:pPr>
        <w:pStyle w:val="TableParagraph"/>
        <w:numPr>
          <w:ilvl w:val="0"/>
          <w:numId w:val="18"/>
        </w:numPr>
        <w:ind w:right="2785"/>
        <w:rPr>
          <w:sz w:val="36"/>
          <w:szCs w:val="36"/>
        </w:rPr>
      </w:pPr>
      <w:r w:rsidRPr="001853FE">
        <w:rPr>
          <w:sz w:val="36"/>
          <w:szCs w:val="36"/>
        </w:rPr>
        <w:t xml:space="preserve">question mark </w:t>
      </w:r>
    </w:p>
    <w:p w:rsidR="00F23C2C" w:rsidRPr="001853FE" w:rsidRDefault="00F23C2C" w:rsidP="003165D6">
      <w:pPr>
        <w:pStyle w:val="TableParagraph"/>
        <w:numPr>
          <w:ilvl w:val="0"/>
          <w:numId w:val="18"/>
        </w:numPr>
        <w:ind w:right="2785"/>
        <w:rPr>
          <w:sz w:val="36"/>
          <w:szCs w:val="36"/>
        </w:rPr>
      </w:pPr>
      <w:r w:rsidRPr="001853FE">
        <w:rPr>
          <w:sz w:val="36"/>
          <w:szCs w:val="36"/>
        </w:rPr>
        <w:t>sentence fragment</w:t>
      </w:r>
    </w:p>
    <w:p w:rsidR="00F23C2C" w:rsidRDefault="00F23C2C" w:rsidP="003165D6">
      <w:pPr>
        <w:pStyle w:val="TableParagraph"/>
        <w:numPr>
          <w:ilvl w:val="0"/>
          <w:numId w:val="18"/>
        </w:numPr>
        <w:ind w:right="3504"/>
        <w:rPr>
          <w:sz w:val="36"/>
          <w:szCs w:val="36"/>
        </w:rPr>
      </w:pPr>
      <w:r w:rsidRPr="001853FE">
        <w:rPr>
          <w:sz w:val="36"/>
          <w:szCs w:val="36"/>
        </w:rPr>
        <w:t xml:space="preserve">apostrophe </w:t>
      </w:r>
    </w:p>
    <w:p w:rsidR="00F23C2C" w:rsidRDefault="00F23C2C" w:rsidP="003165D6">
      <w:pPr>
        <w:pStyle w:val="TableParagraph"/>
        <w:numPr>
          <w:ilvl w:val="0"/>
          <w:numId w:val="18"/>
        </w:numPr>
        <w:ind w:right="3504"/>
        <w:rPr>
          <w:sz w:val="36"/>
          <w:szCs w:val="36"/>
        </w:rPr>
      </w:pPr>
      <w:r w:rsidRPr="001853FE">
        <w:rPr>
          <w:sz w:val="36"/>
          <w:szCs w:val="36"/>
        </w:rPr>
        <w:t xml:space="preserve">past tense </w:t>
      </w:r>
    </w:p>
    <w:p w:rsidR="00F23C2C" w:rsidRPr="001853FE" w:rsidRDefault="00F23C2C" w:rsidP="003165D6">
      <w:pPr>
        <w:pStyle w:val="TableParagraph"/>
        <w:numPr>
          <w:ilvl w:val="0"/>
          <w:numId w:val="18"/>
        </w:numPr>
        <w:ind w:right="3504"/>
        <w:rPr>
          <w:sz w:val="36"/>
          <w:szCs w:val="36"/>
        </w:rPr>
      </w:pPr>
      <w:r w:rsidRPr="001853FE">
        <w:rPr>
          <w:sz w:val="36"/>
          <w:szCs w:val="36"/>
        </w:rPr>
        <w:t>possessive</w:t>
      </w:r>
    </w:p>
    <w:p w:rsidR="00F23C2C" w:rsidRDefault="00F23C2C" w:rsidP="003165D6">
      <w:pPr>
        <w:pStyle w:val="TableParagraph"/>
        <w:numPr>
          <w:ilvl w:val="0"/>
          <w:numId w:val="18"/>
        </w:numPr>
        <w:ind w:right="1798"/>
        <w:rPr>
          <w:sz w:val="36"/>
          <w:szCs w:val="36"/>
        </w:rPr>
      </w:pPr>
      <w:r w:rsidRPr="001853FE">
        <w:rPr>
          <w:sz w:val="36"/>
          <w:szCs w:val="36"/>
        </w:rPr>
        <w:t xml:space="preserve">Chooses the correct prefix (re-) </w:t>
      </w:r>
    </w:p>
    <w:p w:rsidR="00F23C2C" w:rsidRPr="001853FE" w:rsidRDefault="00F23C2C" w:rsidP="003165D6">
      <w:pPr>
        <w:pStyle w:val="TableParagraph"/>
        <w:numPr>
          <w:ilvl w:val="0"/>
          <w:numId w:val="18"/>
        </w:numPr>
        <w:ind w:right="1798"/>
        <w:rPr>
          <w:sz w:val="36"/>
          <w:szCs w:val="36"/>
        </w:rPr>
      </w:pPr>
      <w:r w:rsidRPr="001853FE">
        <w:rPr>
          <w:sz w:val="36"/>
          <w:szCs w:val="36"/>
        </w:rPr>
        <w:t>Chooses the correct prefix (un-)</w:t>
      </w:r>
    </w:p>
    <w:p w:rsidR="00F23C2C" w:rsidRPr="001853FE" w:rsidRDefault="00F23C2C" w:rsidP="003165D6">
      <w:pPr>
        <w:pStyle w:val="TableParagraph"/>
        <w:numPr>
          <w:ilvl w:val="0"/>
          <w:numId w:val="18"/>
        </w:numPr>
        <w:ind w:right="141"/>
        <w:rPr>
          <w:sz w:val="36"/>
          <w:szCs w:val="36"/>
        </w:rPr>
      </w:pPr>
      <w:r w:rsidRPr="001853FE">
        <w:rPr>
          <w:sz w:val="36"/>
          <w:szCs w:val="36"/>
        </w:rPr>
        <w:t xml:space="preserve">Chooses the correct suffix based on context (-er) </w:t>
      </w:r>
    </w:p>
    <w:p w:rsidR="00F23C2C" w:rsidRPr="001853FE" w:rsidRDefault="00F23C2C" w:rsidP="003165D6">
      <w:pPr>
        <w:pStyle w:val="TableParagraph"/>
        <w:numPr>
          <w:ilvl w:val="0"/>
          <w:numId w:val="18"/>
        </w:numPr>
        <w:ind w:right="141"/>
        <w:rPr>
          <w:sz w:val="36"/>
          <w:szCs w:val="36"/>
        </w:rPr>
      </w:pPr>
      <w:r w:rsidRPr="001853FE">
        <w:rPr>
          <w:sz w:val="36"/>
          <w:szCs w:val="36"/>
        </w:rPr>
        <w:t xml:space="preserve">Chooses the correct suffix based on context (-ful) </w:t>
      </w:r>
    </w:p>
    <w:p w:rsidR="00F23C2C" w:rsidRPr="001853FE" w:rsidRDefault="00F23C2C" w:rsidP="003165D6">
      <w:pPr>
        <w:pStyle w:val="TableParagraph"/>
        <w:numPr>
          <w:ilvl w:val="0"/>
          <w:numId w:val="18"/>
        </w:numPr>
        <w:ind w:right="141"/>
        <w:rPr>
          <w:sz w:val="36"/>
          <w:szCs w:val="36"/>
        </w:rPr>
      </w:pPr>
      <w:r w:rsidRPr="001853FE">
        <w:rPr>
          <w:sz w:val="36"/>
          <w:szCs w:val="36"/>
        </w:rPr>
        <w:t xml:space="preserve">Chooses the correct suffix based on context (-less) </w:t>
      </w:r>
    </w:p>
    <w:p w:rsidR="00F23C2C" w:rsidRPr="001853FE" w:rsidRDefault="00F23C2C" w:rsidP="003165D6">
      <w:pPr>
        <w:pStyle w:val="TableParagraph"/>
        <w:numPr>
          <w:ilvl w:val="0"/>
          <w:numId w:val="18"/>
        </w:numPr>
        <w:ind w:right="141"/>
        <w:rPr>
          <w:sz w:val="36"/>
          <w:szCs w:val="36"/>
        </w:rPr>
      </w:pPr>
      <w:r w:rsidRPr="001853FE">
        <w:rPr>
          <w:sz w:val="36"/>
          <w:szCs w:val="36"/>
        </w:rPr>
        <w:t>Chooses the correct suffix based on context (-y)</w:t>
      </w:r>
    </w:p>
    <w:p w:rsidR="00F23C2C" w:rsidRPr="001853FE" w:rsidRDefault="00F23C2C" w:rsidP="00F23C2C">
      <w:pPr>
        <w:pStyle w:val="TableParagraph"/>
        <w:ind w:right="141"/>
        <w:rPr>
          <w:sz w:val="36"/>
          <w:szCs w:val="36"/>
        </w:rPr>
      </w:pPr>
    </w:p>
    <w:p w:rsidR="00F23C2C" w:rsidRPr="001853FE" w:rsidRDefault="00F23C2C" w:rsidP="00F23C2C">
      <w:pPr>
        <w:rPr>
          <w:rFonts w:cs="Arial"/>
          <w:b/>
          <w:sz w:val="36"/>
          <w:szCs w:val="36"/>
          <w:lang w:bidi="en-US"/>
        </w:rPr>
      </w:pPr>
      <w:r w:rsidRPr="001853FE">
        <w:rPr>
          <w:rFonts w:cs="Arial"/>
          <w:b/>
          <w:sz w:val="36"/>
          <w:szCs w:val="36"/>
          <w:lang w:bidi="en-US"/>
        </w:rPr>
        <w:br w:type="page"/>
      </w:r>
    </w:p>
    <w:p w:rsidR="00F23C2C" w:rsidRDefault="00F23C2C" w:rsidP="00F23C2C">
      <w:pPr>
        <w:widowControl w:val="0"/>
        <w:autoSpaceDE w:val="0"/>
        <w:autoSpaceDN w:val="0"/>
        <w:adjustRightInd w:val="0"/>
        <w:rPr>
          <w:rFonts w:cs="Arial"/>
          <w:b/>
          <w:sz w:val="20"/>
          <w:szCs w:val="25"/>
        </w:rPr>
      </w:pPr>
      <w:r w:rsidRPr="00E31765">
        <w:rPr>
          <w:rFonts w:cs="Arial"/>
          <w:b/>
          <w:lang w:bidi="en-US"/>
        </w:rPr>
        <w:lastRenderedPageBreak/>
        <w:t>Second Grade: FOURTH QUARTER Learning Priorities Weeks 30-31</w:t>
      </w:r>
      <w:r w:rsidRPr="00E31765">
        <w:rPr>
          <w:rFonts w:cs="Arial"/>
          <w:b/>
          <w:sz w:val="20"/>
          <w:szCs w:val="25"/>
        </w:rPr>
        <w:t xml:space="preserve"> </w:t>
      </w:r>
    </w:p>
    <w:p w:rsidR="00EF76D8" w:rsidRPr="00E31765" w:rsidRDefault="00EF76D8" w:rsidP="00F23C2C">
      <w:pPr>
        <w:widowControl w:val="0"/>
        <w:autoSpaceDE w:val="0"/>
        <w:autoSpaceDN w:val="0"/>
        <w:adjustRightInd w:val="0"/>
        <w:rPr>
          <w:rFonts w:cs="Arial"/>
          <w:b/>
        </w:rPr>
      </w:pPr>
    </w:p>
    <w:tbl>
      <w:tblPr>
        <w:tblW w:w="5110" w:type="pct"/>
        <w:tblLayout w:type="fixed"/>
        <w:tblCellMar>
          <w:left w:w="80" w:type="dxa"/>
          <w:right w:w="80" w:type="dxa"/>
        </w:tblCellMar>
        <w:tblLook w:val="0000" w:firstRow="0" w:lastRow="0" w:firstColumn="0" w:lastColumn="0" w:noHBand="0" w:noVBand="0"/>
      </w:tblPr>
      <w:tblGrid>
        <w:gridCol w:w="2374"/>
        <w:gridCol w:w="3448"/>
        <w:gridCol w:w="3728"/>
      </w:tblGrid>
      <w:tr w:rsidR="00F23C2C" w:rsidRPr="00E31765" w:rsidTr="000673DB">
        <w:trPr>
          <w:trHeight w:val="160"/>
        </w:trPr>
        <w:tc>
          <w:tcPr>
            <w:tcW w:w="1243" w:type="pct"/>
            <w:tcBorders>
              <w:top w:val="double" w:sz="6" w:space="0" w:color="auto"/>
              <w:left w:val="single" w:sz="6" w:space="0" w:color="auto"/>
              <w:bottom w:val="double" w:sz="6" w:space="0" w:color="auto"/>
              <w:right w:val="single" w:sz="6" w:space="0" w:color="auto"/>
            </w:tcBorders>
          </w:tcPr>
          <w:p w:rsidR="00F23C2C" w:rsidRDefault="00F23C2C" w:rsidP="000673DB">
            <w:pPr>
              <w:jc w:val="center"/>
              <w:rPr>
                <w:b/>
                <w:sz w:val="20"/>
              </w:rPr>
            </w:pPr>
            <w:r w:rsidRPr="00D9155D">
              <w:rPr>
                <w:b/>
                <w:sz w:val="20"/>
              </w:rPr>
              <w:t>Literature Genre</w:t>
            </w:r>
          </w:p>
          <w:p w:rsidR="00F23C2C" w:rsidRPr="00685A25" w:rsidRDefault="00F23C2C" w:rsidP="000673DB">
            <w:pPr>
              <w:jc w:val="center"/>
              <w:rPr>
                <w:rFonts w:cs="Arial"/>
                <w:sz w:val="20"/>
              </w:rPr>
            </w:pPr>
            <w:r w:rsidRPr="00685A25">
              <w:rPr>
                <w:rFonts w:cs="Arial"/>
                <w:sz w:val="20"/>
              </w:rPr>
              <w:t>Links to online poetry</w:t>
            </w:r>
            <w:r>
              <w:rPr>
                <w:rFonts w:cs="Arial"/>
                <w:sz w:val="20"/>
              </w:rPr>
              <w:t xml:space="preserve"> and resources</w:t>
            </w:r>
          </w:p>
          <w:p w:rsidR="00F23C2C" w:rsidRPr="00D53FA2" w:rsidRDefault="00E64FC4" w:rsidP="000673DB">
            <w:pPr>
              <w:jc w:val="center"/>
              <w:rPr>
                <w:sz w:val="20"/>
              </w:rPr>
            </w:pPr>
            <w:hyperlink r:id="rId16" w:history="1">
              <w:r w:rsidR="00F23C2C" w:rsidRPr="00685A25">
                <w:rPr>
                  <w:rStyle w:val="Hyperlink"/>
                  <w:sz w:val="20"/>
                </w:rPr>
                <w:t>Guides</w:t>
              </w:r>
            </w:hyperlink>
          </w:p>
        </w:tc>
        <w:tc>
          <w:tcPr>
            <w:tcW w:w="1805" w:type="pct"/>
            <w:tcBorders>
              <w:top w:val="double" w:sz="6" w:space="0" w:color="auto"/>
              <w:left w:val="single" w:sz="6" w:space="0" w:color="auto"/>
              <w:bottom w:val="double" w:sz="6" w:space="0" w:color="auto"/>
              <w:right w:val="single" w:sz="6" w:space="0" w:color="auto"/>
            </w:tcBorders>
          </w:tcPr>
          <w:p w:rsidR="00F23C2C" w:rsidRDefault="00F23C2C" w:rsidP="000673DB">
            <w:pPr>
              <w:jc w:val="center"/>
              <w:rPr>
                <w:sz w:val="20"/>
              </w:rPr>
            </w:pPr>
            <w:r>
              <w:rPr>
                <w:sz w:val="20"/>
              </w:rPr>
              <w:t>POEM</w:t>
            </w:r>
          </w:p>
          <w:p w:rsidR="00F23C2C" w:rsidRDefault="00E64FC4" w:rsidP="000673DB">
            <w:pPr>
              <w:jc w:val="center"/>
              <w:rPr>
                <w:sz w:val="20"/>
              </w:rPr>
            </w:pPr>
            <w:hyperlink r:id="rId17" w:history="1">
              <w:r w:rsidR="00F23C2C" w:rsidRPr="007C09BD">
                <w:rPr>
                  <w:rStyle w:val="Hyperlink"/>
                  <w:rFonts w:cs="Arial"/>
                  <w:b/>
                  <w:lang w:bidi="x-none"/>
                </w:rPr>
                <w:t>poems</w:t>
              </w:r>
            </w:hyperlink>
          </w:p>
          <w:p w:rsidR="00F23C2C" w:rsidRPr="00507756" w:rsidRDefault="00F23C2C" w:rsidP="000673DB">
            <w:pPr>
              <w:widowControl w:val="0"/>
              <w:rPr>
                <w:sz w:val="20"/>
              </w:rPr>
            </w:pPr>
          </w:p>
        </w:tc>
        <w:tc>
          <w:tcPr>
            <w:tcW w:w="1952" w:type="pct"/>
            <w:tcBorders>
              <w:top w:val="double" w:sz="6" w:space="0" w:color="auto"/>
              <w:left w:val="single" w:sz="6" w:space="0" w:color="auto"/>
              <w:bottom w:val="double" w:sz="6" w:space="0" w:color="auto"/>
              <w:right w:val="single" w:sz="6" w:space="0" w:color="auto"/>
            </w:tcBorders>
          </w:tcPr>
          <w:p w:rsidR="00F23C2C" w:rsidRPr="00A76339" w:rsidRDefault="00F23C2C" w:rsidP="000673DB">
            <w:pPr>
              <w:jc w:val="center"/>
              <w:rPr>
                <w:sz w:val="20"/>
              </w:rPr>
            </w:pPr>
            <w:r w:rsidRPr="00A038A5">
              <w:rPr>
                <w:b/>
                <w:sz w:val="20"/>
              </w:rPr>
              <w:t>Stories—Review different genres</w:t>
            </w:r>
            <w:r>
              <w:rPr>
                <w:sz w:val="20"/>
              </w:rPr>
              <w:t>—emphasize how they all have the same elements.</w:t>
            </w:r>
          </w:p>
        </w:tc>
      </w:tr>
      <w:tr w:rsidR="00F23C2C" w:rsidRPr="00E31765" w:rsidTr="000673DB">
        <w:trPr>
          <w:trHeight w:val="160"/>
        </w:trPr>
        <w:tc>
          <w:tcPr>
            <w:tcW w:w="1243" w:type="pct"/>
            <w:tcBorders>
              <w:top w:val="double" w:sz="6" w:space="0" w:color="auto"/>
              <w:left w:val="single" w:sz="6" w:space="0" w:color="auto"/>
              <w:bottom w:val="double" w:sz="6" w:space="0" w:color="auto"/>
              <w:right w:val="single" w:sz="6" w:space="0" w:color="auto"/>
            </w:tcBorders>
          </w:tcPr>
          <w:p w:rsidR="00F23C2C" w:rsidRPr="001110B0" w:rsidRDefault="00E64FC4" w:rsidP="000673DB">
            <w:pPr>
              <w:rPr>
                <w:rFonts w:cs="Arial"/>
                <w:b/>
                <w:color w:val="0000FF"/>
                <w:sz w:val="20"/>
              </w:rPr>
            </w:pPr>
            <w:hyperlink r:id="rId18" w:history="1">
              <w:r w:rsidR="00F23C2C" w:rsidRPr="001110B0">
                <w:rPr>
                  <w:rStyle w:val="Hyperlink"/>
                  <w:rFonts w:cs="Arial"/>
                  <w:b/>
                  <w:sz w:val="20"/>
                </w:rPr>
                <w:t xml:space="preserve">Reading Literature </w:t>
              </w:r>
            </w:hyperlink>
            <w:r w:rsidR="00F23C2C" w:rsidRPr="001110B0">
              <w:rPr>
                <w:rFonts w:cs="Arial"/>
                <w:b/>
                <w:i/>
                <w:color w:val="0000FF"/>
                <w:sz w:val="20"/>
                <w:u w:val="thick"/>
              </w:rPr>
              <w:t xml:space="preserve"> </w:t>
            </w:r>
          </w:p>
          <w:p w:rsidR="00F23C2C" w:rsidRPr="00E31765" w:rsidRDefault="00F23C2C" w:rsidP="000673DB">
            <w:pPr>
              <w:rPr>
                <w:rFonts w:cs="Arial"/>
                <w:sz w:val="20"/>
              </w:rPr>
            </w:pPr>
            <w:r w:rsidRPr="00E31765">
              <w:rPr>
                <w:rFonts w:cs="Arial"/>
                <w:sz w:val="20"/>
                <w:lang w:bidi="x-none"/>
              </w:rPr>
              <w:t xml:space="preserve">CCSSRL2.4. </w:t>
            </w:r>
            <w:r w:rsidRPr="00E31765">
              <w:rPr>
                <w:rFonts w:cs="Arial"/>
                <w:b/>
                <w:sz w:val="20"/>
              </w:rPr>
              <w:t>Describe</w:t>
            </w:r>
            <w:r w:rsidRPr="00E31765">
              <w:rPr>
                <w:rFonts w:cs="Arial"/>
                <w:sz w:val="20"/>
              </w:rPr>
              <w:t xml:space="preserve"> how </w:t>
            </w:r>
            <w:r w:rsidRPr="00E31765">
              <w:rPr>
                <w:rFonts w:cs="Arial"/>
                <w:b/>
                <w:sz w:val="20"/>
              </w:rPr>
              <w:t>words and phrases</w:t>
            </w:r>
            <w:r w:rsidRPr="00E31765">
              <w:rPr>
                <w:rFonts w:cs="Arial"/>
                <w:sz w:val="20"/>
              </w:rPr>
              <w:t xml:space="preserve"> supply </w:t>
            </w:r>
            <w:r w:rsidRPr="00E31765">
              <w:rPr>
                <w:rFonts w:cs="Arial"/>
                <w:b/>
                <w:sz w:val="20"/>
              </w:rPr>
              <w:t>rhythm</w:t>
            </w:r>
            <w:r w:rsidRPr="00E31765">
              <w:rPr>
                <w:rFonts w:cs="Arial"/>
                <w:sz w:val="20"/>
              </w:rPr>
              <w:t xml:space="preserve"> and meaning in a story, poem, or song.</w:t>
            </w:r>
          </w:p>
          <w:p w:rsidR="00F23C2C" w:rsidRDefault="00F23C2C" w:rsidP="000673DB">
            <w:pPr>
              <w:rPr>
                <w:rFonts w:cs="Arial"/>
                <w:sz w:val="20"/>
              </w:rPr>
            </w:pPr>
            <w:r w:rsidRPr="00E31765">
              <w:rPr>
                <w:rFonts w:cs="Arial"/>
                <w:sz w:val="20"/>
              </w:rPr>
              <w:t xml:space="preserve">CCSSRL2.2 What is the </w:t>
            </w:r>
            <w:r>
              <w:rPr>
                <w:rFonts w:cs="Arial"/>
                <w:sz w:val="20"/>
              </w:rPr>
              <w:t>theme/main</w:t>
            </w:r>
            <w:r w:rsidRPr="00E31765">
              <w:rPr>
                <w:rFonts w:cs="Arial"/>
                <w:sz w:val="20"/>
              </w:rPr>
              <w:t xml:space="preserve"> idea?</w:t>
            </w:r>
          </w:p>
          <w:p w:rsidR="00F23C2C" w:rsidRPr="00E31765" w:rsidRDefault="00F23C2C" w:rsidP="000673DB">
            <w:pPr>
              <w:rPr>
                <w:rFonts w:cs="Arial"/>
                <w:sz w:val="20"/>
              </w:rPr>
            </w:pPr>
          </w:p>
        </w:tc>
        <w:tc>
          <w:tcPr>
            <w:tcW w:w="1805" w:type="pct"/>
            <w:tcBorders>
              <w:top w:val="double" w:sz="6" w:space="0" w:color="auto"/>
              <w:left w:val="single" w:sz="6" w:space="0" w:color="auto"/>
              <w:bottom w:val="double" w:sz="6" w:space="0" w:color="auto"/>
              <w:right w:val="single" w:sz="6" w:space="0" w:color="auto"/>
            </w:tcBorders>
          </w:tcPr>
          <w:p w:rsidR="00F23C2C" w:rsidRDefault="00F23C2C" w:rsidP="000673DB">
            <w:pPr>
              <w:pStyle w:val="Footer"/>
              <w:widowControl w:val="0"/>
              <w:tabs>
                <w:tab w:val="clear" w:pos="4320"/>
                <w:tab w:val="clear" w:pos="8640"/>
              </w:tabs>
              <w:rPr>
                <w:rFonts w:cs="Arial"/>
                <w:sz w:val="20"/>
                <w:lang w:bidi="x-none"/>
              </w:rPr>
            </w:pPr>
            <w:r>
              <w:rPr>
                <w:rFonts w:cs="Arial"/>
                <w:sz w:val="20"/>
                <w:lang w:bidi="x-none"/>
              </w:rPr>
              <w:t>How does a poet help you understand the ideas in a poem?</w:t>
            </w:r>
          </w:p>
          <w:p w:rsidR="00F23C2C" w:rsidRDefault="00F23C2C" w:rsidP="003165D6">
            <w:pPr>
              <w:pStyle w:val="Footer"/>
              <w:widowControl w:val="0"/>
              <w:numPr>
                <w:ilvl w:val="0"/>
                <w:numId w:val="4"/>
              </w:numPr>
              <w:tabs>
                <w:tab w:val="clear" w:pos="4320"/>
                <w:tab w:val="clear" w:pos="8640"/>
              </w:tabs>
              <w:rPr>
                <w:rFonts w:cs="Arial"/>
                <w:sz w:val="20"/>
                <w:lang w:bidi="x-none"/>
              </w:rPr>
            </w:pPr>
            <w:r>
              <w:rPr>
                <w:rFonts w:cs="Arial"/>
                <w:sz w:val="20"/>
                <w:lang w:bidi="x-none"/>
              </w:rPr>
              <w:t>What do you like about the poem?</w:t>
            </w:r>
          </w:p>
          <w:p w:rsidR="00F23C2C" w:rsidRDefault="00F23C2C" w:rsidP="003165D6">
            <w:pPr>
              <w:pStyle w:val="Footer"/>
              <w:widowControl w:val="0"/>
              <w:numPr>
                <w:ilvl w:val="0"/>
                <w:numId w:val="4"/>
              </w:numPr>
              <w:tabs>
                <w:tab w:val="clear" w:pos="4320"/>
                <w:tab w:val="clear" w:pos="8640"/>
              </w:tabs>
              <w:rPr>
                <w:rFonts w:cs="Arial"/>
                <w:sz w:val="20"/>
                <w:lang w:bidi="x-none"/>
              </w:rPr>
            </w:pPr>
            <w:r>
              <w:rPr>
                <w:rFonts w:cs="Arial"/>
                <w:sz w:val="20"/>
                <w:lang w:bidi="x-none"/>
              </w:rPr>
              <w:t>What words does the poet use that help you see or feel things?</w:t>
            </w:r>
          </w:p>
          <w:p w:rsidR="00F23C2C" w:rsidRPr="00E31765" w:rsidRDefault="00F23C2C" w:rsidP="003165D6">
            <w:pPr>
              <w:pStyle w:val="Footer"/>
              <w:widowControl w:val="0"/>
              <w:numPr>
                <w:ilvl w:val="0"/>
                <w:numId w:val="4"/>
              </w:numPr>
              <w:tabs>
                <w:tab w:val="clear" w:pos="4320"/>
                <w:tab w:val="clear" w:pos="8640"/>
              </w:tabs>
              <w:rPr>
                <w:rFonts w:cs="Arial"/>
                <w:sz w:val="20"/>
              </w:rPr>
            </w:pPr>
            <w:r w:rsidRPr="00E31765">
              <w:rPr>
                <w:rFonts w:cs="Arial"/>
                <w:sz w:val="20"/>
              </w:rPr>
              <w:t>What is the poet’s message or idea—what does the poet want you to understand?</w:t>
            </w:r>
          </w:p>
        </w:tc>
        <w:tc>
          <w:tcPr>
            <w:tcW w:w="1952" w:type="pct"/>
            <w:tcBorders>
              <w:top w:val="double" w:sz="6" w:space="0" w:color="auto"/>
              <w:left w:val="single" w:sz="6" w:space="0" w:color="auto"/>
              <w:bottom w:val="double" w:sz="6" w:space="0" w:color="auto"/>
              <w:right w:val="single" w:sz="6" w:space="0" w:color="auto"/>
            </w:tcBorders>
          </w:tcPr>
          <w:p w:rsidR="00F23C2C" w:rsidRDefault="00F23C2C" w:rsidP="003165D6">
            <w:pPr>
              <w:pStyle w:val="Footer"/>
              <w:widowControl w:val="0"/>
              <w:numPr>
                <w:ilvl w:val="0"/>
                <w:numId w:val="4"/>
              </w:numPr>
              <w:tabs>
                <w:tab w:val="clear" w:pos="4320"/>
                <w:tab w:val="clear" w:pos="8640"/>
              </w:tabs>
              <w:rPr>
                <w:rFonts w:cs="Arial"/>
                <w:sz w:val="20"/>
              </w:rPr>
            </w:pPr>
            <w:r>
              <w:rPr>
                <w:rFonts w:cs="Arial"/>
                <w:sz w:val="20"/>
                <w:lang w:bidi="x-none"/>
              </w:rPr>
              <w:t xml:space="preserve">What are the parts of every story?  </w:t>
            </w:r>
          </w:p>
          <w:p w:rsidR="00F23C2C" w:rsidRDefault="00F23C2C" w:rsidP="003165D6">
            <w:pPr>
              <w:pStyle w:val="Footer"/>
              <w:widowControl w:val="0"/>
              <w:numPr>
                <w:ilvl w:val="0"/>
                <w:numId w:val="4"/>
              </w:numPr>
              <w:tabs>
                <w:tab w:val="clear" w:pos="4320"/>
                <w:tab w:val="clear" w:pos="8640"/>
              </w:tabs>
              <w:rPr>
                <w:rFonts w:cs="Arial"/>
                <w:sz w:val="20"/>
              </w:rPr>
            </w:pPr>
            <w:r>
              <w:rPr>
                <w:rFonts w:cs="Arial"/>
                <w:sz w:val="20"/>
                <w:lang w:bidi="x-none"/>
              </w:rPr>
              <w:t>How does the writer help readers understand the message by the events?</w:t>
            </w:r>
          </w:p>
          <w:p w:rsidR="00F23C2C" w:rsidRDefault="00F23C2C" w:rsidP="003165D6">
            <w:pPr>
              <w:pStyle w:val="Footer"/>
              <w:widowControl w:val="0"/>
              <w:numPr>
                <w:ilvl w:val="0"/>
                <w:numId w:val="4"/>
              </w:numPr>
              <w:tabs>
                <w:tab w:val="clear" w:pos="4320"/>
                <w:tab w:val="clear" w:pos="8640"/>
              </w:tabs>
              <w:rPr>
                <w:rFonts w:cs="Arial"/>
                <w:sz w:val="20"/>
              </w:rPr>
            </w:pPr>
            <w:r>
              <w:rPr>
                <w:rFonts w:cs="Arial"/>
                <w:sz w:val="20"/>
                <w:lang w:bidi="x-none"/>
              </w:rPr>
              <w:t>How does the writer help readers infer the characters’ traits.</w:t>
            </w:r>
          </w:p>
          <w:p w:rsidR="00F23C2C" w:rsidRPr="00E31765" w:rsidRDefault="00F23C2C" w:rsidP="003165D6">
            <w:pPr>
              <w:pStyle w:val="Footer"/>
              <w:widowControl w:val="0"/>
              <w:numPr>
                <w:ilvl w:val="0"/>
                <w:numId w:val="4"/>
              </w:numPr>
              <w:tabs>
                <w:tab w:val="clear" w:pos="4320"/>
                <w:tab w:val="clear" w:pos="8640"/>
              </w:tabs>
              <w:rPr>
                <w:rFonts w:cs="Arial"/>
                <w:sz w:val="20"/>
              </w:rPr>
            </w:pPr>
            <w:r>
              <w:rPr>
                <w:rFonts w:cs="Arial"/>
                <w:sz w:val="20"/>
                <w:lang w:bidi="x-none"/>
              </w:rPr>
              <w:t>How does a reader revisit a story to make sure the message is clear?</w:t>
            </w:r>
          </w:p>
        </w:tc>
      </w:tr>
      <w:tr w:rsidR="00F23C2C" w:rsidRPr="00E31765" w:rsidTr="000673DB">
        <w:trPr>
          <w:trHeight w:val="160"/>
        </w:trPr>
        <w:tc>
          <w:tcPr>
            <w:tcW w:w="1243" w:type="pct"/>
            <w:tcBorders>
              <w:top w:val="double" w:sz="6" w:space="0" w:color="auto"/>
              <w:left w:val="single" w:sz="6" w:space="0" w:color="auto"/>
              <w:bottom w:val="double" w:sz="6" w:space="0" w:color="auto"/>
              <w:right w:val="single" w:sz="6" w:space="0" w:color="auto"/>
            </w:tcBorders>
          </w:tcPr>
          <w:p w:rsidR="00F23C2C" w:rsidRDefault="00F23C2C" w:rsidP="000673DB">
            <w:pPr>
              <w:jc w:val="center"/>
            </w:pPr>
            <w:r>
              <w:rPr>
                <w:b/>
              </w:rPr>
              <w:t>Nonfiction Sources</w:t>
            </w:r>
          </w:p>
        </w:tc>
        <w:tc>
          <w:tcPr>
            <w:tcW w:w="1805" w:type="pct"/>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Default="00F23C2C" w:rsidP="000673DB">
            <w:pPr>
              <w:jc w:val="center"/>
              <w:rPr>
                <w:sz w:val="20"/>
              </w:rPr>
            </w:pPr>
            <w:r w:rsidRPr="00D9155D">
              <w:rPr>
                <w:sz w:val="20"/>
              </w:rPr>
              <w:t>_ history  _ video</w:t>
            </w:r>
          </w:p>
          <w:p w:rsidR="00F23C2C" w:rsidRPr="00D9155D" w:rsidRDefault="00F23C2C" w:rsidP="000673DB">
            <w:pPr>
              <w:jc w:val="center"/>
              <w:rPr>
                <w:b/>
                <w:i/>
                <w:sz w:val="20"/>
              </w:rPr>
            </w:pPr>
            <w:r>
              <w:rPr>
                <w:sz w:val="20"/>
              </w:rPr>
              <w:t>__museum exhibit</w:t>
            </w:r>
          </w:p>
        </w:tc>
        <w:tc>
          <w:tcPr>
            <w:tcW w:w="1952" w:type="pct"/>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Default="00F23C2C" w:rsidP="000673DB">
            <w:pPr>
              <w:jc w:val="center"/>
              <w:rPr>
                <w:sz w:val="20"/>
              </w:rPr>
            </w:pPr>
            <w:r w:rsidRPr="00D9155D">
              <w:rPr>
                <w:sz w:val="20"/>
              </w:rPr>
              <w:t>_ history  _ video</w:t>
            </w:r>
          </w:p>
          <w:p w:rsidR="00F23C2C" w:rsidRPr="00D9155D" w:rsidRDefault="00F23C2C" w:rsidP="000673DB">
            <w:pPr>
              <w:jc w:val="center"/>
              <w:rPr>
                <w:b/>
                <w:i/>
                <w:sz w:val="20"/>
              </w:rPr>
            </w:pPr>
            <w:r>
              <w:rPr>
                <w:sz w:val="20"/>
              </w:rPr>
              <w:t>__museum exhibit</w:t>
            </w:r>
          </w:p>
        </w:tc>
      </w:tr>
      <w:tr w:rsidR="00F23C2C" w:rsidRPr="00E31765" w:rsidTr="000673DB">
        <w:trPr>
          <w:trHeight w:val="160"/>
        </w:trPr>
        <w:tc>
          <w:tcPr>
            <w:tcW w:w="1243" w:type="pct"/>
            <w:tcBorders>
              <w:top w:val="double" w:sz="6" w:space="0" w:color="auto"/>
              <w:left w:val="single" w:sz="6" w:space="0" w:color="auto"/>
              <w:bottom w:val="double" w:sz="6" w:space="0" w:color="auto"/>
              <w:right w:val="single" w:sz="6" w:space="0" w:color="auto"/>
            </w:tcBorders>
          </w:tcPr>
          <w:p w:rsidR="00F23C2C" w:rsidRDefault="00E64FC4" w:rsidP="000673DB">
            <w:pPr>
              <w:rPr>
                <w:rStyle w:val="Hyperlink"/>
                <w:rFonts w:cs="Arial"/>
                <w:b/>
                <w:lang w:bidi="x-none"/>
              </w:rPr>
            </w:pPr>
            <w:hyperlink r:id="rId19" w:history="1">
              <w:r w:rsidR="00F23C2C" w:rsidRPr="001110B0">
                <w:rPr>
                  <w:rStyle w:val="Hyperlink"/>
                  <w:rFonts w:cs="Arial"/>
                  <w:b/>
                  <w:lang w:bidi="x-none"/>
                </w:rPr>
                <w:t>Science</w:t>
              </w:r>
            </w:hyperlink>
            <w:r w:rsidR="00F23C2C" w:rsidRPr="001110B0">
              <w:rPr>
                <w:rStyle w:val="Hyperlink"/>
                <w:rFonts w:cs="Arial"/>
                <w:lang w:bidi="x-none"/>
              </w:rPr>
              <w:t xml:space="preserve"> </w:t>
            </w:r>
            <w:r w:rsidR="00F23C2C">
              <w:rPr>
                <w:rStyle w:val="Hyperlink"/>
                <w:rFonts w:cs="Arial"/>
                <w:b/>
                <w:lang w:bidi="x-none"/>
              </w:rPr>
              <w:t>and</w:t>
            </w:r>
          </w:p>
          <w:p w:rsidR="00F23C2C" w:rsidRPr="001110B0" w:rsidRDefault="00E64FC4" w:rsidP="000673DB">
            <w:pPr>
              <w:rPr>
                <w:rStyle w:val="Hyperlink"/>
                <w:rFonts w:cs="Arial"/>
                <w:b/>
                <w:lang w:bidi="x-none"/>
              </w:rPr>
            </w:pPr>
            <w:hyperlink r:id="rId20" w:history="1">
              <w:r w:rsidR="00F23C2C" w:rsidRPr="001110B0">
                <w:rPr>
                  <w:rStyle w:val="Hyperlink"/>
                  <w:rFonts w:cs="Arial"/>
                  <w:b/>
                  <w:lang w:bidi="x-none"/>
                </w:rPr>
                <w:t>Social Science</w:t>
              </w:r>
            </w:hyperlink>
          </w:p>
          <w:p w:rsidR="00F23C2C" w:rsidRDefault="00F23C2C" w:rsidP="000673DB">
            <w:pPr>
              <w:rPr>
                <w:rStyle w:val="Hyperlink"/>
                <w:rFonts w:cs="Arial"/>
                <w:b/>
                <w:lang w:bidi="x-none"/>
              </w:rPr>
            </w:pPr>
          </w:p>
          <w:p w:rsidR="00F23C2C" w:rsidRPr="00252920" w:rsidRDefault="00F23C2C" w:rsidP="000673DB">
            <w:pPr>
              <w:rPr>
                <w:rFonts w:cs="Arial"/>
                <w:b/>
                <w:lang w:bidi="x-none"/>
              </w:rPr>
            </w:pPr>
            <w:r>
              <w:rPr>
                <w:rStyle w:val="Hyperlink"/>
                <w:rFonts w:cs="Arial"/>
                <w:b/>
                <w:lang w:bidi="x-none"/>
              </w:rPr>
              <w:t xml:space="preserve">DEVELOP NONFICTION LITERACY </w:t>
            </w:r>
          </w:p>
          <w:p w:rsidR="00F23C2C" w:rsidRPr="00E31765" w:rsidRDefault="00F23C2C" w:rsidP="000673DB">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rsidR="00F23C2C" w:rsidRDefault="00F23C2C" w:rsidP="000673DB">
            <w:pPr>
              <w:rPr>
                <w:rFonts w:cs="Arial"/>
                <w:sz w:val="20"/>
              </w:rPr>
            </w:pPr>
            <w:r w:rsidRPr="00E31765">
              <w:rPr>
                <w:rFonts w:cs="Arial"/>
                <w:sz w:val="20"/>
              </w:rPr>
              <w:t>CCSSR2.6—author’s purpose—what does the writer want you to learn?</w:t>
            </w:r>
          </w:p>
          <w:p w:rsidR="00F23C2C" w:rsidRPr="001A52DE" w:rsidRDefault="00F23C2C" w:rsidP="000673DB">
            <w:pPr>
              <w:rPr>
                <w:rFonts w:cs="Arial"/>
                <w:sz w:val="20"/>
              </w:rPr>
            </w:pPr>
          </w:p>
        </w:tc>
        <w:tc>
          <w:tcPr>
            <w:tcW w:w="1805" w:type="pct"/>
            <w:tcBorders>
              <w:top w:val="double" w:sz="6" w:space="0" w:color="auto"/>
              <w:left w:val="single" w:sz="6" w:space="0" w:color="auto"/>
              <w:bottom w:val="double" w:sz="6" w:space="0" w:color="auto"/>
              <w:right w:val="single" w:sz="6" w:space="0" w:color="auto"/>
            </w:tcBorders>
          </w:tcPr>
          <w:p w:rsidR="00F23C2C" w:rsidRDefault="00F23C2C" w:rsidP="000673DB">
            <w:pPr>
              <w:rPr>
                <w:rFonts w:cs="Arial"/>
                <w:i/>
                <w:sz w:val="20"/>
              </w:rPr>
            </w:pPr>
            <w:r w:rsidRPr="005D2B78">
              <w:rPr>
                <w:rFonts w:cs="Arial"/>
                <w:i/>
                <w:sz w:val="20"/>
              </w:rPr>
              <w:t xml:space="preserve">How do you use text features to </w:t>
            </w:r>
            <w:r>
              <w:rPr>
                <w:rFonts w:cs="Arial"/>
                <w:i/>
                <w:sz w:val="20"/>
              </w:rPr>
              <w:t>learn when you read nonfiction?</w:t>
            </w:r>
          </w:p>
          <w:p w:rsidR="00F23C2C" w:rsidRDefault="00F23C2C" w:rsidP="000673DB">
            <w:pPr>
              <w:rPr>
                <w:rFonts w:cs="Arial"/>
                <w:i/>
                <w:sz w:val="20"/>
              </w:rPr>
            </w:pPr>
          </w:p>
          <w:p w:rsidR="00F23C2C" w:rsidRDefault="00F23C2C" w:rsidP="000673DB">
            <w:pPr>
              <w:rPr>
                <w:rFonts w:cs="Arial"/>
                <w:i/>
                <w:sz w:val="20"/>
              </w:rPr>
            </w:pPr>
            <w:r>
              <w:rPr>
                <w:rFonts w:cs="Arial"/>
                <w:i/>
                <w:sz w:val="20"/>
              </w:rPr>
              <w:t>Use these features to figure out the ideas and important information in a nonfiction text.</w:t>
            </w:r>
            <w:r>
              <w:rPr>
                <w:rFonts w:cs="Arial"/>
                <w:i/>
                <w:sz w:val="20"/>
              </w:rPr>
              <w:br/>
            </w:r>
            <w:r>
              <w:rPr>
                <w:rFonts w:cs="Arial"/>
                <w:i/>
                <w:sz w:val="20"/>
              </w:rPr>
              <w:br/>
              <w:t>Title</w:t>
            </w:r>
          </w:p>
          <w:p w:rsidR="00F23C2C" w:rsidRDefault="00F23C2C" w:rsidP="000673DB">
            <w:pPr>
              <w:rPr>
                <w:rFonts w:cs="Arial"/>
                <w:i/>
                <w:sz w:val="20"/>
              </w:rPr>
            </w:pPr>
            <w:r>
              <w:rPr>
                <w:rFonts w:cs="Arial"/>
                <w:i/>
                <w:sz w:val="20"/>
              </w:rPr>
              <w:t>Headings</w:t>
            </w:r>
          </w:p>
          <w:p w:rsidR="00F23C2C" w:rsidRDefault="00F23C2C" w:rsidP="000673DB">
            <w:pPr>
              <w:rPr>
                <w:rFonts w:cs="Arial"/>
                <w:i/>
                <w:sz w:val="20"/>
              </w:rPr>
            </w:pPr>
            <w:r>
              <w:rPr>
                <w:rFonts w:cs="Arial"/>
                <w:i/>
                <w:sz w:val="20"/>
              </w:rPr>
              <w:t>Boldface</w:t>
            </w:r>
          </w:p>
          <w:p w:rsidR="00F23C2C" w:rsidRDefault="00F23C2C" w:rsidP="000673DB">
            <w:pPr>
              <w:rPr>
                <w:rFonts w:cs="Arial"/>
                <w:i/>
                <w:sz w:val="20"/>
              </w:rPr>
            </w:pPr>
            <w:r>
              <w:rPr>
                <w:rFonts w:cs="Arial"/>
                <w:i/>
                <w:sz w:val="20"/>
              </w:rPr>
              <w:t>Illustrations</w:t>
            </w:r>
          </w:p>
          <w:p w:rsidR="00F23C2C" w:rsidRDefault="00F23C2C" w:rsidP="000673DB">
            <w:pPr>
              <w:rPr>
                <w:rFonts w:cs="Arial"/>
                <w:i/>
                <w:sz w:val="20"/>
              </w:rPr>
            </w:pPr>
            <w:r>
              <w:rPr>
                <w:rFonts w:cs="Arial"/>
                <w:i/>
                <w:sz w:val="20"/>
              </w:rPr>
              <w:t>Captions</w:t>
            </w:r>
          </w:p>
          <w:p w:rsidR="00F23C2C" w:rsidRDefault="00F23C2C" w:rsidP="000673DB">
            <w:pPr>
              <w:rPr>
                <w:rFonts w:cs="Arial"/>
                <w:i/>
                <w:sz w:val="20"/>
              </w:rPr>
            </w:pPr>
            <w:r>
              <w:rPr>
                <w:rFonts w:cs="Arial"/>
                <w:i/>
                <w:sz w:val="20"/>
              </w:rPr>
              <w:t xml:space="preserve"> </w:t>
            </w:r>
          </w:p>
          <w:p w:rsidR="00F23C2C" w:rsidRDefault="00F23C2C" w:rsidP="000673DB">
            <w:pPr>
              <w:rPr>
                <w:rFonts w:cs="Arial"/>
                <w:i/>
                <w:sz w:val="20"/>
              </w:rPr>
            </w:pPr>
            <w:r>
              <w:rPr>
                <w:rFonts w:cs="Arial"/>
                <w:i/>
                <w:sz w:val="20"/>
              </w:rPr>
              <w:t>How do you adjust your rate of reading when reading nonfiction?</w:t>
            </w:r>
          </w:p>
          <w:p w:rsidR="00F23C2C" w:rsidRPr="005D2B78" w:rsidRDefault="00F23C2C" w:rsidP="000673DB">
            <w:pPr>
              <w:rPr>
                <w:rFonts w:cs="Arial"/>
                <w:i/>
                <w:sz w:val="20"/>
              </w:rPr>
            </w:pPr>
          </w:p>
        </w:tc>
        <w:tc>
          <w:tcPr>
            <w:tcW w:w="1952" w:type="pct"/>
            <w:tcBorders>
              <w:top w:val="double" w:sz="6" w:space="0" w:color="auto"/>
              <w:left w:val="single" w:sz="6" w:space="0" w:color="auto"/>
              <w:bottom w:val="double" w:sz="6" w:space="0" w:color="auto"/>
              <w:right w:val="single" w:sz="6" w:space="0" w:color="auto"/>
            </w:tcBorders>
          </w:tcPr>
          <w:p w:rsidR="00F23C2C" w:rsidRDefault="00F23C2C" w:rsidP="000673DB">
            <w:pPr>
              <w:rPr>
                <w:rFonts w:cs="Arial"/>
                <w:i/>
                <w:sz w:val="20"/>
              </w:rPr>
            </w:pPr>
            <w:r w:rsidRPr="005D2B78">
              <w:rPr>
                <w:rFonts w:cs="Arial"/>
                <w:i/>
                <w:sz w:val="20"/>
              </w:rPr>
              <w:t xml:space="preserve">How do you use text features to </w:t>
            </w:r>
            <w:r>
              <w:rPr>
                <w:rFonts w:cs="Arial"/>
                <w:i/>
                <w:sz w:val="20"/>
              </w:rPr>
              <w:t>learn when you read nonfiction?</w:t>
            </w:r>
          </w:p>
          <w:p w:rsidR="00F23C2C" w:rsidRDefault="00F23C2C" w:rsidP="000673DB">
            <w:pPr>
              <w:rPr>
                <w:rFonts w:cs="Arial"/>
                <w:i/>
                <w:sz w:val="20"/>
              </w:rPr>
            </w:pPr>
          </w:p>
          <w:p w:rsidR="00F23C2C" w:rsidRDefault="00F23C2C" w:rsidP="000673DB">
            <w:pPr>
              <w:rPr>
                <w:rFonts w:cs="Arial"/>
                <w:i/>
                <w:sz w:val="20"/>
              </w:rPr>
            </w:pPr>
            <w:r>
              <w:rPr>
                <w:rFonts w:cs="Arial"/>
                <w:i/>
                <w:sz w:val="20"/>
              </w:rPr>
              <w:t>Use these features to figure out the ideas and important information in a nonfiction text.</w:t>
            </w:r>
            <w:r>
              <w:rPr>
                <w:rFonts w:cs="Arial"/>
                <w:i/>
                <w:sz w:val="20"/>
              </w:rPr>
              <w:br/>
            </w:r>
            <w:r>
              <w:rPr>
                <w:rFonts w:cs="Arial"/>
                <w:i/>
                <w:sz w:val="20"/>
              </w:rPr>
              <w:br/>
              <w:t>Title</w:t>
            </w:r>
          </w:p>
          <w:p w:rsidR="00F23C2C" w:rsidRDefault="00F23C2C" w:rsidP="000673DB">
            <w:pPr>
              <w:rPr>
                <w:rFonts w:cs="Arial"/>
                <w:i/>
                <w:sz w:val="20"/>
              </w:rPr>
            </w:pPr>
            <w:r>
              <w:rPr>
                <w:rFonts w:cs="Arial"/>
                <w:i/>
                <w:sz w:val="20"/>
              </w:rPr>
              <w:t>Headings</w:t>
            </w:r>
          </w:p>
          <w:p w:rsidR="00F23C2C" w:rsidRDefault="00F23C2C" w:rsidP="000673DB">
            <w:pPr>
              <w:rPr>
                <w:rFonts w:cs="Arial"/>
                <w:i/>
                <w:sz w:val="20"/>
              </w:rPr>
            </w:pPr>
            <w:r>
              <w:rPr>
                <w:rFonts w:cs="Arial"/>
                <w:i/>
                <w:sz w:val="20"/>
              </w:rPr>
              <w:t>Boldface</w:t>
            </w:r>
          </w:p>
          <w:p w:rsidR="00F23C2C" w:rsidRDefault="00F23C2C" w:rsidP="000673DB">
            <w:pPr>
              <w:rPr>
                <w:rFonts w:cs="Arial"/>
                <w:i/>
                <w:sz w:val="20"/>
              </w:rPr>
            </w:pPr>
            <w:r>
              <w:rPr>
                <w:rFonts w:cs="Arial"/>
                <w:i/>
                <w:sz w:val="20"/>
              </w:rPr>
              <w:t>Illustrations</w:t>
            </w:r>
          </w:p>
          <w:p w:rsidR="00F23C2C" w:rsidRDefault="00F23C2C" w:rsidP="000673DB">
            <w:pPr>
              <w:rPr>
                <w:rFonts w:cs="Arial"/>
                <w:i/>
                <w:sz w:val="20"/>
              </w:rPr>
            </w:pPr>
            <w:r>
              <w:rPr>
                <w:rFonts w:cs="Arial"/>
                <w:i/>
                <w:sz w:val="20"/>
              </w:rPr>
              <w:t>Captions</w:t>
            </w:r>
          </w:p>
          <w:p w:rsidR="00F23C2C" w:rsidRDefault="00F23C2C" w:rsidP="000673DB">
            <w:pPr>
              <w:rPr>
                <w:rFonts w:cs="Arial"/>
                <w:i/>
                <w:sz w:val="20"/>
              </w:rPr>
            </w:pPr>
          </w:p>
          <w:p w:rsidR="00F23C2C" w:rsidRPr="00A038A5" w:rsidRDefault="00F23C2C" w:rsidP="000673DB">
            <w:pPr>
              <w:rPr>
                <w:rFonts w:cs="Arial"/>
                <w:i/>
                <w:sz w:val="20"/>
              </w:rPr>
            </w:pPr>
            <w:r>
              <w:rPr>
                <w:rFonts w:cs="Arial"/>
                <w:i/>
                <w:sz w:val="20"/>
              </w:rPr>
              <w:t>How do you adjust your rate of reading when reading nonfiction?</w:t>
            </w:r>
          </w:p>
        </w:tc>
      </w:tr>
      <w:tr w:rsidR="00F23C2C" w:rsidRPr="00E31765" w:rsidTr="000673DB">
        <w:trPr>
          <w:trHeight w:val="160"/>
        </w:trPr>
        <w:tc>
          <w:tcPr>
            <w:tcW w:w="1243" w:type="pct"/>
            <w:tcBorders>
              <w:top w:val="double" w:sz="6" w:space="0" w:color="auto"/>
              <w:left w:val="single" w:sz="6" w:space="0" w:color="auto"/>
              <w:bottom w:val="double" w:sz="6" w:space="0" w:color="auto"/>
              <w:right w:val="single" w:sz="6" w:space="0" w:color="auto"/>
            </w:tcBorders>
          </w:tcPr>
          <w:p w:rsidR="00F23C2C" w:rsidRPr="001110B0" w:rsidRDefault="00E64FC4" w:rsidP="000673DB">
            <w:pPr>
              <w:rPr>
                <w:b/>
                <w:color w:val="0000FF"/>
                <w:sz w:val="20"/>
              </w:rPr>
            </w:pPr>
            <w:hyperlink r:id="rId21" w:history="1">
              <w:r w:rsidR="00F23C2C" w:rsidRPr="001110B0">
                <w:rPr>
                  <w:rStyle w:val="Hyperlink"/>
                  <w:b/>
                  <w:sz w:val="20"/>
                </w:rPr>
                <w:t>Word Patterns and Grammar</w:t>
              </w:r>
            </w:hyperlink>
          </w:p>
          <w:p w:rsidR="00F23C2C" w:rsidRDefault="00F23C2C" w:rsidP="000673DB"/>
          <w:p w:rsidR="00F23C2C" w:rsidRPr="003D6D85" w:rsidRDefault="00F23C2C" w:rsidP="000673DB">
            <w:pPr>
              <w:rPr>
                <w:rStyle w:val="Hyperlink"/>
                <w:rFonts w:cs="Arial"/>
                <w:sz w:val="20"/>
              </w:rPr>
            </w:pPr>
            <w:r>
              <w:rPr>
                <w:sz w:val="20"/>
              </w:rPr>
              <w:fldChar w:fldCharType="begin"/>
            </w:r>
            <w:r>
              <w:rPr>
                <w:sz w:val="20"/>
              </w:rPr>
              <w:instrText xml:space="preserve"> HYPERLINK "http://teacher.depaul.edu/html/documents/SightWordsSentenceBuilder.pdf" </w:instrText>
            </w:r>
            <w:r>
              <w:rPr>
                <w:sz w:val="20"/>
              </w:rPr>
              <w:fldChar w:fldCharType="separate"/>
            </w:r>
            <w:r w:rsidRPr="003D6D85">
              <w:rPr>
                <w:rStyle w:val="Hyperlink"/>
                <w:sz w:val="20"/>
              </w:rPr>
              <w:t>Construct sight word sentences</w:t>
            </w:r>
          </w:p>
          <w:p w:rsidR="00F23C2C" w:rsidRPr="00E31765" w:rsidRDefault="00F23C2C" w:rsidP="000673DB">
            <w:pPr>
              <w:pStyle w:val="Footer"/>
              <w:tabs>
                <w:tab w:val="left" w:pos="720"/>
              </w:tabs>
              <w:rPr>
                <w:rFonts w:cs="Arial"/>
                <w:b/>
                <w:sz w:val="20"/>
                <w:lang w:bidi="x-none"/>
              </w:rPr>
            </w:pPr>
            <w:r>
              <w:rPr>
                <w:sz w:val="20"/>
              </w:rPr>
              <w:fldChar w:fldCharType="end"/>
            </w:r>
          </w:p>
        </w:tc>
        <w:tc>
          <w:tcPr>
            <w:tcW w:w="1805" w:type="pct"/>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i/>
                <w:sz w:val="20"/>
              </w:rPr>
            </w:pPr>
            <w:r>
              <w:rPr>
                <w:rFonts w:cs="Arial"/>
                <w:i/>
                <w:sz w:val="20"/>
              </w:rPr>
              <w:t>Prefixes</w:t>
            </w:r>
          </w:p>
          <w:p w:rsidR="00F23C2C" w:rsidRPr="00E31765" w:rsidRDefault="00F23C2C" w:rsidP="000673DB">
            <w:pPr>
              <w:widowControl w:val="0"/>
              <w:rPr>
                <w:rFonts w:cs="Arial"/>
                <w:sz w:val="20"/>
              </w:rPr>
            </w:pPr>
          </w:p>
          <w:p w:rsidR="00F23C2C" w:rsidRPr="00E31765" w:rsidRDefault="00F23C2C" w:rsidP="000673DB">
            <w:pPr>
              <w:widowControl w:val="0"/>
              <w:rPr>
                <w:rFonts w:cs="Arial"/>
                <w:sz w:val="20"/>
              </w:rPr>
            </w:pPr>
            <w:r w:rsidRPr="00E31765">
              <w:rPr>
                <w:rFonts w:cs="Arial"/>
                <w:sz w:val="20"/>
              </w:rPr>
              <w:t>PHONICS: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F23C2C" w:rsidRPr="000329E4" w:rsidRDefault="00F23C2C" w:rsidP="003165D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329E4">
              <w:rPr>
                <w:rFonts w:cs="Arial"/>
                <w:sz w:val="20"/>
              </w:rPr>
              <w:t>Multi-meaning words—infer from context</w:t>
            </w:r>
          </w:p>
        </w:tc>
        <w:tc>
          <w:tcPr>
            <w:tcW w:w="1952" w:type="pct"/>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i/>
                <w:sz w:val="20"/>
              </w:rPr>
            </w:pPr>
            <w:r>
              <w:rPr>
                <w:rFonts w:cs="Arial"/>
                <w:i/>
                <w:sz w:val="20"/>
              </w:rPr>
              <w:t>Suffixes</w:t>
            </w:r>
          </w:p>
          <w:p w:rsidR="00F23C2C" w:rsidRPr="00E31765" w:rsidRDefault="00F23C2C" w:rsidP="000673DB">
            <w:pPr>
              <w:widowControl w:val="0"/>
              <w:rPr>
                <w:rFonts w:cs="Arial"/>
                <w:sz w:val="20"/>
              </w:rPr>
            </w:pPr>
          </w:p>
          <w:p w:rsidR="00F23C2C" w:rsidRPr="00E31765" w:rsidRDefault="00F23C2C" w:rsidP="000673DB">
            <w:pPr>
              <w:widowControl w:val="0"/>
              <w:rPr>
                <w:rFonts w:cs="Arial"/>
                <w:sz w:val="20"/>
              </w:rPr>
            </w:pPr>
            <w:r w:rsidRPr="00E31765">
              <w:rPr>
                <w:rFonts w:cs="Arial"/>
                <w:sz w:val="20"/>
              </w:rPr>
              <w:t>PHONICS: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F23C2C" w:rsidRPr="003A5FEB" w:rsidRDefault="00F23C2C" w:rsidP="003165D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329E4">
              <w:rPr>
                <w:rFonts w:cs="Arial"/>
                <w:sz w:val="20"/>
              </w:rPr>
              <w:t xml:space="preserve">Multi-meaning words—infer from context </w:t>
            </w:r>
            <w:r>
              <w:rPr>
                <w:rFonts w:cs="Arial"/>
                <w:sz w:val="20"/>
              </w:rPr>
              <w:t>–make your own examples.</w:t>
            </w:r>
          </w:p>
        </w:tc>
      </w:tr>
      <w:tr w:rsidR="00F23C2C" w:rsidRPr="00E31765" w:rsidTr="000673DB">
        <w:trPr>
          <w:trHeight w:val="160"/>
        </w:trPr>
        <w:tc>
          <w:tcPr>
            <w:tcW w:w="1243" w:type="pct"/>
            <w:tcBorders>
              <w:top w:val="double" w:sz="6" w:space="0" w:color="auto"/>
              <w:left w:val="single" w:sz="6" w:space="0" w:color="auto"/>
              <w:bottom w:val="double" w:sz="6" w:space="0" w:color="auto"/>
              <w:right w:val="single" w:sz="6" w:space="0" w:color="auto"/>
            </w:tcBorders>
          </w:tcPr>
          <w:p w:rsidR="00F23C2C" w:rsidRPr="001110B0" w:rsidRDefault="00E64FC4" w:rsidP="000673DB">
            <w:pPr>
              <w:rPr>
                <w:rFonts w:cs="Arial"/>
                <w:b/>
                <w:color w:val="0000FF"/>
                <w:sz w:val="20"/>
              </w:rPr>
            </w:pPr>
            <w:hyperlink r:id="rId22" w:history="1">
              <w:r w:rsidR="00F23C2C" w:rsidRPr="001110B0">
                <w:rPr>
                  <w:rStyle w:val="Hyperlink"/>
                  <w:rFonts w:cs="Arial"/>
                  <w:b/>
                  <w:sz w:val="20"/>
                </w:rPr>
                <w:t>Writing</w:t>
              </w:r>
            </w:hyperlink>
            <w:r w:rsidR="00F23C2C" w:rsidRPr="001110B0">
              <w:rPr>
                <w:rFonts w:cs="Arial"/>
                <w:b/>
                <w:color w:val="0000FF"/>
                <w:sz w:val="20"/>
              </w:rPr>
              <w:t xml:space="preserve">  </w:t>
            </w:r>
          </w:p>
          <w:p w:rsidR="00F23C2C" w:rsidRPr="00E31765" w:rsidRDefault="00F23C2C" w:rsidP="000673DB">
            <w:pPr>
              <w:rPr>
                <w:rFonts w:cs="Arial"/>
                <w:b/>
                <w:sz w:val="20"/>
              </w:rPr>
            </w:pPr>
            <w:r w:rsidRPr="00E31765">
              <w:rPr>
                <w:rFonts w:cs="Arial"/>
                <w:sz w:val="18"/>
                <w:szCs w:val="18"/>
              </w:rPr>
              <w:t>CCSSW2.5. With guidance and</w:t>
            </w:r>
            <w:r>
              <w:rPr>
                <w:rFonts w:cs="Arial"/>
                <w:sz w:val="18"/>
                <w:szCs w:val="18"/>
              </w:rPr>
              <w:t xml:space="preserve"> </w:t>
            </w:r>
            <w:r w:rsidRPr="00E31765">
              <w:rPr>
                <w:rFonts w:cs="Arial"/>
                <w:sz w:val="18"/>
                <w:szCs w:val="18"/>
              </w:rPr>
              <w:t>support from adults and peers, focus on a topic and strengthen writing as needed by revising and editing.</w:t>
            </w:r>
          </w:p>
        </w:tc>
        <w:tc>
          <w:tcPr>
            <w:tcW w:w="1805" w:type="pct"/>
            <w:tcBorders>
              <w:top w:val="double" w:sz="6" w:space="0" w:color="auto"/>
              <w:left w:val="single" w:sz="6" w:space="0" w:color="auto"/>
              <w:bottom w:val="double" w:sz="6" w:space="0" w:color="auto"/>
              <w:right w:val="single" w:sz="6" w:space="0" w:color="auto"/>
            </w:tcBorders>
          </w:tcPr>
          <w:p w:rsidR="00F23C2C" w:rsidRDefault="00F23C2C" w:rsidP="003165D6">
            <w:pPr>
              <w:pStyle w:val="ListParagraph"/>
              <w:widowControl w:val="0"/>
              <w:numPr>
                <w:ilvl w:val="0"/>
                <w:numId w:val="14"/>
              </w:numPr>
              <w:spacing w:after="0" w:line="240" w:lineRule="auto"/>
              <w:ind w:left="360"/>
              <w:rPr>
                <w:rFonts w:cs="Arial"/>
                <w:sz w:val="20"/>
              </w:rPr>
            </w:pPr>
            <w:r>
              <w:rPr>
                <w:rFonts w:cs="Arial"/>
                <w:sz w:val="20"/>
              </w:rPr>
              <w:t>Write your own poem—use techniques you like that you found in poems you read.</w:t>
            </w:r>
          </w:p>
          <w:p w:rsidR="00F23C2C" w:rsidRPr="00CD32F1" w:rsidRDefault="00E64FC4" w:rsidP="003165D6">
            <w:pPr>
              <w:pStyle w:val="ListParagraph"/>
              <w:widowControl w:val="0"/>
              <w:numPr>
                <w:ilvl w:val="0"/>
                <w:numId w:val="14"/>
              </w:numPr>
              <w:spacing w:after="0" w:line="240" w:lineRule="auto"/>
              <w:ind w:left="360"/>
              <w:rPr>
                <w:rStyle w:val="Hyperlink"/>
                <w:rFonts w:cs="Arial"/>
                <w:color w:val="auto"/>
                <w:sz w:val="20"/>
                <w:u w:val="none"/>
              </w:rPr>
            </w:pPr>
            <w:hyperlink r:id="rId23" w:history="1">
              <w:r w:rsidR="00F23C2C" w:rsidRPr="007C09BD">
                <w:rPr>
                  <w:rStyle w:val="Hyperlink"/>
                  <w:rFonts w:eastAsia="Times" w:cs="Arial"/>
                  <w:b/>
                  <w:lang w:bidi="x-none"/>
                </w:rPr>
                <w:t>poems</w:t>
              </w:r>
            </w:hyperlink>
            <w:r w:rsidR="00F23C2C">
              <w:rPr>
                <w:rStyle w:val="Hyperlink"/>
                <w:rFonts w:eastAsia="Times" w:cs="Arial"/>
                <w:b/>
                <w:lang w:bidi="x-none"/>
              </w:rPr>
              <w:br/>
            </w:r>
            <w:hyperlink r:id="rId24" w:history="1">
              <w:r w:rsidR="00F23C2C" w:rsidRPr="00FF41E4">
                <w:rPr>
                  <w:rStyle w:val="Hyperlink"/>
                  <w:rFonts w:eastAsia="Times" w:cs="Arial"/>
                  <w:lang w:bidi="x-none"/>
                </w:rPr>
                <w:t>Flowers Poem Builder</w:t>
              </w:r>
            </w:hyperlink>
            <w:r w:rsidR="00F23C2C">
              <w:rPr>
                <w:rStyle w:val="Hyperlink"/>
                <w:rFonts w:eastAsia="Times" w:cs="Arial"/>
                <w:lang w:bidi="x-none"/>
              </w:rPr>
              <w:br/>
            </w:r>
            <w:hyperlink r:id="rId25" w:history="1">
              <w:r w:rsidR="00F23C2C" w:rsidRPr="00FF41E4">
                <w:rPr>
                  <w:rStyle w:val="Hyperlink"/>
                  <w:rFonts w:eastAsia="Times" w:cs="Arial"/>
                  <w:lang w:bidi="x-none"/>
                </w:rPr>
                <w:t>Spanish</w:t>
              </w:r>
            </w:hyperlink>
            <w:r w:rsidR="00F23C2C">
              <w:rPr>
                <w:rStyle w:val="Hyperlink"/>
                <w:rFonts w:eastAsia="Times" w:cs="Arial"/>
                <w:lang w:bidi="x-none"/>
              </w:rPr>
              <w:t xml:space="preserve"> </w:t>
            </w:r>
            <w:r w:rsidR="00F23C2C" w:rsidRPr="00CD32F1">
              <w:rPr>
                <w:rStyle w:val="Hyperlink"/>
                <w:rFonts w:eastAsia="Times" w:cs="Arial"/>
                <w:u w:val="none"/>
                <w:lang w:bidi="x-none"/>
              </w:rPr>
              <w:t>poem builder</w:t>
            </w:r>
          </w:p>
          <w:p w:rsidR="00F23C2C" w:rsidRPr="00507756" w:rsidRDefault="00F23C2C" w:rsidP="000673DB">
            <w:pPr>
              <w:widowControl w:val="0"/>
              <w:ind w:left="360" w:hanging="360"/>
              <w:rPr>
                <w:rFonts w:cs="Arial"/>
                <w:sz w:val="20"/>
              </w:rPr>
            </w:pPr>
          </w:p>
        </w:tc>
        <w:tc>
          <w:tcPr>
            <w:tcW w:w="1952" w:type="pct"/>
            <w:tcBorders>
              <w:top w:val="double" w:sz="6" w:space="0" w:color="auto"/>
              <w:left w:val="single" w:sz="6" w:space="0" w:color="auto"/>
              <w:bottom w:val="double" w:sz="6" w:space="0" w:color="auto"/>
              <w:right w:val="single" w:sz="6" w:space="0" w:color="auto"/>
            </w:tcBorders>
          </w:tcPr>
          <w:p w:rsidR="00F23C2C" w:rsidRDefault="00F23C2C" w:rsidP="003165D6">
            <w:pPr>
              <w:pStyle w:val="ListParagraph"/>
              <w:widowControl w:val="0"/>
              <w:numPr>
                <w:ilvl w:val="0"/>
                <w:numId w:val="14"/>
              </w:numPr>
              <w:spacing w:after="0" w:line="240" w:lineRule="auto"/>
              <w:ind w:left="360"/>
              <w:rPr>
                <w:rFonts w:cs="Arial"/>
                <w:sz w:val="20"/>
              </w:rPr>
            </w:pPr>
            <w:r>
              <w:rPr>
                <w:rFonts w:cs="Arial"/>
                <w:sz w:val="20"/>
              </w:rPr>
              <w:t>Make a list of words that help describe people, places, events.</w:t>
            </w:r>
          </w:p>
          <w:p w:rsidR="00F23C2C" w:rsidRPr="00FF41E4" w:rsidRDefault="00F23C2C" w:rsidP="003165D6">
            <w:pPr>
              <w:pStyle w:val="ListParagraph"/>
              <w:widowControl w:val="0"/>
              <w:numPr>
                <w:ilvl w:val="0"/>
                <w:numId w:val="14"/>
              </w:numPr>
              <w:spacing w:after="0" w:line="240" w:lineRule="auto"/>
              <w:ind w:left="360"/>
              <w:rPr>
                <w:rFonts w:cs="Arial"/>
                <w:sz w:val="20"/>
              </w:rPr>
            </w:pPr>
            <w:r>
              <w:rPr>
                <w:rFonts w:cs="Arial"/>
                <w:sz w:val="20"/>
              </w:rPr>
              <w:t xml:space="preserve">Use those words to write about a story.  </w:t>
            </w:r>
          </w:p>
        </w:tc>
      </w:tr>
    </w:tbl>
    <w:p w:rsidR="00F23C2C" w:rsidRDefault="00F23C2C" w:rsidP="00F23C2C">
      <w:pPr>
        <w:rPr>
          <w:rFonts w:cs="Arial"/>
          <w:b/>
          <w:lang w:bidi="en-US"/>
        </w:rPr>
      </w:pPr>
    </w:p>
    <w:p w:rsidR="00F23C2C" w:rsidRPr="000C149F" w:rsidRDefault="00E64FC4" w:rsidP="00F23C2C">
      <w:pPr>
        <w:pStyle w:val="NormalWeb"/>
        <w:spacing w:before="0" w:after="0"/>
        <w:outlineLvl w:val="0"/>
        <w:rPr>
          <w:rFonts w:ascii="Arial" w:hAnsi="Arial" w:cs="Arial"/>
        </w:rPr>
      </w:pPr>
      <w:hyperlink r:id="rId26" w:history="1">
        <w:r w:rsidR="00F23C2C" w:rsidRPr="000C149F">
          <w:rPr>
            <w:rStyle w:val="Hyperlink"/>
            <w:rFonts w:ascii="Arial" w:eastAsia="Times" w:hAnsi="Arial" w:cs="Arial"/>
          </w:rPr>
          <w:t>Primary Reading Resources</w:t>
        </w:r>
      </w:hyperlink>
      <w:r w:rsidR="00F23C2C" w:rsidRPr="000C149F">
        <w:rPr>
          <w:rFonts w:ascii="Arial" w:hAnsi="Arial" w:cs="Arial"/>
        </w:rPr>
        <w:t xml:space="preserve">    </w:t>
      </w:r>
      <w:hyperlink r:id="rId27" w:history="1">
        <w:r w:rsidR="00F23C2C" w:rsidRPr="000C149F">
          <w:rPr>
            <w:rStyle w:val="Hyperlink"/>
            <w:rFonts w:ascii="Arial" w:eastAsia="Times" w:hAnsi="Arial" w:cs="Arial"/>
          </w:rPr>
          <w:t>Vocabulary and Reading Resources</w:t>
        </w:r>
      </w:hyperlink>
      <w:r w:rsidR="00F23C2C" w:rsidRPr="000C149F">
        <w:rPr>
          <w:rFonts w:ascii="Arial" w:hAnsi="Arial" w:cs="Arial"/>
        </w:rPr>
        <w:t>      </w:t>
      </w:r>
    </w:p>
    <w:p w:rsidR="00F23C2C" w:rsidRDefault="00E64FC4" w:rsidP="00F23C2C">
      <w:pPr>
        <w:pStyle w:val="NormalWeb"/>
        <w:outlineLvl w:val="0"/>
        <w:rPr>
          <w:rStyle w:val="Hyperlink"/>
          <w:rFonts w:ascii="Arial" w:eastAsia="Times" w:hAnsi="Arial" w:cs="Arial"/>
        </w:rPr>
      </w:pPr>
      <w:hyperlink r:id="rId28" w:history="1">
        <w:r w:rsidR="00F23C2C" w:rsidRPr="000C149F">
          <w:rPr>
            <w:rStyle w:val="Hyperlink"/>
            <w:rFonts w:ascii="Arial" w:eastAsia="Times" w:hAnsi="Arial" w:cs="Arial"/>
          </w:rPr>
          <w:t>Primary Writing Guides</w:t>
        </w:r>
      </w:hyperlink>
    </w:p>
    <w:p w:rsidR="00F23C2C" w:rsidRDefault="00F23C2C" w:rsidP="00F23C2C">
      <w:pPr>
        <w:rPr>
          <w:rFonts w:cs="Arial"/>
          <w:b/>
          <w:lang w:bidi="en-US"/>
        </w:rPr>
      </w:pPr>
    </w:p>
    <w:p w:rsidR="00F23C2C" w:rsidRDefault="00F23C2C" w:rsidP="00F23C2C">
      <w:pPr>
        <w:rPr>
          <w:rFonts w:cs="Arial"/>
          <w:b/>
          <w:lang w:bidi="en-US"/>
        </w:rPr>
      </w:pPr>
      <w:r>
        <w:rPr>
          <w:rFonts w:cs="Arial"/>
          <w:b/>
          <w:lang w:bidi="en-US"/>
        </w:rPr>
        <w:br w:type="page"/>
      </w:r>
    </w:p>
    <w:p w:rsidR="00F23C2C" w:rsidRDefault="00F23C2C" w:rsidP="00F23C2C">
      <w:pPr>
        <w:rPr>
          <w:rFonts w:cs="Arial"/>
          <w:b/>
          <w:sz w:val="20"/>
          <w:szCs w:val="25"/>
        </w:rPr>
      </w:pPr>
      <w:r w:rsidRPr="00E31765">
        <w:rPr>
          <w:rFonts w:cs="Arial"/>
          <w:b/>
          <w:lang w:bidi="en-US"/>
        </w:rPr>
        <w:lastRenderedPageBreak/>
        <w:t>Second Grade: FOURTH QUARTER Learning Priorities Weeks 32-33</w:t>
      </w:r>
      <w:r w:rsidRPr="00E31765">
        <w:rPr>
          <w:rFonts w:cs="Arial"/>
          <w:b/>
          <w:sz w:val="20"/>
          <w:szCs w:val="25"/>
        </w:rPr>
        <w:t xml:space="preserve"> </w:t>
      </w:r>
    </w:p>
    <w:p w:rsidR="00EF76D8" w:rsidRDefault="00EF76D8" w:rsidP="00F23C2C">
      <w:pPr>
        <w:rPr>
          <w:rFonts w:cs="Arial"/>
          <w:b/>
          <w:sz w:val="20"/>
          <w:szCs w:val="25"/>
        </w:rPr>
      </w:pPr>
    </w:p>
    <w:tbl>
      <w:tblPr>
        <w:tblW w:w="9520" w:type="dxa"/>
        <w:tblLayout w:type="fixed"/>
        <w:tblCellMar>
          <w:left w:w="80" w:type="dxa"/>
          <w:right w:w="80" w:type="dxa"/>
        </w:tblCellMar>
        <w:tblLook w:val="0000" w:firstRow="0" w:lastRow="0" w:firstColumn="0" w:lastColumn="0" w:noHBand="0" w:noVBand="0"/>
      </w:tblPr>
      <w:tblGrid>
        <w:gridCol w:w="2420"/>
        <w:gridCol w:w="3510"/>
        <w:gridCol w:w="3590"/>
      </w:tblGrid>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D9155D" w:rsidRDefault="00F23C2C" w:rsidP="000673DB">
            <w:pPr>
              <w:jc w:val="center"/>
              <w:rPr>
                <w:b/>
                <w:sz w:val="20"/>
              </w:rPr>
            </w:pPr>
            <w:r w:rsidRPr="00D9155D">
              <w:rPr>
                <w:b/>
                <w:sz w:val="20"/>
              </w:rPr>
              <w:t>Literature Genre</w:t>
            </w:r>
          </w:p>
          <w:p w:rsidR="00F23C2C" w:rsidRPr="00D9155D" w:rsidRDefault="00F23C2C" w:rsidP="000673DB">
            <w:pPr>
              <w:jc w:val="center"/>
              <w:rPr>
                <w:b/>
                <w:sz w:val="20"/>
              </w:rPr>
            </w:pPr>
          </w:p>
          <w:p w:rsidR="00F23C2C" w:rsidRDefault="00F23C2C" w:rsidP="000673DB">
            <w:pPr>
              <w:jc w:val="center"/>
            </w:pPr>
          </w:p>
        </w:tc>
        <w:tc>
          <w:tcPr>
            <w:tcW w:w="3510" w:type="dxa"/>
            <w:tcBorders>
              <w:top w:val="double" w:sz="6" w:space="0" w:color="auto"/>
              <w:left w:val="single" w:sz="6" w:space="0" w:color="auto"/>
              <w:bottom w:val="double" w:sz="6" w:space="0" w:color="auto"/>
              <w:right w:val="single" w:sz="6" w:space="0" w:color="auto"/>
            </w:tcBorders>
          </w:tcPr>
          <w:p w:rsidR="00F23C2C" w:rsidRPr="0043456C" w:rsidRDefault="00F23C2C" w:rsidP="000673DB">
            <w:pPr>
              <w:jc w:val="center"/>
              <w:rPr>
                <w:sz w:val="20"/>
              </w:rPr>
            </w:pPr>
            <w:r w:rsidRPr="0043456C">
              <w:rPr>
                <w:sz w:val="20"/>
              </w:rPr>
              <w:t>__biography     __history</w:t>
            </w:r>
          </w:p>
          <w:p w:rsidR="00F23C2C" w:rsidRPr="0043456C" w:rsidRDefault="00F23C2C" w:rsidP="000673DB">
            <w:pPr>
              <w:jc w:val="center"/>
              <w:rPr>
                <w:sz w:val="20"/>
              </w:rPr>
            </w:pPr>
            <w:r w:rsidRPr="0043456C">
              <w:rPr>
                <w:sz w:val="20"/>
              </w:rPr>
              <w:t>__historical fiction</w:t>
            </w:r>
          </w:p>
          <w:p w:rsidR="00F23C2C" w:rsidRPr="0043456C" w:rsidRDefault="00F23C2C" w:rsidP="000673DB">
            <w:pPr>
              <w:jc w:val="center"/>
              <w:rPr>
                <w:sz w:val="20"/>
              </w:rPr>
            </w:pPr>
            <w:r w:rsidRPr="0043456C">
              <w:rPr>
                <w:sz w:val="20"/>
              </w:rPr>
              <w:t>__ ____________</w:t>
            </w:r>
          </w:p>
          <w:p w:rsidR="00F23C2C" w:rsidRPr="004B50A0" w:rsidRDefault="00F23C2C" w:rsidP="000673DB">
            <w:pPr>
              <w:widowControl w:val="0"/>
              <w:jc w:val="center"/>
              <w:rPr>
                <w:sz w:val="20"/>
              </w:rPr>
            </w:pPr>
          </w:p>
        </w:tc>
        <w:tc>
          <w:tcPr>
            <w:tcW w:w="3590" w:type="dxa"/>
            <w:tcBorders>
              <w:top w:val="double" w:sz="6" w:space="0" w:color="auto"/>
              <w:left w:val="single" w:sz="6" w:space="0" w:color="auto"/>
              <w:bottom w:val="double" w:sz="6" w:space="0" w:color="auto"/>
              <w:right w:val="single" w:sz="6" w:space="0" w:color="auto"/>
            </w:tcBorders>
          </w:tcPr>
          <w:p w:rsidR="00F23C2C" w:rsidRPr="0043456C" w:rsidRDefault="00F23C2C" w:rsidP="000673DB">
            <w:pPr>
              <w:jc w:val="center"/>
              <w:rPr>
                <w:sz w:val="20"/>
              </w:rPr>
            </w:pPr>
            <w:r w:rsidRPr="0043456C">
              <w:rPr>
                <w:sz w:val="20"/>
              </w:rPr>
              <w:t>__biography  __history</w:t>
            </w:r>
          </w:p>
          <w:p w:rsidR="00F23C2C" w:rsidRPr="0043456C" w:rsidRDefault="00F23C2C" w:rsidP="000673DB">
            <w:pPr>
              <w:jc w:val="center"/>
              <w:rPr>
                <w:sz w:val="20"/>
              </w:rPr>
            </w:pPr>
            <w:r w:rsidRPr="0043456C">
              <w:rPr>
                <w:sz w:val="20"/>
              </w:rPr>
              <w:t>__historical fiction</w:t>
            </w:r>
          </w:p>
          <w:p w:rsidR="00F23C2C" w:rsidRPr="0043456C" w:rsidRDefault="00F23C2C" w:rsidP="000673DB">
            <w:pPr>
              <w:jc w:val="center"/>
              <w:rPr>
                <w:sz w:val="20"/>
              </w:rPr>
            </w:pPr>
            <w:r w:rsidRPr="0043456C">
              <w:rPr>
                <w:sz w:val="20"/>
              </w:rPr>
              <w:t>__ ____________</w:t>
            </w:r>
          </w:p>
          <w:p w:rsidR="00F23C2C" w:rsidRPr="004B50A0"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sz w:val="20"/>
              </w:rPr>
            </w:pP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1110B0" w:rsidRDefault="00E64FC4" w:rsidP="000673DB">
            <w:pPr>
              <w:rPr>
                <w:rFonts w:cs="Arial"/>
                <w:b/>
                <w:color w:val="0000FF"/>
                <w:sz w:val="20"/>
              </w:rPr>
            </w:pPr>
            <w:hyperlink r:id="rId29" w:history="1">
              <w:r w:rsidR="00F23C2C" w:rsidRPr="001110B0">
                <w:rPr>
                  <w:rStyle w:val="Hyperlink"/>
                  <w:rFonts w:cs="Arial"/>
                  <w:b/>
                  <w:sz w:val="20"/>
                </w:rPr>
                <w:t xml:space="preserve">Reading Literature </w:t>
              </w:r>
            </w:hyperlink>
            <w:r w:rsidR="00F23C2C" w:rsidRPr="001110B0">
              <w:rPr>
                <w:rFonts w:cs="Arial"/>
                <w:b/>
                <w:i/>
                <w:color w:val="0000FF"/>
                <w:sz w:val="20"/>
                <w:u w:val="thick"/>
              </w:rPr>
              <w:t xml:space="preserve"> </w:t>
            </w:r>
          </w:p>
          <w:p w:rsidR="00F23C2C" w:rsidRDefault="00F23C2C" w:rsidP="000673DB">
            <w:pPr>
              <w:pStyle w:val="Footer"/>
              <w:widowControl w:val="0"/>
              <w:tabs>
                <w:tab w:val="clear" w:pos="4320"/>
                <w:tab w:val="clear" w:pos="8640"/>
              </w:tabs>
              <w:rPr>
                <w:rFonts w:cs="Arial"/>
                <w:sz w:val="22"/>
                <w:szCs w:val="15"/>
              </w:rPr>
            </w:pP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 (CCSSRL2.3)</w:t>
            </w:r>
          </w:p>
          <w:p w:rsidR="00F23C2C" w:rsidRDefault="00E64FC4" w:rsidP="000673DB">
            <w:pPr>
              <w:pStyle w:val="Footer"/>
              <w:widowControl w:val="0"/>
              <w:tabs>
                <w:tab w:val="clear" w:pos="4320"/>
                <w:tab w:val="clear" w:pos="8640"/>
              </w:tabs>
            </w:pPr>
            <w:hyperlink r:id="rId30" w:history="1">
              <w:r w:rsidR="00F23C2C">
                <w:rPr>
                  <w:rStyle w:val="Hyperlink"/>
                </w:rPr>
                <w:t>Primary Reading Resources</w:t>
              </w:r>
            </w:hyperlink>
            <w:r w:rsidR="00F23C2C">
              <w:t>   </w:t>
            </w:r>
          </w:p>
          <w:p w:rsidR="00F23C2C" w:rsidRPr="00E31765" w:rsidRDefault="00F23C2C" w:rsidP="000673DB">
            <w:pPr>
              <w:pStyle w:val="Footer"/>
              <w:widowControl w:val="0"/>
              <w:tabs>
                <w:tab w:val="clear" w:pos="4320"/>
                <w:tab w:val="clear" w:pos="8640"/>
              </w:tabs>
              <w:rPr>
                <w:rFonts w:cs="Arial"/>
                <w:sz w:val="20"/>
              </w:rPr>
            </w:pPr>
          </w:p>
        </w:tc>
        <w:tc>
          <w:tcPr>
            <w:tcW w:w="3510" w:type="dxa"/>
            <w:tcBorders>
              <w:top w:val="double" w:sz="6" w:space="0" w:color="auto"/>
              <w:left w:val="single" w:sz="6" w:space="0" w:color="auto"/>
              <w:bottom w:val="double" w:sz="6" w:space="0" w:color="auto"/>
              <w:right w:val="single" w:sz="6" w:space="0" w:color="auto"/>
            </w:tcBorders>
          </w:tcPr>
          <w:p w:rsidR="00F23C2C" w:rsidRPr="00854DDF"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854DDF">
              <w:rPr>
                <w:rFonts w:cs="Arial"/>
                <w:sz w:val="20"/>
              </w:rPr>
              <w:t xml:space="preserve">How does a </w:t>
            </w:r>
            <w:r>
              <w:rPr>
                <w:rFonts w:cs="Arial"/>
                <w:sz w:val="20"/>
              </w:rPr>
              <w:t xml:space="preserve">story </w:t>
            </w:r>
            <w:r w:rsidRPr="00854DDF">
              <w:rPr>
                <w:rFonts w:cs="Arial"/>
                <w:sz w:val="20"/>
              </w:rPr>
              <w:t>writer help you understand the theme?</w:t>
            </w:r>
          </w:p>
          <w:p w:rsidR="00F23C2C" w:rsidRPr="00AC702E" w:rsidRDefault="00F23C2C" w:rsidP="003165D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 xml:space="preserve">Locate information a writer uses to describe character, setting, events; illustrate with captions. </w:t>
            </w:r>
          </w:p>
          <w:p w:rsidR="00F23C2C" w:rsidRPr="00AC702E" w:rsidRDefault="00F23C2C" w:rsidP="003165D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b/>
                <w:sz w:val="20"/>
              </w:rPr>
              <w:t>Describe</w:t>
            </w:r>
            <w:r w:rsidRPr="00AC702E">
              <w:rPr>
                <w:rFonts w:cs="Arial"/>
                <w:sz w:val="20"/>
              </w:rPr>
              <w:t xml:space="preserve"> how </w:t>
            </w:r>
            <w:r w:rsidRPr="00AC702E">
              <w:rPr>
                <w:rFonts w:cs="Arial"/>
                <w:b/>
                <w:sz w:val="20"/>
              </w:rPr>
              <w:t>characters</w:t>
            </w:r>
            <w:r w:rsidRPr="00AC702E">
              <w:rPr>
                <w:rFonts w:cs="Arial"/>
                <w:sz w:val="20"/>
              </w:rPr>
              <w:t xml:space="preserve"> in a story respond to major </w:t>
            </w:r>
            <w:r w:rsidRPr="00AC702E">
              <w:rPr>
                <w:rFonts w:cs="Arial"/>
                <w:b/>
                <w:sz w:val="20"/>
              </w:rPr>
              <w:t>event</w:t>
            </w:r>
            <w:r w:rsidRPr="00AC702E">
              <w:rPr>
                <w:rFonts w:cs="Arial"/>
                <w:sz w:val="20"/>
              </w:rPr>
              <w:t xml:space="preserve">s and </w:t>
            </w:r>
            <w:r w:rsidRPr="00AC702E">
              <w:rPr>
                <w:rFonts w:cs="Arial"/>
                <w:b/>
                <w:sz w:val="20"/>
              </w:rPr>
              <w:t>challenges</w:t>
            </w:r>
            <w:r>
              <w:rPr>
                <w:rFonts w:cs="Arial"/>
                <w:sz w:val="20"/>
              </w:rPr>
              <w:t xml:space="preserve">. </w:t>
            </w:r>
          </w:p>
          <w:p w:rsidR="00F23C2C" w:rsidRPr="00AC702E" w:rsidRDefault="00F23C2C" w:rsidP="003165D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Explain how the writer’s choices help you get the writer’s message.</w:t>
            </w:r>
          </w:p>
        </w:tc>
        <w:tc>
          <w:tcPr>
            <w:tcW w:w="3590" w:type="dxa"/>
            <w:tcBorders>
              <w:top w:val="double" w:sz="6" w:space="0" w:color="auto"/>
              <w:left w:val="single" w:sz="6" w:space="0" w:color="auto"/>
              <w:bottom w:val="double" w:sz="6" w:space="0" w:color="auto"/>
              <w:right w:val="single" w:sz="6" w:space="0" w:color="auto"/>
            </w:tcBorders>
          </w:tcPr>
          <w:p w:rsidR="00F23C2C" w:rsidRPr="00854DDF"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854DDF">
              <w:rPr>
                <w:rFonts w:cs="Arial"/>
                <w:sz w:val="20"/>
              </w:rPr>
              <w:t xml:space="preserve">How does a </w:t>
            </w:r>
            <w:r>
              <w:rPr>
                <w:rFonts w:cs="Arial"/>
                <w:sz w:val="20"/>
              </w:rPr>
              <w:t xml:space="preserve">story </w:t>
            </w:r>
            <w:r w:rsidRPr="00854DDF">
              <w:rPr>
                <w:rFonts w:cs="Arial"/>
                <w:sz w:val="20"/>
              </w:rPr>
              <w:t>writer help you understand the theme?</w:t>
            </w:r>
          </w:p>
          <w:p w:rsidR="00F23C2C" w:rsidRPr="00AC702E" w:rsidRDefault="00F23C2C" w:rsidP="003165D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 xml:space="preserve">Locate information a writer uses to describe character, setting, events; illustrate with captions. </w:t>
            </w:r>
          </w:p>
          <w:p w:rsidR="00F23C2C" w:rsidRPr="00AC702E" w:rsidRDefault="00F23C2C" w:rsidP="003165D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b/>
                <w:sz w:val="20"/>
              </w:rPr>
              <w:t>Describe</w:t>
            </w:r>
            <w:r w:rsidRPr="00AC702E">
              <w:rPr>
                <w:rFonts w:cs="Arial"/>
                <w:sz w:val="20"/>
              </w:rPr>
              <w:t xml:space="preserve"> how </w:t>
            </w:r>
            <w:r w:rsidRPr="00AC702E">
              <w:rPr>
                <w:rFonts w:cs="Arial"/>
                <w:b/>
                <w:sz w:val="20"/>
              </w:rPr>
              <w:t>characters</w:t>
            </w:r>
            <w:r w:rsidRPr="00AC702E">
              <w:rPr>
                <w:rFonts w:cs="Arial"/>
                <w:sz w:val="20"/>
              </w:rPr>
              <w:t xml:space="preserve"> in a story respond to major </w:t>
            </w:r>
            <w:r w:rsidRPr="00AC702E">
              <w:rPr>
                <w:rFonts w:cs="Arial"/>
                <w:b/>
                <w:sz w:val="20"/>
              </w:rPr>
              <w:t>event</w:t>
            </w:r>
            <w:r w:rsidRPr="00AC702E">
              <w:rPr>
                <w:rFonts w:cs="Arial"/>
                <w:sz w:val="20"/>
              </w:rPr>
              <w:t xml:space="preserve">s and </w:t>
            </w:r>
            <w:r w:rsidRPr="00AC702E">
              <w:rPr>
                <w:rFonts w:cs="Arial"/>
                <w:b/>
                <w:sz w:val="20"/>
              </w:rPr>
              <w:t>challenges</w:t>
            </w:r>
            <w:r>
              <w:rPr>
                <w:rFonts w:cs="Arial"/>
                <w:sz w:val="20"/>
              </w:rPr>
              <w:t xml:space="preserve">. </w:t>
            </w:r>
          </w:p>
          <w:p w:rsidR="00F23C2C" w:rsidRPr="00854DDF" w:rsidRDefault="00F23C2C" w:rsidP="003165D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Explain how the writer’s choices help you get the writer’s message.</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Default="00F23C2C" w:rsidP="000673DB">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Pr="001C5E26" w:rsidRDefault="00F23C2C" w:rsidP="000673DB">
            <w:pPr>
              <w:jc w:val="center"/>
              <w:rPr>
                <w:sz w:val="20"/>
              </w:rPr>
            </w:pPr>
            <w:r w:rsidRPr="00D9155D">
              <w:rPr>
                <w:sz w:val="20"/>
              </w:rPr>
              <w:t>_ history  _</w:t>
            </w:r>
            <w:r>
              <w:rPr>
                <w:sz w:val="20"/>
              </w:rPr>
              <w:t>_</w:t>
            </w:r>
            <w:r w:rsidRPr="00D9155D">
              <w:rPr>
                <w:sz w:val="20"/>
              </w:rPr>
              <w:t xml:space="preserve"> video</w:t>
            </w:r>
            <w:r>
              <w:rPr>
                <w:sz w:val="20"/>
              </w:rPr>
              <w:t xml:space="preserve"> __museum exhibit</w:t>
            </w:r>
          </w:p>
        </w:tc>
        <w:tc>
          <w:tcPr>
            <w:tcW w:w="3590" w:type="dxa"/>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Pr="001C5E26" w:rsidRDefault="00F23C2C" w:rsidP="000673DB">
            <w:pPr>
              <w:jc w:val="center"/>
              <w:rPr>
                <w:sz w:val="20"/>
              </w:rPr>
            </w:pPr>
            <w:r w:rsidRPr="00D9155D">
              <w:rPr>
                <w:sz w:val="20"/>
              </w:rPr>
              <w:t>_ history  _</w:t>
            </w:r>
            <w:r>
              <w:rPr>
                <w:sz w:val="20"/>
              </w:rPr>
              <w:t>_</w:t>
            </w:r>
            <w:r w:rsidRPr="00D9155D">
              <w:rPr>
                <w:sz w:val="20"/>
              </w:rPr>
              <w:t xml:space="preserve"> video</w:t>
            </w:r>
            <w:r>
              <w:rPr>
                <w:sz w:val="20"/>
              </w:rPr>
              <w:t xml:space="preserve"> __museum exhibit</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Default="00E64FC4" w:rsidP="000673DB">
            <w:pPr>
              <w:rPr>
                <w:rStyle w:val="Hyperlink"/>
                <w:rFonts w:cs="Arial"/>
                <w:b/>
                <w:lang w:bidi="x-none"/>
              </w:rPr>
            </w:pPr>
            <w:hyperlink r:id="rId31" w:history="1">
              <w:r w:rsidR="00F23C2C" w:rsidRPr="001110B0">
                <w:rPr>
                  <w:rStyle w:val="Hyperlink"/>
                  <w:rFonts w:cs="Arial"/>
                  <w:b/>
                  <w:lang w:bidi="x-none"/>
                </w:rPr>
                <w:t>Science</w:t>
              </w:r>
            </w:hyperlink>
            <w:r w:rsidR="00F23C2C" w:rsidRPr="001110B0">
              <w:rPr>
                <w:rStyle w:val="Hyperlink"/>
                <w:rFonts w:cs="Arial"/>
                <w:lang w:bidi="x-none"/>
              </w:rPr>
              <w:t xml:space="preserve"> </w:t>
            </w:r>
            <w:r w:rsidR="00F23C2C">
              <w:rPr>
                <w:rStyle w:val="Hyperlink"/>
                <w:rFonts w:cs="Arial"/>
                <w:b/>
                <w:lang w:bidi="x-none"/>
              </w:rPr>
              <w:t xml:space="preserve">or </w:t>
            </w:r>
          </w:p>
          <w:p w:rsidR="00F23C2C" w:rsidRPr="00252920" w:rsidRDefault="00E64FC4" w:rsidP="000673DB">
            <w:pPr>
              <w:rPr>
                <w:rFonts w:cs="Arial"/>
                <w:b/>
                <w:lang w:bidi="x-none"/>
              </w:rPr>
            </w:pPr>
            <w:hyperlink r:id="rId32" w:history="1">
              <w:r w:rsidR="00F23C2C" w:rsidRPr="001110B0">
                <w:rPr>
                  <w:rStyle w:val="Hyperlink"/>
                  <w:rFonts w:cs="Arial"/>
                  <w:b/>
                  <w:lang w:bidi="x-none"/>
                </w:rPr>
                <w:t>Social Science</w:t>
              </w:r>
            </w:hyperlink>
            <w:r w:rsidR="00F23C2C">
              <w:rPr>
                <w:rStyle w:val="Hyperlink"/>
                <w:rFonts w:cs="Arial"/>
                <w:b/>
                <w:lang w:bidi="x-none"/>
              </w:rPr>
              <w:t xml:space="preserve"> DEVELOP NONFICTION LITERACY </w:t>
            </w:r>
          </w:p>
          <w:p w:rsidR="00F23C2C" w:rsidRPr="00E31765" w:rsidRDefault="00F23C2C" w:rsidP="000673DB">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rsidR="00F23C2C" w:rsidRPr="004B50A0" w:rsidRDefault="00F23C2C" w:rsidP="000673DB">
            <w:pPr>
              <w:rPr>
                <w:rFonts w:cs="Arial"/>
                <w:sz w:val="20"/>
              </w:rPr>
            </w:pPr>
            <w:r w:rsidRPr="004B50A0">
              <w:rPr>
                <w:rFonts w:cs="Arial"/>
                <w:bCs/>
                <w:sz w:val="20"/>
                <w:lang w:bidi="x-none"/>
              </w:rPr>
              <w:t xml:space="preserve">2.7. </w:t>
            </w:r>
            <w:r w:rsidRPr="004B50A0">
              <w:rPr>
                <w:rFonts w:cs="Arial"/>
                <w:b/>
                <w:sz w:val="20"/>
              </w:rPr>
              <w:t>Explain</w:t>
            </w:r>
            <w:r w:rsidRPr="004B50A0">
              <w:rPr>
                <w:rFonts w:cs="Arial"/>
                <w:sz w:val="20"/>
              </w:rPr>
              <w:t xml:space="preserve"> how specific </w:t>
            </w:r>
            <w:r w:rsidRPr="004B50A0">
              <w:rPr>
                <w:rFonts w:cs="Arial"/>
                <w:b/>
                <w:sz w:val="20"/>
              </w:rPr>
              <w:t>images</w:t>
            </w:r>
            <w:r w:rsidRPr="004B50A0">
              <w:rPr>
                <w:rFonts w:cs="Arial"/>
                <w:sz w:val="20"/>
              </w:rPr>
              <w:t xml:space="preserve"> contribute to and clarify a text.</w:t>
            </w:r>
          </w:p>
          <w:p w:rsidR="00F23C2C" w:rsidRPr="008E664D" w:rsidRDefault="00F23C2C" w:rsidP="000673DB">
            <w:pPr>
              <w:tabs>
                <w:tab w:val="left" w:pos="90"/>
              </w:tabs>
              <w:rPr>
                <w:sz w:val="20"/>
              </w:rPr>
            </w:pPr>
          </w:p>
        </w:tc>
        <w:tc>
          <w:tcPr>
            <w:tcW w:w="3510" w:type="dxa"/>
            <w:tcBorders>
              <w:top w:val="double" w:sz="6" w:space="0" w:color="auto"/>
              <w:left w:val="single" w:sz="6" w:space="0" w:color="auto"/>
              <w:bottom w:val="double" w:sz="6" w:space="0" w:color="auto"/>
              <w:right w:val="single" w:sz="6" w:space="0" w:color="auto"/>
            </w:tcBorders>
          </w:tcPr>
          <w:p w:rsidR="00F23C2C" w:rsidRDefault="00F23C2C" w:rsidP="000673DB">
            <w:pPr>
              <w:rPr>
                <w:rFonts w:cs="Arial"/>
                <w:i/>
                <w:sz w:val="20"/>
              </w:rPr>
            </w:pPr>
            <w:r w:rsidRPr="00D9155D">
              <w:rPr>
                <w:b/>
                <w:i/>
                <w:sz w:val="20"/>
              </w:rPr>
              <w:t>Integrate NONFICTION reading and visual resources to explore a topic with a Focus Question.</w:t>
            </w:r>
          </w:p>
          <w:p w:rsidR="00F23C2C" w:rsidRPr="00AC702E" w:rsidRDefault="00F23C2C" w:rsidP="000673DB">
            <w:pPr>
              <w:rPr>
                <w:b/>
                <w:i/>
                <w:sz w:val="20"/>
              </w:rPr>
            </w:pPr>
          </w:p>
          <w:p w:rsidR="00F23C2C" w:rsidRPr="00AC702E" w:rsidRDefault="00F23C2C" w:rsidP="003165D6">
            <w:pPr>
              <w:pStyle w:val="ListParagraph"/>
              <w:numPr>
                <w:ilvl w:val="0"/>
                <w:numId w:val="7"/>
              </w:numPr>
              <w:spacing w:after="0" w:line="240" w:lineRule="auto"/>
              <w:ind w:left="360"/>
              <w:rPr>
                <w:rFonts w:cs="Arial"/>
                <w:i/>
                <w:sz w:val="20"/>
              </w:rPr>
            </w:pPr>
            <w:r>
              <w:rPr>
                <w:rFonts w:cs="Arial"/>
                <w:i/>
                <w:sz w:val="20"/>
              </w:rPr>
              <w:t>Use text features—title, headings, boldface, illustrations, captions</w:t>
            </w:r>
            <w:r w:rsidRPr="00AC702E">
              <w:rPr>
                <w:rFonts w:cs="Arial"/>
                <w:i/>
                <w:sz w:val="20"/>
              </w:rPr>
              <w:t>—to figure out important information.</w:t>
            </w:r>
            <w:r>
              <w:rPr>
                <w:rFonts w:cs="Arial"/>
                <w:i/>
                <w:sz w:val="20"/>
              </w:rPr>
              <w:t xml:space="preserve">  </w:t>
            </w:r>
          </w:p>
          <w:p w:rsidR="00F23C2C" w:rsidRPr="00E31765" w:rsidRDefault="00F23C2C" w:rsidP="000673DB">
            <w:pPr>
              <w:rPr>
                <w:rFonts w:cs="Arial"/>
                <w:i/>
                <w:sz w:val="20"/>
              </w:rPr>
            </w:pPr>
          </w:p>
          <w:p w:rsidR="00F23C2C" w:rsidRPr="001110B0" w:rsidRDefault="00E64FC4" w:rsidP="003165D6">
            <w:pPr>
              <w:pStyle w:val="ListParagraph"/>
              <w:numPr>
                <w:ilvl w:val="0"/>
                <w:numId w:val="7"/>
              </w:numPr>
              <w:spacing w:after="0" w:line="240" w:lineRule="auto"/>
              <w:ind w:left="360"/>
              <w:rPr>
                <w:rStyle w:val="Hyperlink"/>
                <w:rFonts w:eastAsia="Times" w:cs="Arial"/>
              </w:rPr>
            </w:pPr>
            <w:hyperlink r:id="rId33" w:history="1">
              <w:r w:rsidR="00F23C2C" w:rsidRPr="001110B0">
                <w:rPr>
                  <w:rStyle w:val="Hyperlink"/>
                  <w:rFonts w:eastAsia="Times" w:cs="Arial"/>
                  <w:sz w:val="20"/>
                </w:rPr>
                <w:t>Identify important details that support the main idea of a paragraph or passage.</w:t>
              </w:r>
            </w:hyperlink>
          </w:p>
          <w:p w:rsidR="00F23C2C" w:rsidRPr="001366AD" w:rsidRDefault="00F23C2C" w:rsidP="000673DB">
            <w:pPr>
              <w:rPr>
                <w:rFonts w:cs="Arial"/>
              </w:rPr>
            </w:pPr>
          </w:p>
          <w:p w:rsidR="00F23C2C" w:rsidRPr="00AC702E" w:rsidRDefault="00F23C2C" w:rsidP="003165D6">
            <w:pPr>
              <w:pStyle w:val="ListParagraph"/>
              <w:numPr>
                <w:ilvl w:val="0"/>
                <w:numId w:val="7"/>
              </w:numPr>
              <w:spacing w:after="0" w:line="240" w:lineRule="auto"/>
              <w:ind w:left="360"/>
              <w:rPr>
                <w:rFonts w:cs="Arial"/>
              </w:rPr>
            </w:pPr>
            <w:r>
              <w:rPr>
                <w:rFonts w:cs="Arial"/>
              </w:rPr>
              <w:t>What is the writer’s purpose—and how do you know?</w:t>
            </w:r>
          </w:p>
        </w:tc>
        <w:tc>
          <w:tcPr>
            <w:tcW w:w="3590" w:type="dxa"/>
            <w:tcBorders>
              <w:top w:val="double" w:sz="6" w:space="0" w:color="auto"/>
              <w:left w:val="single" w:sz="6" w:space="0" w:color="auto"/>
              <w:bottom w:val="double" w:sz="6" w:space="0" w:color="auto"/>
              <w:right w:val="single" w:sz="6" w:space="0" w:color="auto"/>
            </w:tcBorders>
          </w:tcPr>
          <w:p w:rsidR="00F23C2C" w:rsidRPr="00AC702E" w:rsidRDefault="00F23C2C" w:rsidP="000673DB">
            <w:pPr>
              <w:rPr>
                <w:b/>
                <w:i/>
                <w:sz w:val="20"/>
              </w:rPr>
            </w:pPr>
            <w:r w:rsidRPr="00D9155D">
              <w:rPr>
                <w:b/>
                <w:i/>
                <w:sz w:val="20"/>
              </w:rPr>
              <w:t>Integrate NONFICTION reading and visual resources to explore a topic with a Focus Question.</w:t>
            </w:r>
            <w:r w:rsidRPr="00E31765">
              <w:rPr>
                <w:rFonts w:cs="Arial"/>
                <w:i/>
                <w:sz w:val="20"/>
              </w:rPr>
              <w:br/>
            </w:r>
          </w:p>
          <w:p w:rsidR="00F23C2C" w:rsidRPr="00AC702E" w:rsidRDefault="00F23C2C" w:rsidP="003165D6">
            <w:pPr>
              <w:pStyle w:val="ListParagraph"/>
              <w:numPr>
                <w:ilvl w:val="0"/>
                <w:numId w:val="7"/>
              </w:numPr>
              <w:spacing w:after="0" w:line="240" w:lineRule="auto"/>
              <w:ind w:left="360"/>
              <w:rPr>
                <w:rFonts w:cs="Arial"/>
                <w:i/>
                <w:sz w:val="20"/>
              </w:rPr>
            </w:pPr>
            <w:r>
              <w:rPr>
                <w:rFonts w:cs="Arial"/>
                <w:i/>
                <w:sz w:val="20"/>
              </w:rPr>
              <w:t>Use text features—title, headings, boldface, illustrations, captions</w:t>
            </w:r>
            <w:r w:rsidRPr="00AC702E">
              <w:rPr>
                <w:rFonts w:cs="Arial"/>
                <w:i/>
                <w:sz w:val="20"/>
              </w:rPr>
              <w:t>—to figure out important information.</w:t>
            </w:r>
            <w:r>
              <w:rPr>
                <w:rFonts w:cs="Arial"/>
                <w:i/>
                <w:sz w:val="20"/>
              </w:rPr>
              <w:t xml:space="preserve">  </w:t>
            </w:r>
          </w:p>
          <w:p w:rsidR="00F23C2C" w:rsidRPr="00E31765" w:rsidRDefault="00F23C2C" w:rsidP="000673DB">
            <w:pPr>
              <w:rPr>
                <w:rFonts w:cs="Arial"/>
                <w:i/>
                <w:sz w:val="20"/>
              </w:rPr>
            </w:pPr>
          </w:p>
          <w:p w:rsidR="00F23C2C" w:rsidRPr="001110B0" w:rsidRDefault="00E64FC4" w:rsidP="003165D6">
            <w:pPr>
              <w:pStyle w:val="ListParagraph"/>
              <w:numPr>
                <w:ilvl w:val="0"/>
                <w:numId w:val="8"/>
              </w:numPr>
              <w:spacing w:after="0" w:line="240" w:lineRule="auto"/>
              <w:ind w:left="360"/>
              <w:rPr>
                <w:rStyle w:val="Hyperlink"/>
                <w:rFonts w:eastAsia="Times" w:cs="Arial"/>
              </w:rPr>
            </w:pPr>
            <w:hyperlink r:id="rId34" w:history="1">
              <w:r w:rsidR="00F23C2C" w:rsidRPr="001110B0">
                <w:rPr>
                  <w:rStyle w:val="Hyperlink"/>
                  <w:rFonts w:eastAsia="Times" w:cs="Arial"/>
                  <w:sz w:val="20"/>
                </w:rPr>
                <w:t>Identify important details that support the main idea of a paragraph or passage.</w:t>
              </w:r>
            </w:hyperlink>
          </w:p>
          <w:p w:rsidR="00F23C2C" w:rsidRPr="001366AD" w:rsidRDefault="00F23C2C" w:rsidP="000673DB">
            <w:pPr>
              <w:rPr>
                <w:rFonts w:cs="Arial"/>
              </w:rPr>
            </w:pPr>
          </w:p>
          <w:p w:rsidR="00F23C2C" w:rsidRPr="00AC702E" w:rsidRDefault="00F23C2C" w:rsidP="003165D6">
            <w:pPr>
              <w:pStyle w:val="ListParagraph"/>
              <w:numPr>
                <w:ilvl w:val="0"/>
                <w:numId w:val="8"/>
              </w:numPr>
              <w:spacing w:after="0" w:line="240" w:lineRule="auto"/>
              <w:ind w:left="360"/>
              <w:rPr>
                <w:rFonts w:cs="Arial"/>
              </w:rPr>
            </w:pPr>
            <w:r>
              <w:rPr>
                <w:rFonts w:cs="Arial"/>
              </w:rPr>
              <w:t>What is the writer’s purpose—and how do you know?</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1110B0" w:rsidRDefault="00E64FC4" w:rsidP="000673DB">
            <w:pPr>
              <w:rPr>
                <w:rStyle w:val="Hyperlink"/>
                <w:b/>
                <w:sz w:val="20"/>
              </w:rPr>
            </w:pPr>
            <w:hyperlink r:id="rId35" w:history="1">
              <w:r w:rsidR="00F23C2C" w:rsidRPr="001110B0">
                <w:rPr>
                  <w:rStyle w:val="Hyperlink"/>
                  <w:b/>
                  <w:sz w:val="20"/>
                </w:rPr>
                <w:t>Word Patterns and Grammar</w:t>
              </w:r>
            </w:hyperlink>
          </w:p>
          <w:p w:rsidR="00F23C2C" w:rsidRPr="00D9155D" w:rsidRDefault="00F23C2C" w:rsidP="000673DB">
            <w:pPr>
              <w:rPr>
                <w:b/>
                <w:sz w:val="20"/>
              </w:rPr>
            </w:pPr>
          </w:p>
          <w:p w:rsidR="00F23C2C" w:rsidRPr="003B6F55" w:rsidRDefault="00E64FC4" w:rsidP="000673DB">
            <w:pPr>
              <w:rPr>
                <w:rFonts w:cs="Arial"/>
                <w:sz w:val="20"/>
              </w:rPr>
            </w:pPr>
            <w:hyperlink r:id="rId36" w:history="1">
              <w:r w:rsidR="00F23C2C" w:rsidRPr="0081537A">
                <w:rPr>
                  <w:rStyle w:val="Hyperlink"/>
                  <w:sz w:val="20"/>
                </w:rPr>
                <w:t>Construct sight word sentences</w:t>
              </w:r>
            </w:hyperlink>
          </w:p>
          <w:p w:rsidR="00F23C2C" w:rsidRPr="00E31765" w:rsidRDefault="00F23C2C" w:rsidP="000673DB">
            <w:pPr>
              <w:pStyle w:val="Footer"/>
              <w:tabs>
                <w:tab w:val="left" w:pos="720"/>
              </w:tabs>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rsidR="00F23C2C" w:rsidRDefault="00F23C2C" w:rsidP="000673DB">
            <w:pPr>
              <w:widowControl w:val="0"/>
              <w:rPr>
                <w:rFonts w:cs="Arial"/>
                <w:i/>
                <w:sz w:val="20"/>
              </w:rPr>
            </w:pPr>
            <w:r>
              <w:rPr>
                <w:rFonts w:cs="Arial"/>
                <w:i/>
                <w:sz w:val="20"/>
              </w:rPr>
              <w:t>Plurals</w:t>
            </w:r>
          </w:p>
          <w:p w:rsidR="00F23C2C" w:rsidRDefault="00F23C2C" w:rsidP="000673DB">
            <w:pPr>
              <w:widowControl w:val="0"/>
              <w:rPr>
                <w:rFonts w:cs="Arial"/>
                <w:i/>
                <w:sz w:val="20"/>
              </w:rPr>
            </w:pPr>
          </w:p>
          <w:p w:rsidR="00F23C2C" w:rsidRDefault="00F23C2C" w:rsidP="000673DB">
            <w:pPr>
              <w:widowControl w:val="0"/>
              <w:rPr>
                <w:rFonts w:cs="Arial"/>
                <w:i/>
                <w:sz w:val="20"/>
              </w:rPr>
            </w:pPr>
          </w:p>
          <w:p w:rsidR="00F23C2C" w:rsidRPr="00E31765" w:rsidRDefault="00F23C2C" w:rsidP="000673DB">
            <w:pPr>
              <w:widowControl w:val="0"/>
              <w:rPr>
                <w:rFonts w:cs="Arial"/>
                <w:sz w:val="20"/>
              </w:rPr>
            </w:pPr>
          </w:p>
          <w:p w:rsidR="00F23C2C" w:rsidRDefault="00F23C2C" w:rsidP="000673DB">
            <w:pPr>
              <w:widowControl w:val="0"/>
              <w:rPr>
                <w:rFonts w:cs="Arial"/>
                <w:sz w:val="20"/>
              </w:rPr>
            </w:pPr>
            <w:r w:rsidRPr="00E31765">
              <w:rPr>
                <w:rFonts w:cs="Arial"/>
                <w:sz w:val="20"/>
              </w:rPr>
              <w:t>PHONICS:</w:t>
            </w:r>
          </w:p>
          <w:p w:rsidR="00F23C2C" w:rsidRPr="00E31765" w:rsidRDefault="00F23C2C" w:rsidP="000673DB">
            <w:pPr>
              <w:widowControl w:val="0"/>
              <w:rPr>
                <w:rFonts w:cs="Arial"/>
                <w:sz w:val="20"/>
              </w:rPr>
            </w:pPr>
          </w:p>
          <w:p w:rsidR="00F23C2C" w:rsidRPr="00861BCA"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rsidR="00F23C2C" w:rsidRDefault="00F23C2C" w:rsidP="000673DB">
            <w:pPr>
              <w:widowControl w:val="0"/>
              <w:rPr>
                <w:rFonts w:cs="Arial"/>
                <w:i/>
                <w:sz w:val="20"/>
              </w:rPr>
            </w:pPr>
            <w:r>
              <w:rPr>
                <w:rFonts w:cs="Arial"/>
                <w:i/>
                <w:sz w:val="20"/>
              </w:rPr>
              <w:t xml:space="preserve">Plurals </w:t>
            </w:r>
          </w:p>
          <w:p w:rsidR="00F23C2C" w:rsidRDefault="00F23C2C" w:rsidP="000673DB">
            <w:pPr>
              <w:widowControl w:val="0"/>
              <w:rPr>
                <w:rFonts w:cs="Arial"/>
                <w:i/>
                <w:sz w:val="20"/>
              </w:rPr>
            </w:pPr>
          </w:p>
          <w:p w:rsidR="00F23C2C" w:rsidRPr="00E31765" w:rsidRDefault="00F23C2C" w:rsidP="000673DB">
            <w:pPr>
              <w:widowControl w:val="0"/>
              <w:rPr>
                <w:rFonts w:cs="Arial"/>
                <w:i/>
                <w:sz w:val="20"/>
              </w:rPr>
            </w:pPr>
          </w:p>
          <w:p w:rsidR="00F23C2C" w:rsidRPr="00E31765" w:rsidRDefault="00F23C2C" w:rsidP="000673DB">
            <w:pPr>
              <w:widowControl w:val="0"/>
              <w:rPr>
                <w:rFonts w:cs="Arial"/>
                <w:sz w:val="20"/>
              </w:rPr>
            </w:pPr>
          </w:p>
          <w:p w:rsidR="00F23C2C" w:rsidRPr="00E31765" w:rsidRDefault="00F23C2C" w:rsidP="000673DB">
            <w:pPr>
              <w:widowControl w:val="0"/>
              <w:rPr>
                <w:rFonts w:cs="Arial"/>
                <w:sz w:val="20"/>
              </w:rPr>
            </w:pPr>
            <w:r w:rsidRPr="00E31765">
              <w:rPr>
                <w:rFonts w:cs="Arial"/>
                <w:sz w:val="20"/>
              </w:rPr>
              <w:t>PHONICS: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F23C2C" w:rsidRPr="008E664D" w:rsidRDefault="00F23C2C" w:rsidP="003165D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chart: </w:t>
            </w:r>
            <w:r w:rsidRPr="008E664D">
              <w:rPr>
                <w:rFonts w:cs="Arial"/>
                <w:sz w:val="20"/>
              </w:rPr>
              <w:t>Synonyms/Antonyms</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1110B0" w:rsidRDefault="00E64FC4" w:rsidP="000673DB">
            <w:pPr>
              <w:rPr>
                <w:rFonts w:cs="Arial"/>
                <w:b/>
                <w:color w:val="0000FF"/>
                <w:sz w:val="20"/>
              </w:rPr>
            </w:pPr>
            <w:hyperlink r:id="rId37" w:history="1">
              <w:r w:rsidR="00F23C2C" w:rsidRPr="001110B0">
                <w:rPr>
                  <w:rStyle w:val="Hyperlink"/>
                  <w:rFonts w:cs="Arial"/>
                  <w:b/>
                  <w:sz w:val="20"/>
                </w:rPr>
                <w:t>Writing</w:t>
              </w:r>
            </w:hyperlink>
            <w:r w:rsidR="00F23C2C" w:rsidRPr="001110B0">
              <w:rPr>
                <w:rFonts w:cs="Arial"/>
                <w:b/>
                <w:color w:val="0000FF"/>
                <w:sz w:val="20"/>
              </w:rPr>
              <w:t xml:space="preserve">  </w:t>
            </w:r>
          </w:p>
          <w:p w:rsidR="00F23C2C" w:rsidRPr="001366AD" w:rsidRDefault="00F23C2C" w:rsidP="000673DB">
            <w:pPr>
              <w:widowControl w:val="0"/>
              <w:autoSpaceDE w:val="0"/>
              <w:autoSpaceDN w:val="0"/>
              <w:adjustRightInd w:val="0"/>
              <w:ind w:left="-29" w:hanging="259"/>
              <w:rPr>
                <w:rFonts w:cs="Arial"/>
                <w:bCs/>
                <w:sz w:val="20"/>
                <w:lang w:bidi="en-US"/>
              </w:rPr>
            </w:pPr>
            <w:r w:rsidRPr="004B50A0">
              <w:rPr>
                <w:rFonts w:cs="Arial"/>
                <w:bCs/>
                <w:sz w:val="20"/>
                <w:lang w:bidi="en-US"/>
              </w:rPr>
              <w:t>C</w:t>
            </w:r>
            <w:r>
              <w:rPr>
                <w:rFonts w:cs="Arial"/>
                <w:bCs/>
                <w:sz w:val="20"/>
                <w:lang w:bidi="en-US"/>
              </w:rPr>
              <w:t xml:space="preserve">   C</w:t>
            </w:r>
            <w:r w:rsidRPr="004B50A0">
              <w:rPr>
                <w:rFonts w:cs="Arial"/>
                <w:bCs/>
                <w:sz w:val="20"/>
                <w:lang w:bidi="en-US"/>
              </w:rPr>
              <w:t xml:space="preserve">CSSW 2.8. </w:t>
            </w:r>
            <w:r w:rsidRPr="004B50A0">
              <w:rPr>
                <w:rFonts w:cs="Arial"/>
                <w:sz w:val="20"/>
              </w:rPr>
              <w:t>Recall information</w:t>
            </w:r>
            <w:r>
              <w:rPr>
                <w:rFonts w:cs="Arial"/>
                <w:sz w:val="20"/>
              </w:rPr>
              <w:t xml:space="preserve"> </w:t>
            </w:r>
            <w:r w:rsidRPr="004B50A0">
              <w:rPr>
                <w:rFonts w:cs="Arial"/>
                <w:sz w:val="20"/>
              </w:rPr>
              <w:t>from experiences or gather information from provided sources</w:t>
            </w:r>
            <w:r>
              <w:rPr>
                <w:rFonts w:cs="Arial"/>
                <w:sz w:val="20"/>
              </w:rPr>
              <w:t xml:space="preserve"> </w:t>
            </w:r>
            <w:r w:rsidRPr="004B50A0">
              <w:rPr>
                <w:rFonts w:cs="Arial"/>
                <w:sz w:val="20"/>
              </w:rPr>
              <w:t>to answer a question.</w:t>
            </w:r>
          </w:p>
        </w:tc>
        <w:tc>
          <w:tcPr>
            <w:tcW w:w="3510" w:type="dxa"/>
            <w:tcBorders>
              <w:top w:val="double" w:sz="6" w:space="0" w:color="auto"/>
              <w:left w:val="single" w:sz="6" w:space="0" w:color="auto"/>
              <w:bottom w:val="double" w:sz="6" w:space="0" w:color="auto"/>
              <w:right w:val="single" w:sz="6" w:space="0" w:color="auto"/>
            </w:tcBorders>
          </w:tcPr>
          <w:p w:rsidR="00F23C2C" w:rsidRPr="00D34A17" w:rsidRDefault="00F23C2C" w:rsidP="003165D6">
            <w:pPr>
              <w:pStyle w:val="ListParagraph"/>
              <w:widowControl w:val="0"/>
              <w:numPr>
                <w:ilvl w:val="0"/>
                <w:numId w:val="9"/>
              </w:numPr>
              <w:rPr>
                <w:rFonts w:cs="Arial"/>
                <w:sz w:val="20"/>
              </w:rPr>
            </w:pPr>
            <w:r>
              <w:rPr>
                <w:rFonts w:cs="Arial"/>
                <w:i/>
                <w:sz w:val="20"/>
              </w:rPr>
              <w:t xml:space="preserve">How do you organize a paragraph?  Explain that and organize and write an example.  </w:t>
            </w:r>
          </w:p>
        </w:tc>
        <w:tc>
          <w:tcPr>
            <w:tcW w:w="3590" w:type="dxa"/>
            <w:tcBorders>
              <w:top w:val="double" w:sz="6" w:space="0" w:color="auto"/>
              <w:left w:val="single" w:sz="6" w:space="0" w:color="auto"/>
              <w:bottom w:val="double" w:sz="6" w:space="0" w:color="auto"/>
              <w:right w:val="single" w:sz="6" w:space="0" w:color="auto"/>
            </w:tcBorders>
          </w:tcPr>
          <w:p w:rsidR="00F23C2C" w:rsidRPr="008E664D" w:rsidRDefault="00F23C2C" w:rsidP="003165D6">
            <w:pPr>
              <w:pStyle w:val="ListParagraph"/>
              <w:widowControl w:val="0"/>
              <w:numPr>
                <w:ilvl w:val="0"/>
                <w:numId w:val="9"/>
              </w:numPr>
              <w:rPr>
                <w:rFonts w:cs="Arial"/>
                <w:sz w:val="20"/>
              </w:rPr>
            </w:pPr>
            <w:r>
              <w:rPr>
                <w:rFonts w:cs="Arial"/>
                <w:i/>
                <w:sz w:val="20"/>
              </w:rPr>
              <w:t xml:space="preserve">How do you organize a paragraph?  Explain that and organize and write an example.  </w:t>
            </w:r>
          </w:p>
        </w:tc>
      </w:tr>
    </w:tbl>
    <w:p w:rsidR="00F23C2C" w:rsidRDefault="00F23C2C" w:rsidP="00F23C2C">
      <w:pPr>
        <w:rPr>
          <w:rFonts w:cs="Arial"/>
          <w:b/>
          <w:lang w:bidi="en-US"/>
        </w:rPr>
      </w:pPr>
    </w:p>
    <w:p w:rsidR="00F23C2C" w:rsidRPr="000C149F" w:rsidRDefault="00E64FC4" w:rsidP="00F23C2C">
      <w:pPr>
        <w:pStyle w:val="NormalWeb"/>
        <w:spacing w:before="0" w:after="0"/>
        <w:outlineLvl w:val="0"/>
        <w:rPr>
          <w:rFonts w:ascii="Arial" w:hAnsi="Arial" w:cs="Arial"/>
        </w:rPr>
      </w:pPr>
      <w:hyperlink r:id="rId38" w:history="1">
        <w:r w:rsidR="00F23C2C" w:rsidRPr="000C149F">
          <w:rPr>
            <w:rStyle w:val="Hyperlink"/>
            <w:rFonts w:ascii="Arial" w:eastAsia="Times" w:hAnsi="Arial" w:cs="Arial"/>
          </w:rPr>
          <w:t>Primary Reading Resources</w:t>
        </w:r>
      </w:hyperlink>
      <w:r w:rsidR="00F23C2C" w:rsidRPr="000C149F">
        <w:rPr>
          <w:rFonts w:ascii="Arial" w:hAnsi="Arial" w:cs="Arial"/>
        </w:rPr>
        <w:t xml:space="preserve">    </w:t>
      </w:r>
      <w:hyperlink r:id="rId39" w:history="1">
        <w:r w:rsidR="00F23C2C" w:rsidRPr="000C149F">
          <w:rPr>
            <w:rStyle w:val="Hyperlink"/>
            <w:rFonts w:ascii="Arial" w:eastAsia="Times" w:hAnsi="Arial" w:cs="Arial"/>
          </w:rPr>
          <w:t>Vocabulary and Reading Resources</w:t>
        </w:r>
      </w:hyperlink>
      <w:r w:rsidR="00F23C2C" w:rsidRPr="000C149F">
        <w:rPr>
          <w:rFonts w:ascii="Arial" w:hAnsi="Arial" w:cs="Arial"/>
        </w:rPr>
        <w:t>      </w:t>
      </w:r>
    </w:p>
    <w:p w:rsidR="00F23C2C" w:rsidRDefault="00E64FC4" w:rsidP="00F23C2C">
      <w:pPr>
        <w:pStyle w:val="NormalWeb"/>
        <w:outlineLvl w:val="0"/>
        <w:rPr>
          <w:rStyle w:val="Hyperlink"/>
          <w:rFonts w:ascii="Arial" w:eastAsia="Times" w:hAnsi="Arial" w:cs="Arial"/>
        </w:rPr>
      </w:pPr>
      <w:hyperlink r:id="rId40" w:history="1">
        <w:r w:rsidR="00F23C2C" w:rsidRPr="000C149F">
          <w:rPr>
            <w:rStyle w:val="Hyperlink"/>
            <w:rFonts w:ascii="Arial" w:eastAsia="Times" w:hAnsi="Arial" w:cs="Arial"/>
          </w:rPr>
          <w:t>Primary Writing Guides</w:t>
        </w:r>
      </w:hyperlink>
    </w:p>
    <w:p w:rsidR="00F23C2C" w:rsidRDefault="00F23C2C" w:rsidP="00F23C2C">
      <w:pPr>
        <w:rPr>
          <w:rFonts w:cs="Arial"/>
          <w:b/>
          <w:lang w:bidi="en-US"/>
        </w:rPr>
      </w:pPr>
    </w:p>
    <w:p w:rsidR="00EF76D8" w:rsidRDefault="00EF76D8">
      <w:pPr>
        <w:rPr>
          <w:rFonts w:cs="Arial"/>
          <w:b/>
          <w:lang w:bidi="en-US"/>
        </w:rPr>
      </w:pPr>
      <w:r>
        <w:rPr>
          <w:rFonts w:cs="Arial"/>
          <w:b/>
          <w:lang w:bidi="en-US"/>
        </w:rPr>
        <w:br w:type="page"/>
      </w:r>
    </w:p>
    <w:p w:rsidR="00F23C2C" w:rsidRDefault="00F23C2C" w:rsidP="00F23C2C">
      <w:pPr>
        <w:rPr>
          <w:rFonts w:cs="Arial"/>
          <w:b/>
          <w:sz w:val="20"/>
          <w:szCs w:val="25"/>
        </w:rPr>
      </w:pPr>
      <w:r w:rsidRPr="00E31765">
        <w:rPr>
          <w:rFonts w:cs="Arial"/>
          <w:b/>
          <w:lang w:bidi="en-US"/>
        </w:rPr>
        <w:lastRenderedPageBreak/>
        <w:t>Second Grade: FOURTH QUARTER Learning Priorities Weeks 34-35</w:t>
      </w:r>
      <w:r w:rsidRPr="00E31765">
        <w:rPr>
          <w:rFonts w:cs="Arial"/>
          <w:b/>
          <w:sz w:val="20"/>
          <w:szCs w:val="25"/>
        </w:rPr>
        <w:t xml:space="preserve"> </w:t>
      </w:r>
    </w:p>
    <w:p w:rsidR="00EF76D8" w:rsidRPr="00E31765" w:rsidRDefault="00EF76D8" w:rsidP="00F23C2C">
      <w:pPr>
        <w:rPr>
          <w:rFonts w:cs="Arial"/>
          <w:b/>
          <w:szCs w:val="25"/>
        </w:rPr>
      </w:pPr>
    </w:p>
    <w:tbl>
      <w:tblPr>
        <w:tblW w:w="9520" w:type="dxa"/>
        <w:tblLayout w:type="fixed"/>
        <w:tblCellMar>
          <w:left w:w="80" w:type="dxa"/>
          <w:right w:w="80" w:type="dxa"/>
        </w:tblCellMar>
        <w:tblLook w:val="0000" w:firstRow="0" w:lastRow="0" w:firstColumn="0" w:lastColumn="0" w:noHBand="0" w:noVBand="0"/>
      </w:tblPr>
      <w:tblGrid>
        <w:gridCol w:w="2420"/>
        <w:gridCol w:w="3510"/>
        <w:gridCol w:w="3590"/>
      </w:tblGrid>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D9155D" w:rsidRDefault="00F23C2C" w:rsidP="000673DB">
            <w:pPr>
              <w:jc w:val="center"/>
              <w:rPr>
                <w:b/>
                <w:sz w:val="20"/>
              </w:rPr>
            </w:pPr>
            <w:r w:rsidRPr="00D9155D">
              <w:rPr>
                <w:b/>
                <w:sz w:val="20"/>
              </w:rPr>
              <w:t>Literature Genre</w:t>
            </w:r>
          </w:p>
          <w:p w:rsidR="00F23C2C" w:rsidRPr="00D9155D" w:rsidRDefault="00F23C2C" w:rsidP="000673DB">
            <w:pPr>
              <w:jc w:val="center"/>
              <w:rPr>
                <w:b/>
                <w:sz w:val="20"/>
              </w:rPr>
            </w:pPr>
          </w:p>
          <w:p w:rsidR="00F23C2C" w:rsidRDefault="00F23C2C" w:rsidP="000673DB">
            <w:pPr>
              <w:jc w:val="center"/>
            </w:pPr>
          </w:p>
        </w:tc>
        <w:tc>
          <w:tcPr>
            <w:tcW w:w="3510" w:type="dxa"/>
            <w:tcBorders>
              <w:top w:val="double" w:sz="6" w:space="0" w:color="auto"/>
              <w:left w:val="single" w:sz="6" w:space="0" w:color="auto"/>
              <w:bottom w:val="double" w:sz="6" w:space="0" w:color="auto"/>
              <w:right w:val="single" w:sz="6" w:space="0" w:color="auto"/>
            </w:tcBorders>
          </w:tcPr>
          <w:p w:rsidR="00F23C2C" w:rsidRPr="0043456C" w:rsidRDefault="00F23C2C" w:rsidP="000673DB">
            <w:pPr>
              <w:jc w:val="center"/>
              <w:rPr>
                <w:sz w:val="20"/>
              </w:rPr>
            </w:pPr>
            <w:r w:rsidRPr="0043456C">
              <w:rPr>
                <w:sz w:val="20"/>
              </w:rPr>
              <w:t>__biography     __history</w:t>
            </w:r>
          </w:p>
          <w:p w:rsidR="00F23C2C" w:rsidRPr="0043456C" w:rsidRDefault="00F23C2C" w:rsidP="000673DB">
            <w:pPr>
              <w:jc w:val="center"/>
              <w:rPr>
                <w:sz w:val="20"/>
              </w:rPr>
            </w:pPr>
            <w:r w:rsidRPr="0043456C">
              <w:rPr>
                <w:sz w:val="20"/>
              </w:rPr>
              <w:t>__historical fiction</w:t>
            </w:r>
          </w:p>
          <w:p w:rsidR="00F23C2C" w:rsidRPr="0043456C" w:rsidRDefault="00F23C2C" w:rsidP="000673DB">
            <w:pPr>
              <w:jc w:val="center"/>
              <w:rPr>
                <w:sz w:val="20"/>
              </w:rPr>
            </w:pPr>
            <w:r w:rsidRPr="0043456C">
              <w:rPr>
                <w:sz w:val="20"/>
              </w:rPr>
              <w:t>__ ____________</w:t>
            </w:r>
          </w:p>
          <w:p w:rsidR="00F23C2C" w:rsidRPr="00576B13" w:rsidRDefault="00F23C2C" w:rsidP="00EF76D8">
            <w:pPr>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rsidR="00F23C2C" w:rsidRPr="0043456C" w:rsidRDefault="00F23C2C" w:rsidP="000673DB">
            <w:pPr>
              <w:jc w:val="center"/>
              <w:rPr>
                <w:sz w:val="20"/>
              </w:rPr>
            </w:pPr>
            <w:r w:rsidRPr="0043456C">
              <w:rPr>
                <w:sz w:val="20"/>
              </w:rPr>
              <w:t>__biography  __history</w:t>
            </w:r>
          </w:p>
          <w:p w:rsidR="00F23C2C" w:rsidRPr="0043456C" w:rsidRDefault="00F23C2C" w:rsidP="000673DB">
            <w:pPr>
              <w:jc w:val="center"/>
              <w:rPr>
                <w:sz w:val="20"/>
              </w:rPr>
            </w:pPr>
            <w:r w:rsidRPr="0043456C">
              <w:rPr>
                <w:sz w:val="20"/>
              </w:rPr>
              <w:t>__historical fiction</w:t>
            </w:r>
          </w:p>
          <w:p w:rsidR="00F23C2C" w:rsidRPr="0043456C" w:rsidRDefault="00F23C2C" w:rsidP="000673DB">
            <w:pPr>
              <w:jc w:val="center"/>
              <w:rPr>
                <w:sz w:val="20"/>
              </w:rPr>
            </w:pPr>
            <w:r w:rsidRPr="0043456C">
              <w:rPr>
                <w:sz w:val="20"/>
              </w:rPr>
              <w:t>__ ____________</w:t>
            </w:r>
          </w:p>
          <w:p w:rsidR="00F23C2C" w:rsidRPr="00576B13" w:rsidRDefault="00F23C2C" w:rsidP="000673DB">
            <w:pPr>
              <w:jc w:val="center"/>
              <w:rPr>
                <w:rFonts w:cs="Arial"/>
                <w:sz w:val="20"/>
              </w:rPr>
            </w:pP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AF727F" w:rsidRDefault="00E64FC4" w:rsidP="000673DB">
            <w:pPr>
              <w:rPr>
                <w:b/>
                <w:sz w:val="20"/>
              </w:rPr>
            </w:pPr>
            <w:hyperlink r:id="rId41" w:history="1">
              <w:r w:rsidR="00F23C2C" w:rsidRPr="00AF727F">
                <w:rPr>
                  <w:rStyle w:val="Hyperlink"/>
                  <w:b/>
                  <w:sz w:val="20"/>
                </w:rPr>
                <w:t xml:space="preserve">Reading Literature </w:t>
              </w:r>
            </w:hyperlink>
            <w:r w:rsidR="00F23C2C" w:rsidRPr="00AF727F">
              <w:rPr>
                <w:b/>
                <w:i/>
                <w:sz w:val="20"/>
                <w:u w:val="thick"/>
              </w:rPr>
              <w:t xml:space="preserve"> </w:t>
            </w:r>
          </w:p>
          <w:p w:rsidR="00F23C2C" w:rsidRDefault="00F23C2C" w:rsidP="000673DB">
            <w:pPr>
              <w:rPr>
                <w:b/>
                <w:sz w:val="20"/>
              </w:rPr>
            </w:pPr>
            <w:r>
              <w:rPr>
                <w:b/>
                <w:sz w:val="20"/>
              </w:rPr>
              <w:t>CCSSRL2.2 figure out the theme of a story.</w:t>
            </w:r>
          </w:p>
          <w:p w:rsidR="00F23C2C" w:rsidRPr="00AF727F" w:rsidRDefault="00F23C2C" w:rsidP="000673DB">
            <w:pPr>
              <w:rPr>
                <w:b/>
                <w:sz w:val="20"/>
              </w:rPr>
            </w:pPr>
          </w:p>
          <w:p w:rsidR="00F23C2C" w:rsidRDefault="00F23C2C" w:rsidP="000673DB">
            <w:pPr>
              <w:rPr>
                <w:rFonts w:cs="Arial"/>
                <w:sz w:val="22"/>
                <w:szCs w:val="15"/>
              </w:rPr>
            </w:pPr>
            <w:r w:rsidRPr="00AF727F">
              <w:rPr>
                <w:b/>
                <w:sz w:val="20"/>
              </w:rPr>
              <w:t xml:space="preserve">CCSSRL2.3  </w:t>
            </w:r>
            <w:r w:rsidRPr="00E31765">
              <w:rPr>
                <w:rFonts w:cs="Arial"/>
                <w:sz w:val="22"/>
                <w:lang w:bidi="x-none"/>
              </w:rPr>
              <w:t xml:space="preserve"> </w:t>
            </w: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w:t>
            </w:r>
          </w:p>
          <w:p w:rsidR="00F23C2C" w:rsidRDefault="00E64FC4" w:rsidP="000673DB">
            <w:hyperlink r:id="rId42" w:history="1">
              <w:r w:rsidR="00F23C2C">
                <w:rPr>
                  <w:rStyle w:val="Hyperlink"/>
                </w:rPr>
                <w:t>Primary Reading Resources</w:t>
              </w:r>
            </w:hyperlink>
            <w:r w:rsidR="00F23C2C">
              <w:t> </w:t>
            </w:r>
          </w:p>
          <w:p w:rsidR="00F23C2C" w:rsidRPr="00E31765" w:rsidRDefault="00F23C2C" w:rsidP="000673DB">
            <w:pPr>
              <w:rPr>
                <w:rFonts w:cs="Arial"/>
                <w:b/>
                <w:sz w:val="20"/>
              </w:rPr>
            </w:pPr>
          </w:p>
        </w:tc>
        <w:tc>
          <w:tcPr>
            <w:tcW w:w="3510" w:type="dxa"/>
            <w:tcBorders>
              <w:top w:val="double" w:sz="6" w:space="0" w:color="auto"/>
              <w:left w:val="single" w:sz="6" w:space="0" w:color="auto"/>
              <w:bottom w:val="double" w:sz="6" w:space="0" w:color="auto"/>
              <w:right w:val="single" w:sz="6" w:space="0" w:color="auto"/>
            </w:tcBorders>
          </w:tcPr>
          <w:p w:rsidR="00F23C2C" w:rsidRPr="00067041" w:rsidRDefault="00F23C2C" w:rsidP="000673DB">
            <w:pPr>
              <w:widowControl w:val="0"/>
              <w:rPr>
                <w:sz w:val="20"/>
              </w:rPr>
            </w:pPr>
            <w:r>
              <w:rPr>
                <w:sz w:val="20"/>
              </w:rPr>
              <w:t>HOW DO WRITERS HELP YOU UNDERSTAND THE THEME OF A STORY?</w:t>
            </w:r>
          </w:p>
          <w:p w:rsidR="00F23C2C" w:rsidRPr="00CC33D8" w:rsidRDefault="00F23C2C" w:rsidP="003165D6">
            <w:pPr>
              <w:pStyle w:val="ListParagraph"/>
              <w:widowControl w:val="0"/>
              <w:numPr>
                <w:ilvl w:val="0"/>
                <w:numId w:val="15"/>
              </w:numPr>
              <w:spacing w:after="0" w:line="240" w:lineRule="auto"/>
              <w:rPr>
                <w:sz w:val="20"/>
              </w:rPr>
            </w:pPr>
            <w:r w:rsidRPr="00AF727F">
              <w:rPr>
                <w:sz w:val="20"/>
              </w:rPr>
              <w:t>Trace the changes in a story—how a character learns about others or himself/herself.</w:t>
            </w:r>
          </w:p>
          <w:p w:rsidR="00F23C2C" w:rsidRPr="00CC33D8" w:rsidRDefault="00F23C2C" w:rsidP="003165D6">
            <w:pPr>
              <w:pStyle w:val="ListParagraph"/>
              <w:widowControl w:val="0"/>
              <w:numPr>
                <w:ilvl w:val="0"/>
                <w:numId w:val="15"/>
              </w:numPr>
              <w:spacing w:after="0" w:line="240" w:lineRule="auto"/>
              <w:rPr>
                <w:sz w:val="20"/>
              </w:rPr>
            </w:pPr>
            <w:r w:rsidRPr="00AF727F">
              <w:rPr>
                <w:sz w:val="20"/>
              </w:rPr>
              <w:t>Then figure out why the writer tells the story that way—what is the message that the change is intended to help you understand?</w:t>
            </w:r>
          </w:p>
          <w:p w:rsidR="00F23C2C" w:rsidRPr="00AF727F" w:rsidRDefault="00F23C2C" w:rsidP="003165D6">
            <w:pPr>
              <w:pStyle w:val="ListParagraph"/>
              <w:widowControl w:val="0"/>
              <w:numPr>
                <w:ilvl w:val="0"/>
                <w:numId w:val="15"/>
              </w:numPr>
              <w:spacing w:after="0" w:line="240" w:lineRule="auto"/>
              <w:rPr>
                <w:sz w:val="20"/>
              </w:rPr>
            </w:pPr>
            <w:r w:rsidRPr="00AF727F">
              <w:rPr>
                <w:sz w:val="20"/>
              </w:rPr>
              <w:t xml:space="preserve">What is the message or lesson of the story?  </w:t>
            </w:r>
          </w:p>
          <w:p w:rsidR="00F23C2C" w:rsidRPr="008E664D" w:rsidRDefault="00F23C2C" w:rsidP="003165D6">
            <w:pPr>
              <w:pStyle w:val="ListParagraph"/>
              <w:numPr>
                <w:ilvl w:val="0"/>
                <w:numId w:val="9"/>
              </w:numPr>
              <w:spacing w:after="0" w:line="240" w:lineRule="auto"/>
              <w:rPr>
                <w:rFonts w:cs="Arial"/>
                <w:sz w:val="20"/>
              </w:rPr>
            </w:pPr>
            <w:r w:rsidRPr="00AF727F">
              <w:rPr>
                <w:sz w:val="20"/>
              </w:rPr>
              <w:t xml:space="preserve">Why do you think that? </w:t>
            </w:r>
          </w:p>
        </w:tc>
        <w:tc>
          <w:tcPr>
            <w:tcW w:w="3590" w:type="dxa"/>
            <w:tcBorders>
              <w:top w:val="double" w:sz="6" w:space="0" w:color="auto"/>
              <w:left w:val="single" w:sz="6" w:space="0" w:color="auto"/>
              <w:bottom w:val="double" w:sz="6" w:space="0" w:color="auto"/>
              <w:right w:val="single" w:sz="6" w:space="0" w:color="auto"/>
            </w:tcBorders>
          </w:tcPr>
          <w:p w:rsidR="00F23C2C" w:rsidRPr="00067041" w:rsidRDefault="00F23C2C" w:rsidP="000673DB">
            <w:pPr>
              <w:widowControl w:val="0"/>
              <w:rPr>
                <w:sz w:val="20"/>
              </w:rPr>
            </w:pPr>
            <w:r>
              <w:rPr>
                <w:sz w:val="20"/>
              </w:rPr>
              <w:t>HOW DO WRITERS HELP YOU UNDERSTAND THE THEME OF A STORY?</w:t>
            </w:r>
          </w:p>
          <w:p w:rsidR="00F23C2C" w:rsidRPr="00CC33D8" w:rsidRDefault="00F23C2C" w:rsidP="003165D6">
            <w:pPr>
              <w:pStyle w:val="ListParagraph"/>
              <w:widowControl w:val="0"/>
              <w:numPr>
                <w:ilvl w:val="0"/>
                <w:numId w:val="15"/>
              </w:numPr>
              <w:spacing w:after="0" w:line="240" w:lineRule="auto"/>
              <w:rPr>
                <w:sz w:val="20"/>
              </w:rPr>
            </w:pPr>
            <w:r w:rsidRPr="00AF727F">
              <w:rPr>
                <w:sz w:val="20"/>
              </w:rPr>
              <w:t>Trace the changes in a story—how a character learns about others or himself/herself.</w:t>
            </w:r>
          </w:p>
          <w:p w:rsidR="00F23C2C" w:rsidRPr="00CC33D8" w:rsidRDefault="00F23C2C" w:rsidP="003165D6">
            <w:pPr>
              <w:pStyle w:val="ListParagraph"/>
              <w:widowControl w:val="0"/>
              <w:numPr>
                <w:ilvl w:val="0"/>
                <w:numId w:val="15"/>
              </w:numPr>
              <w:spacing w:after="0" w:line="240" w:lineRule="auto"/>
              <w:rPr>
                <w:sz w:val="20"/>
              </w:rPr>
            </w:pPr>
            <w:r w:rsidRPr="00AF727F">
              <w:rPr>
                <w:sz w:val="20"/>
              </w:rPr>
              <w:t>Then figure out why the writer tells the story that way—what is the message that the change is intended to help you understand?</w:t>
            </w:r>
          </w:p>
          <w:p w:rsidR="00F23C2C" w:rsidRDefault="00F23C2C" w:rsidP="003165D6">
            <w:pPr>
              <w:pStyle w:val="ListParagraph"/>
              <w:widowControl w:val="0"/>
              <w:numPr>
                <w:ilvl w:val="0"/>
                <w:numId w:val="15"/>
              </w:numPr>
              <w:spacing w:after="0" w:line="240" w:lineRule="auto"/>
              <w:rPr>
                <w:sz w:val="20"/>
              </w:rPr>
            </w:pPr>
            <w:r w:rsidRPr="00AF727F">
              <w:rPr>
                <w:sz w:val="20"/>
              </w:rPr>
              <w:t xml:space="preserve">What is the message or lesson of the story?  </w:t>
            </w:r>
          </w:p>
          <w:p w:rsidR="00F23C2C" w:rsidRPr="008E664D" w:rsidRDefault="00F23C2C" w:rsidP="003165D6">
            <w:pPr>
              <w:pStyle w:val="ListParagraph"/>
              <w:numPr>
                <w:ilvl w:val="0"/>
                <w:numId w:val="9"/>
              </w:numPr>
              <w:spacing w:after="0" w:line="240" w:lineRule="auto"/>
              <w:rPr>
                <w:rFonts w:cs="Arial"/>
                <w:sz w:val="20"/>
              </w:rPr>
            </w:pPr>
            <w:r w:rsidRPr="00AA1336">
              <w:rPr>
                <w:sz w:val="20"/>
              </w:rPr>
              <w:t xml:space="preserve">Why do you think that? </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Default="00F23C2C" w:rsidP="000673DB">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Default="00F23C2C" w:rsidP="000673DB">
            <w:pPr>
              <w:jc w:val="center"/>
              <w:rPr>
                <w:sz w:val="20"/>
              </w:rPr>
            </w:pPr>
            <w:r w:rsidRPr="00D9155D">
              <w:rPr>
                <w:sz w:val="20"/>
              </w:rPr>
              <w:t>_ history  _ video</w:t>
            </w:r>
          </w:p>
          <w:p w:rsidR="00F23C2C" w:rsidRPr="00D9155D" w:rsidRDefault="00F23C2C" w:rsidP="000673DB">
            <w:pPr>
              <w:jc w:val="center"/>
              <w:rPr>
                <w:b/>
                <w:i/>
                <w:sz w:val="20"/>
              </w:rPr>
            </w:pPr>
            <w:r>
              <w:rPr>
                <w:sz w:val="20"/>
              </w:rPr>
              <w:t>__museum exhibit</w:t>
            </w:r>
          </w:p>
        </w:tc>
        <w:tc>
          <w:tcPr>
            <w:tcW w:w="3590" w:type="dxa"/>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Default="00F23C2C" w:rsidP="000673DB">
            <w:pPr>
              <w:jc w:val="center"/>
              <w:rPr>
                <w:sz w:val="20"/>
              </w:rPr>
            </w:pPr>
            <w:r w:rsidRPr="00D9155D">
              <w:rPr>
                <w:sz w:val="20"/>
              </w:rPr>
              <w:t>_ history  _ video</w:t>
            </w:r>
          </w:p>
          <w:p w:rsidR="00F23C2C" w:rsidRPr="00D9155D" w:rsidRDefault="00F23C2C" w:rsidP="000673DB">
            <w:pPr>
              <w:jc w:val="center"/>
              <w:rPr>
                <w:b/>
                <w:i/>
                <w:sz w:val="20"/>
              </w:rPr>
            </w:pPr>
            <w:r>
              <w:rPr>
                <w:sz w:val="20"/>
              </w:rPr>
              <w:t>__museum exhibit</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252920" w:rsidRDefault="00E64FC4" w:rsidP="000673DB">
            <w:pPr>
              <w:rPr>
                <w:rFonts w:cs="Arial"/>
                <w:b/>
                <w:lang w:bidi="x-none"/>
              </w:rPr>
            </w:pPr>
            <w:hyperlink r:id="rId43" w:history="1">
              <w:r w:rsidR="00F23C2C" w:rsidRPr="007D45DC">
                <w:rPr>
                  <w:rStyle w:val="Hyperlink"/>
                  <w:rFonts w:cs="Arial"/>
                  <w:b/>
                  <w:lang w:bidi="x-none"/>
                </w:rPr>
                <w:t>Science</w:t>
              </w:r>
            </w:hyperlink>
            <w:r w:rsidR="00F23C2C" w:rsidRPr="007D45DC">
              <w:rPr>
                <w:rStyle w:val="Hyperlink"/>
                <w:rFonts w:cs="Arial"/>
                <w:b/>
                <w:lang w:bidi="x-none"/>
              </w:rPr>
              <w:t xml:space="preserve"> </w:t>
            </w:r>
            <w:r w:rsidR="00F23C2C">
              <w:rPr>
                <w:rStyle w:val="Hyperlink"/>
                <w:rFonts w:cs="Arial"/>
                <w:b/>
                <w:lang w:bidi="x-none"/>
              </w:rPr>
              <w:t xml:space="preserve">or </w:t>
            </w:r>
            <w:hyperlink r:id="rId44" w:history="1">
              <w:r w:rsidR="00F23C2C" w:rsidRPr="007D45DC">
                <w:rPr>
                  <w:rStyle w:val="Hyperlink"/>
                  <w:rFonts w:cs="Arial"/>
                  <w:b/>
                  <w:lang w:bidi="x-none"/>
                </w:rPr>
                <w:t>Social Science</w:t>
              </w:r>
            </w:hyperlink>
            <w:r w:rsidR="00F23C2C" w:rsidRPr="007D45DC">
              <w:rPr>
                <w:rStyle w:val="Hyperlink"/>
                <w:rFonts w:cs="Arial"/>
                <w:b/>
                <w:lang w:bidi="x-none"/>
              </w:rPr>
              <w:t xml:space="preserve"> </w:t>
            </w:r>
            <w:r w:rsidR="00F23C2C">
              <w:rPr>
                <w:rStyle w:val="Hyperlink"/>
                <w:rFonts w:cs="Arial"/>
                <w:b/>
                <w:lang w:bidi="x-none"/>
              </w:rPr>
              <w:t xml:space="preserve">DEVELOP NONFICTION LITERACY </w:t>
            </w:r>
          </w:p>
          <w:p w:rsidR="00F23C2C" w:rsidRDefault="00F23C2C" w:rsidP="000673DB">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rsidR="00F23C2C" w:rsidRPr="00E31765" w:rsidRDefault="00F23C2C" w:rsidP="000673DB">
            <w:pPr>
              <w:rPr>
                <w:rFonts w:cs="Arial"/>
                <w:sz w:val="20"/>
              </w:rPr>
            </w:pPr>
          </w:p>
          <w:p w:rsidR="00F23C2C" w:rsidRPr="00E31765" w:rsidRDefault="00F23C2C" w:rsidP="000673DB">
            <w:pPr>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rsidR="00F23C2C" w:rsidRPr="00D9155D" w:rsidRDefault="00F23C2C" w:rsidP="000673DB">
            <w:pPr>
              <w:rPr>
                <w:b/>
                <w:i/>
                <w:sz w:val="20"/>
              </w:rPr>
            </w:pPr>
            <w:r w:rsidRPr="00D9155D">
              <w:rPr>
                <w:b/>
                <w:i/>
                <w:sz w:val="20"/>
              </w:rPr>
              <w:t>Integrate NONFICTION reading and visual resources to explore a topic with a Focus Question.</w:t>
            </w:r>
          </w:p>
          <w:p w:rsidR="00F23C2C" w:rsidRPr="008E664D" w:rsidRDefault="00F23C2C" w:rsidP="003165D6">
            <w:pPr>
              <w:pStyle w:val="ListParagraph"/>
              <w:numPr>
                <w:ilvl w:val="0"/>
                <w:numId w:val="10"/>
              </w:numPr>
              <w:spacing w:after="0" w:line="240" w:lineRule="auto"/>
              <w:ind w:left="360"/>
              <w:rPr>
                <w:rFonts w:cs="Arial"/>
                <w:i/>
                <w:sz w:val="20"/>
              </w:rPr>
            </w:pPr>
            <w:r w:rsidRPr="008E664D">
              <w:rPr>
                <w:rFonts w:cs="Arial"/>
                <w:i/>
                <w:sz w:val="20"/>
              </w:rPr>
              <w:t>Evaluate information to decide which are the most important facts about the topic.</w:t>
            </w:r>
          </w:p>
          <w:p w:rsidR="00F23C2C" w:rsidRPr="008E664D" w:rsidRDefault="00F23C2C" w:rsidP="003165D6">
            <w:pPr>
              <w:pStyle w:val="ListParagraph"/>
              <w:numPr>
                <w:ilvl w:val="0"/>
                <w:numId w:val="10"/>
              </w:numPr>
              <w:spacing w:after="0" w:line="240" w:lineRule="auto"/>
              <w:ind w:left="360"/>
              <w:rPr>
                <w:rFonts w:cs="Arial"/>
                <w:i/>
                <w:sz w:val="20"/>
              </w:rPr>
            </w:pPr>
            <w:r w:rsidRPr="008E664D">
              <w:rPr>
                <w:rFonts w:cs="Arial"/>
                <w:i/>
                <w:sz w:val="20"/>
              </w:rPr>
              <w:t>List ideas you learned.</w:t>
            </w:r>
          </w:p>
          <w:p w:rsidR="00F23C2C" w:rsidRDefault="00E64FC4" w:rsidP="003165D6">
            <w:pPr>
              <w:pStyle w:val="ListParagraph"/>
              <w:numPr>
                <w:ilvl w:val="0"/>
                <w:numId w:val="10"/>
              </w:numPr>
              <w:spacing w:after="0" w:line="240" w:lineRule="auto"/>
              <w:ind w:left="360"/>
              <w:rPr>
                <w:rFonts w:cs="Arial"/>
                <w:i/>
                <w:sz w:val="20"/>
              </w:rPr>
            </w:pPr>
            <w:hyperlink r:id="rId45" w:history="1">
              <w:r w:rsidR="00F23C2C" w:rsidRPr="007D45DC">
                <w:rPr>
                  <w:rStyle w:val="Hyperlink"/>
                  <w:rFonts w:eastAsia="Times" w:cs="Arial"/>
                  <w:sz w:val="20"/>
                </w:rPr>
                <w:t>Write</w:t>
              </w:r>
            </w:hyperlink>
            <w:r w:rsidR="00F23C2C">
              <w:rPr>
                <w:rFonts w:cs="Arial"/>
                <w:i/>
                <w:sz w:val="20"/>
              </w:rPr>
              <w:t xml:space="preserve"> </w:t>
            </w:r>
            <w:r w:rsidR="00F23C2C" w:rsidRPr="008E664D">
              <w:rPr>
                <w:rFonts w:cs="Arial"/>
                <w:i/>
                <w:sz w:val="20"/>
              </w:rPr>
              <w:t xml:space="preserve">a summary of </w:t>
            </w:r>
            <w:r w:rsidR="00F23C2C">
              <w:rPr>
                <w:rFonts w:cs="Arial"/>
                <w:i/>
                <w:sz w:val="20"/>
              </w:rPr>
              <w:t>the selection starting with main idea and then supporting important information.</w:t>
            </w:r>
          </w:p>
          <w:p w:rsidR="00F23C2C" w:rsidRPr="00A45B57" w:rsidRDefault="00F23C2C" w:rsidP="000673DB">
            <w:pPr>
              <w:rPr>
                <w:rFonts w:cs="Arial"/>
                <w:i/>
                <w:sz w:val="20"/>
              </w:rPr>
            </w:pPr>
          </w:p>
        </w:tc>
        <w:tc>
          <w:tcPr>
            <w:tcW w:w="3590" w:type="dxa"/>
            <w:tcBorders>
              <w:top w:val="double" w:sz="6" w:space="0" w:color="auto"/>
              <w:left w:val="single" w:sz="6" w:space="0" w:color="auto"/>
              <w:bottom w:val="double" w:sz="6" w:space="0" w:color="auto"/>
              <w:right w:val="single" w:sz="6" w:space="0" w:color="auto"/>
            </w:tcBorders>
          </w:tcPr>
          <w:p w:rsidR="00F23C2C" w:rsidRPr="00D9155D" w:rsidRDefault="00F23C2C" w:rsidP="000673DB">
            <w:pPr>
              <w:rPr>
                <w:b/>
                <w:i/>
                <w:sz w:val="20"/>
              </w:rPr>
            </w:pPr>
            <w:r w:rsidRPr="00D9155D">
              <w:rPr>
                <w:b/>
                <w:i/>
                <w:sz w:val="20"/>
              </w:rPr>
              <w:t>Integrate NONFICTION reading and visual resources to explore a topic with a Focus Question.</w:t>
            </w:r>
          </w:p>
          <w:p w:rsidR="00F23C2C" w:rsidRPr="008E664D" w:rsidRDefault="00F23C2C" w:rsidP="003165D6">
            <w:pPr>
              <w:pStyle w:val="ListParagraph"/>
              <w:numPr>
                <w:ilvl w:val="0"/>
                <w:numId w:val="10"/>
              </w:numPr>
              <w:spacing w:after="0" w:line="240" w:lineRule="auto"/>
              <w:ind w:left="360"/>
              <w:rPr>
                <w:rFonts w:cs="Arial"/>
                <w:i/>
                <w:sz w:val="20"/>
              </w:rPr>
            </w:pPr>
            <w:r w:rsidRPr="008E664D">
              <w:rPr>
                <w:rFonts w:cs="Arial"/>
                <w:i/>
                <w:sz w:val="20"/>
              </w:rPr>
              <w:t>Evaluate information to decide which are the most important facts about the topic.</w:t>
            </w:r>
          </w:p>
          <w:p w:rsidR="00F23C2C" w:rsidRDefault="00F23C2C" w:rsidP="003165D6">
            <w:pPr>
              <w:pStyle w:val="ListParagraph"/>
              <w:numPr>
                <w:ilvl w:val="0"/>
                <w:numId w:val="10"/>
              </w:numPr>
              <w:spacing w:after="0" w:line="240" w:lineRule="auto"/>
              <w:ind w:left="360"/>
              <w:rPr>
                <w:rFonts w:cs="Arial"/>
                <w:i/>
                <w:sz w:val="20"/>
              </w:rPr>
            </w:pPr>
            <w:r w:rsidRPr="008E664D">
              <w:rPr>
                <w:rFonts w:cs="Arial"/>
                <w:i/>
                <w:sz w:val="20"/>
              </w:rPr>
              <w:t>List ideas you learned.</w:t>
            </w:r>
          </w:p>
          <w:p w:rsidR="00F23C2C" w:rsidRDefault="00E64FC4" w:rsidP="003165D6">
            <w:pPr>
              <w:pStyle w:val="ListParagraph"/>
              <w:numPr>
                <w:ilvl w:val="0"/>
                <w:numId w:val="10"/>
              </w:numPr>
              <w:spacing w:after="0" w:line="240" w:lineRule="auto"/>
              <w:ind w:left="360"/>
              <w:rPr>
                <w:rFonts w:cs="Arial"/>
                <w:i/>
                <w:sz w:val="20"/>
              </w:rPr>
            </w:pPr>
            <w:hyperlink r:id="rId46" w:history="1">
              <w:r w:rsidR="00F23C2C" w:rsidRPr="007D45DC">
                <w:rPr>
                  <w:rStyle w:val="Hyperlink"/>
                  <w:rFonts w:eastAsia="Times" w:cs="Arial"/>
                  <w:sz w:val="20"/>
                </w:rPr>
                <w:t>Write</w:t>
              </w:r>
            </w:hyperlink>
            <w:r w:rsidR="00F23C2C">
              <w:rPr>
                <w:rFonts w:cs="Arial"/>
                <w:i/>
                <w:sz w:val="20"/>
              </w:rPr>
              <w:t xml:space="preserve"> </w:t>
            </w:r>
            <w:r w:rsidR="00F23C2C" w:rsidRPr="008E664D">
              <w:rPr>
                <w:rFonts w:cs="Arial"/>
                <w:i/>
                <w:sz w:val="20"/>
              </w:rPr>
              <w:t xml:space="preserve">a summary of </w:t>
            </w:r>
            <w:r w:rsidR="00F23C2C">
              <w:rPr>
                <w:rFonts w:cs="Arial"/>
                <w:i/>
                <w:sz w:val="20"/>
              </w:rPr>
              <w:t>the selection starting with main idea and then supporting information.</w:t>
            </w:r>
          </w:p>
          <w:p w:rsidR="00F23C2C" w:rsidRPr="00A45B57" w:rsidRDefault="00F23C2C" w:rsidP="000673DB">
            <w:pPr>
              <w:rPr>
                <w:rFonts w:cs="Arial"/>
                <w:i/>
                <w:sz w:val="20"/>
              </w:rPr>
            </w:pP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176320" w:rsidRDefault="00E64FC4" w:rsidP="000673DB">
            <w:pPr>
              <w:rPr>
                <w:b/>
                <w:color w:val="0000FF"/>
                <w:sz w:val="20"/>
              </w:rPr>
            </w:pPr>
            <w:hyperlink r:id="rId47" w:history="1">
              <w:r w:rsidR="00F23C2C" w:rsidRPr="00176320">
                <w:rPr>
                  <w:rStyle w:val="Hyperlink"/>
                  <w:b/>
                  <w:sz w:val="20"/>
                </w:rPr>
                <w:t>Word Patterns and Grammar</w:t>
              </w:r>
            </w:hyperlink>
          </w:p>
          <w:p w:rsidR="00F23C2C" w:rsidRDefault="00F23C2C" w:rsidP="000673DB"/>
          <w:p w:rsidR="00F23C2C" w:rsidRPr="003B6F55" w:rsidRDefault="00E64FC4" w:rsidP="000673DB">
            <w:pPr>
              <w:rPr>
                <w:rFonts w:cs="Arial"/>
                <w:sz w:val="20"/>
              </w:rPr>
            </w:pPr>
            <w:hyperlink r:id="rId48" w:history="1">
              <w:r w:rsidR="00F23C2C" w:rsidRPr="009A3CC6">
                <w:rPr>
                  <w:rStyle w:val="Hyperlink"/>
                  <w:sz w:val="20"/>
                </w:rPr>
                <w:t>Construct sight word sentences</w:t>
              </w:r>
            </w:hyperlink>
          </w:p>
          <w:p w:rsidR="00F23C2C" w:rsidRPr="00E31765" w:rsidRDefault="00F23C2C" w:rsidP="000673DB">
            <w:pPr>
              <w:pStyle w:val="Footer"/>
              <w:tabs>
                <w:tab w:val="left" w:pos="720"/>
              </w:tabs>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i/>
                <w:sz w:val="20"/>
              </w:rPr>
            </w:pPr>
            <w:r>
              <w:rPr>
                <w:rFonts w:cs="Arial"/>
                <w:i/>
                <w:sz w:val="20"/>
              </w:rPr>
              <w:t>Prefixes and Suffixes</w:t>
            </w:r>
          </w:p>
          <w:p w:rsidR="00F23C2C" w:rsidRPr="00E31765" w:rsidRDefault="00F23C2C" w:rsidP="000673DB">
            <w:pPr>
              <w:widowControl w:val="0"/>
              <w:rPr>
                <w:rFonts w:cs="Arial"/>
                <w:sz w:val="20"/>
              </w:rPr>
            </w:pPr>
          </w:p>
          <w:p w:rsidR="00F23C2C" w:rsidRPr="00E31765" w:rsidRDefault="00F23C2C" w:rsidP="000673DB">
            <w:pPr>
              <w:widowControl w:val="0"/>
              <w:rPr>
                <w:rFonts w:cs="Arial"/>
                <w:sz w:val="20"/>
              </w:rPr>
            </w:pPr>
            <w:r w:rsidRPr="00E31765">
              <w:rPr>
                <w:rFonts w:cs="Arial"/>
                <w:sz w:val="20"/>
              </w:rPr>
              <w:t>PHONICS: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E31765">
              <w:rPr>
                <w:rFonts w:cs="Arial"/>
                <w:sz w:val="20"/>
              </w:rPr>
              <w:t>Make your own Fry phrases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i/>
                <w:sz w:val="20"/>
              </w:rPr>
            </w:pPr>
            <w:r>
              <w:rPr>
                <w:rFonts w:cs="Arial"/>
                <w:i/>
                <w:sz w:val="20"/>
              </w:rPr>
              <w:t>Prefixes and Suffixes</w:t>
            </w:r>
          </w:p>
          <w:p w:rsidR="00F23C2C" w:rsidRPr="00E31765" w:rsidRDefault="00F23C2C" w:rsidP="000673DB">
            <w:pPr>
              <w:widowControl w:val="0"/>
              <w:rPr>
                <w:rFonts w:cs="Arial"/>
                <w:sz w:val="20"/>
              </w:rPr>
            </w:pPr>
          </w:p>
          <w:p w:rsidR="00F23C2C" w:rsidRPr="00E31765" w:rsidRDefault="00F23C2C" w:rsidP="000673DB">
            <w:pPr>
              <w:widowControl w:val="0"/>
              <w:rPr>
                <w:rFonts w:cs="Arial"/>
                <w:sz w:val="20"/>
              </w:rPr>
            </w:pPr>
            <w:r w:rsidRPr="00E31765">
              <w:rPr>
                <w:rFonts w:cs="Arial"/>
                <w:sz w:val="20"/>
              </w:rPr>
              <w:t>PHONICS: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E31765">
              <w:rPr>
                <w:rFonts w:cs="Arial"/>
                <w:sz w:val="20"/>
              </w:rPr>
              <w:t>Make your own Fry phrases</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176320" w:rsidRDefault="00E64FC4" w:rsidP="000673DB">
            <w:pPr>
              <w:rPr>
                <w:rFonts w:cs="Arial"/>
                <w:b/>
                <w:color w:val="0000FF"/>
                <w:sz w:val="20"/>
              </w:rPr>
            </w:pPr>
            <w:hyperlink r:id="rId49" w:history="1">
              <w:r w:rsidR="00F23C2C" w:rsidRPr="00176320">
                <w:rPr>
                  <w:rStyle w:val="Hyperlink"/>
                  <w:rFonts w:cs="Arial"/>
                  <w:b/>
                  <w:sz w:val="20"/>
                </w:rPr>
                <w:t>Writing</w:t>
              </w:r>
            </w:hyperlink>
            <w:r w:rsidR="00F23C2C" w:rsidRPr="00176320">
              <w:rPr>
                <w:rFonts w:cs="Arial"/>
                <w:b/>
                <w:color w:val="0000FF"/>
                <w:sz w:val="20"/>
              </w:rPr>
              <w:t xml:space="preserve">  </w:t>
            </w:r>
          </w:p>
          <w:p w:rsidR="00F23C2C" w:rsidRPr="00576B13" w:rsidRDefault="00F23C2C" w:rsidP="000673DB">
            <w:pPr>
              <w:rPr>
                <w:rFonts w:cs="Arial"/>
                <w:sz w:val="20"/>
              </w:rPr>
            </w:pPr>
            <w:r w:rsidRPr="00576B13">
              <w:rPr>
                <w:rFonts w:cs="Arial"/>
                <w:bCs/>
                <w:sz w:val="20"/>
                <w:lang w:bidi="en-US"/>
              </w:rPr>
              <w:t>CCSSW 2.7.</w:t>
            </w:r>
            <w:r w:rsidRPr="00576B13">
              <w:rPr>
                <w:rFonts w:cs="Arial"/>
                <w:sz w:val="20"/>
                <w:lang w:bidi="en-US"/>
              </w:rPr>
              <w:t xml:space="preserve"> </w:t>
            </w:r>
            <w:r w:rsidRPr="00576B13">
              <w:rPr>
                <w:rFonts w:cs="Arial"/>
                <w:sz w:val="20"/>
              </w:rPr>
              <w:t xml:space="preserve">Participate in shared research and writing projects </w:t>
            </w:r>
          </w:p>
        </w:tc>
        <w:tc>
          <w:tcPr>
            <w:tcW w:w="3510" w:type="dxa"/>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sz w:val="20"/>
              </w:rPr>
            </w:pPr>
            <w:r>
              <w:rPr>
                <w:rFonts w:cs="Arial"/>
                <w:sz w:val="20"/>
              </w:rPr>
              <w:t>How do you write a story?</w:t>
            </w:r>
            <w:r>
              <w:rPr>
                <w:rFonts w:cs="Arial"/>
                <w:sz w:val="20"/>
              </w:rPr>
              <w:br/>
              <w:t>What are the parts?</w:t>
            </w:r>
            <w:r>
              <w:rPr>
                <w:rFonts w:cs="Arial"/>
                <w:sz w:val="20"/>
              </w:rPr>
              <w:br/>
              <w:t>Work with another student to plan and write a story.</w:t>
            </w:r>
            <w:r w:rsidRPr="008E664D">
              <w:rPr>
                <w:rFonts w:cs="Arial"/>
                <w:sz w:val="20"/>
              </w:rPr>
              <w:t xml:space="preserve"> </w:t>
            </w:r>
          </w:p>
        </w:tc>
        <w:tc>
          <w:tcPr>
            <w:tcW w:w="3590" w:type="dxa"/>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sz w:val="20"/>
              </w:rPr>
            </w:pPr>
            <w:r w:rsidRPr="008E664D">
              <w:rPr>
                <w:rFonts w:cs="Arial"/>
                <w:sz w:val="20"/>
              </w:rPr>
              <w:t xml:space="preserve">Collaborate to </w:t>
            </w:r>
            <w:r>
              <w:rPr>
                <w:rFonts w:cs="Arial"/>
                <w:sz w:val="20"/>
              </w:rPr>
              <w:t xml:space="preserve">list the ideas you will communicate, then information you will use,  and then </w:t>
            </w:r>
            <w:r w:rsidRPr="008E664D">
              <w:rPr>
                <w:rFonts w:cs="Arial"/>
                <w:sz w:val="20"/>
              </w:rPr>
              <w:t>write a booklet or multi-paragraph explanation of a topic.  Include diagram(s) and/or illustrations</w:t>
            </w:r>
          </w:p>
        </w:tc>
      </w:tr>
    </w:tbl>
    <w:p w:rsidR="00F23C2C" w:rsidRPr="00E31765" w:rsidRDefault="00F23C2C" w:rsidP="00F23C2C">
      <w:pPr>
        <w:rPr>
          <w:rFonts w:cs="Arial"/>
        </w:rPr>
      </w:pPr>
    </w:p>
    <w:p w:rsidR="00F23C2C" w:rsidRDefault="00F23C2C" w:rsidP="00F23C2C">
      <w:pPr>
        <w:rPr>
          <w:rFonts w:cs="Arial"/>
          <w:b/>
          <w:sz w:val="28"/>
          <w:szCs w:val="121"/>
          <w:lang w:bidi="en-US"/>
        </w:rPr>
      </w:pPr>
    </w:p>
    <w:p w:rsidR="00F23C2C" w:rsidRPr="000C149F" w:rsidRDefault="00E64FC4" w:rsidP="00F23C2C">
      <w:pPr>
        <w:pStyle w:val="NormalWeb"/>
        <w:spacing w:before="0" w:after="0"/>
        <w:outlineLvl w:val="0"/>
        <w:rPr>
          <w:rFonts w:ascii="Arial" w:hAnsi="Arial" w:cs="Arial"/>
        </w:rPr>
      </w:pPr>
      <w:hyperlink r:id="rId50" w:history="1">
        <w:r w:rsidR="00F23C2C" w:rsidRPr="000C149F">
          <w:rPr>
            <w:rStyle w:val="Hyperlink"/>
            <w:rFonts w:ascii="Arial" w:eastAsia="Times" w:hAnsi="Arial" w:cs="Arial"/>
          </w:rPr>
          <w:t>Primary Reading Resources</w:t>
        </w:r>
      </w:hyperlink>
      <w:r w:rsidR="00F23C2C" w:rsidRPr="000C149F">
        <w:rPr>
          <w:rFonts w:ascii="Arial" w:hAnsi="Arial" w:cs="Arial"/>
        </w:rPr>
        <w:t xml:space="preserve">    </w:t>
      </w:r>
      <w:hyperlink r:id="rId51" w:history="1">
        <w:r w:rsidR="00F23C2C" w:rsidRPr="000C149F">
          <w:rPr>
            <w:rStyle w:val="Hyperlink"/>
            <w:rFonts w:ascii="Arial" w:eastAsia="Times" w:hAnsi="Arial" w:cs="Arial"/>
          </w:rPr>
          <w:t>Vocabulary and Reading Resources</w:t>
        </w:r>
      </w:hyperlink>
      <w:r w:rsidR="00F23C2C" w:rsidRPr="000C149F">
        <w:rPr>
          <w:rFonts w:ascii="Arial" w:hAnsi="Arial" w:cs="Arial"/>
        </w:rPr>
        <w:t>      </w:t>
      </w:r>
    </w:p>
    <w:p w:rsidR="00F23C2C" w:rsidRDefault="00E64FC4" w:rsidP="00F23C2C">
      <w:pPr>
        <w:pStyle w:val="NormalWeb"/>
        <w:outlineLvl w:val="0"/>
        <w:rPr>
          <w:rStyle w:val="Hyperlink"/>
          <w:rFonts w:ascii="Arial" w:eastAsia="Times" w:hAnsi="Arial" w:cs="Arial"/>
        </w:rPr>
      </w:pPr>
      <w:hyperlink r:id="rId52" w:history="1">
        <w:r w:rsidR="00F23C2C" w:rsidRPr="000C149F">
          <w:rPr>
            <w:rStyle w:val="Hyperlink"/>
            <w:rFonts w:ascii="Arial" w:eastAsia="Times" w:hAnsi="Arial" w:cs="Arial"/>
          </w:rPr>
          <w:t>Primary Writing Guides</w:t>
        </w:r>
      </w:hyperlink>
    </w:p>
    <w:p w:rsidR="00F23C2C" w:rsidRDefault="00F23C2C" w:rsidP="00F23C2C">
      <w:pPr>
        <w:rPr>
          <w:rFonts w:cs="Arial"/>
          <w:b/>
          <w:sz w:val="20"/>
          <w:szCs w:val="25"/>
        </w:rPr>
      </w:pPr>
      <w:r w:rsidRPr="00E31765">
        <w:rPr>
          <w:rFonts w:cs="Arial"/>
        </w:rPr>
        <w:br w:type="page"/>
      </w:r>
      <w:r w:rsidRPr="00E31765">
        <w:rPr>
          <w:rFonts w:cs="Arial"/>
          <w:b/>
          <w:lang w:bidi="en-US"/>
        </w:rPr>
        <w:lastRenderedPageBreak/>
        <w:t>Second Grade: FOURTH QUARTER Learning Priorities Weeks 36-37</w:t>
      </w:r>
      <w:r w:rsidRPr="00E31765">
        <w:rPr>
          <w:rFonts w:cs="Arial"/>
          <w:b/>
          <w:sz w:val="20"/>
          <w:szCs w:val="25"/>
        </w:rPr>
        <w:t xml:space="preserve"> </w:t>
      </w:r>
    </w:p>
    <w:p w:rsidR="00EF76D8" w:rsidRPr="00E31765" w:rsidRDefault="00EF76D8" w:rsidP="00F23C2C">
      <w:pPr>
        <w:rPr>
          <w:rFonts w:cs="Arial"/>
          <w:b/>
          <w:szCs w:val="25"/>
        </w:rPr>
      </w:pPr>
    </w:p>
    <w:tbl>
      <w:tblPr>
        <w:tblW w:w="9520" w:type="dxa"/>
        <w:tblLayout w:type="fixed"/>
        <w:tblCellMar>
          <w:left w:w="80" w:type="dxa"/>
          <w:right w:w="80" w:type="dxa"/>
        </w:tblCellMar>
        <w:tblLook w:val="0000" w:firstRow="0" w:lastRow="0" w:firstColumn="0" w:lastColumn="0" w:noHBand="0" w:noVBand="0"/>
      </w:tblPr>
      <w:tblGrid>
        <w:gridCol w:w="2420"/>
        <w:gridCol w:w="3510"/>
        <w:gridCol w:w="3590"/>
      </w:tblGrid>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D9155D" w:rsidRDefault="00F23C2C" w:rsidP="000673DB">
            <w:pPr>
              <w:jc w:val="center"/>
              <w:rPr>
                <w:b/>
                <w:sz w:val="20"/>
              </w:rPr>
            </w:pPr>
            <w:r w:rsidRPr="00D9155D">
              <w:rPr>
                <w:b/>
                <w:sz w:val="20"/>
              </w:rPr>
              <w:t>Literature Genre</w:t>
            </w:r>
          </w:p>
          <w:p w:rsidR="00F23C2C" w:rsidRPr="00D9155D" w:rsidRDefault="00F23C2C" w:rsidP="000673DB">
            <w:pPr>
              <w:jc w:val="center"/>
              <w:rPr>
                <w:b/>
                <w:sz w:val="20"/>
              </w:rPr>
            </w:pPr>
          </w:p>
          <w:p w:rsidR="00F23C2C" w:rsidRDefault="00F23C2C" w:rsidP="000673DB">
            <w:pPr>
              <w:jc w:val="center"/>
            </w:pPr>
          </w:p>
        </w:tc>
        <w:tc>
          <w:tcPr>
            <w:tcW w:w="3510" w:type="dxa"/>
            <w:tcBorders>
              <w:top w:val="double" w:sz="6" w:space="0" w:color="auto"/>
              <w:left w:val="single" w:sz="6" w:space="0" w:color="auto"/>
              <w:bottom w:val="double" w:sz="6" w:space="0" w:color="auto"/>
              <w:right w:val="single" w:sz="6" w:space="0" w:color="auto"/>
            </w:tcBorders>
          </w:tcPr>
          <w:p w:rsidR="00F23C2C" w:rsidRPr="0043456C" w:rsidRDefault="00F23C2C" w:rsidP="000673DB">
            <w:pPr>
              <w:jc w:val="center"/>
              <w:rPr>
                <w:sz w:val="20"/>
              </w:rPr>
            </w:pPr>
            <w:r w:rsidRPr="0043456C">
              <w:rPr>
                <w:sz w:val="20"/>
              </w:rPr>
              <w:t>__biography     __history</w:t>
            </w:r>
          </w:p>
          <w:p w:rsidR="00F23C2C" w:rsidRPr="0043456C" w:rsidRDefault="00F23C2C" w:rsidP="000673DB">
            <w:pPr>
              <w:jc w:val="center"/>
              <w:rPr>
                <w:sz w:val="20"/>
              </w:rPr>
            </w:pPr>
            <w:r w:rsidRPr="0043456C">
              <w:rPr>
                <w:sz w:val="20"/>
              </w:rPr>
              <w:t>__historical fiction</w:t>
            </w:r>
          </w:p>
          <w:p w:rsidR="00F23C2C" w:rsidRPr="00521611" w:rsidRDefault="00F23C2C" w:rsidP="000673DB">
            <w:pPr>
              <w:jc w:val="center"/>
              <w:rPr>
                <w:sz w:val="20"/>
              </w:rPr>
            </w:pPr>
            <w:r w:rsidRPr="0043456C">
              <w:rPr>
                <w:sz w:val="20"/>
              </w:rPr>
              <w:t>__ ____________</w:t>
            </w:r>
          </w:p>
        </w:tc>
        <w:tc>
          <w:tcPr>
            <w:tcW w:w="3590" w:type="dxa"/>
            <w:tcBorders>
              <w:top w:val="double" w:sz="6" w:space="0" w:color="auto"/>
              <w:left w:val="single" w:sz="6" w:space="0" w:color="auto"/>
              <w:bottom w:val="double" w:sz="6" w:space="0" w:color="auto"/>
              <w:right w:val="single" w:sz="6" w:space="0" w:color="auto"/>
            </w:tcBorders>
          </w:tcPr>
          <w:p w:rsidR="00F23C2C" w:rsidRPr="0043456C" w:rsidRDefault="00F23C2C" w:rsidP="000673DB">
            <w:pPr>
              <w:jc w:val="center"/>
              <w:rPr>
                <w:sz w:val="20"/>
              </w:rPr>
            </w:pPr>
            <w:r w:rsidRPr="0043456C">
              <w:rPr>
                <w:sz w:val="20"/>
              </w:rPr>
              <w:t>__biography  __history</w:t>
            </w:r>
          </w:p>
          <w:p w:rsidR="00F23C2C" w:rsidRPr="0043456C" w:rsidRDefault="00F23C2C" w:rsidP="000673DB">
            <w:pPr>
              <w:jc w:val="center"/>
              <w:rPr>
                <w:sz w:val="20"/>
              </w:rPr>
            </w:pPr>
            <w:r w:rsidRPr="0043456C">
              <w:rPr>
                <w:sz w:val="20"/>
              </w:rPr>
              <w:t>__historical fiction</w:t>
            </w:r>
          </w:p>
          <w:p w:rsidR="00F23C2C" w:rsidRPr="0043456C" w:rsidRDefault="00F23C2C" w:rsidP="000673DB">
            <w:pPr>
              <w:jc w:val="center"/>
              <w:rPr>
                <w:sz w:val="20"/>
              </w:rPr>
            </w:pPr>
            <w:r w:rsidRPr="0043456C">
              <w:rPr>
                <w:sz w:val="20"/>
              </w:rPr>
              <w:t>__ ____________</w:t>
            </w:r>
          </w:p>
          <w:p w:rsidR="00F23C2C" w:rsidRPr="00883983" w:rsidRDefault="00F23C2C" w:rsidP="000673DB">
            <w:pPr>
              <w:jc w:val="center"/>
              <w:rPr>
                <w:rFonts w:cs="Arial"/>
                <w:lang w:bidi="x-none"/>
              </w:rPr>
            </w:pP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AD08B1" w:rsidRDefault="00E64FC4" w:rsidP="000673DB">
            <w:pPr>
              <w:rPr>
                <w:rFonts w:cs="Arial"/>
                <w:b/>
                <w:color w:val="0000FF"/>
                <w:sz w:val="20"/>
              </w:rPr>
            </w:pPr>
            <w:hyperlink r:id="rId53" w:history="1">
              <w:r w:rsidR="00F23C2C" w:rsidRPr="00AD08B1">
                <w:rPr>
                  <w:rStyle w:val="Hyperlink"/>
                  <w:rFonts w:cs="Arial"/>
                  <w:b/>
                  <w:sz w:val="20"/>
                </w:rPr>
                <w:t xml:space="preserve">Reading Literature </w:t>
              </w:r>
            </w:hyperlink>
            <w:r w:rsidR="00F23C2C" w:rsidRPr="00AD08B1">
              <w:rPr>
                <w:rFonts w:cs="Arial"/>
                <w:b/>
                <w:i/>
                <w:color w:val="0000FF"/>
                <w:sz w:val="20"/>
                <w:u w:val="thick"/>
              </w:rPr>
              <w:t xml:space="preserve"> </w:t>
            </w:r>
          </w:p>
          <w:p w:rsidR="00F23C2C" w:rsidRDefault="00F23C2C" w:rsidP="000673DB">
            <w:pPr>
              <w:rPr>
                <w:rFonts w:cs="Arial"/>
                <w:lang w:bidi="x-none"/>
              </w:rPr>
            </w:pPr>
          </w:p>
          <w:p w:rsidR="00F23C2C" w:rsidRDefault="00F23C2C" w:rsidP="000673DB">
            <w:pPr>
              <w:rPr>
                <w:rFonts w:cs="Arial"/>
                <w:sz w:val="22"/>
                <w:szCs w:val="22"/>
              </w:rPr>
            </w:pPr>
            <w:r w:rsidRPr="00B14BF9">
              <w:rPr>
                <w:rFonts w:cs="Arial"/>
                <w:lang w:bidi="x-none"/>
              </w:rPr>
              <w:t xml:space="preserve">CCSSRL 2.9. </w:t>
            </w:r>
            <w:r w:rsidRPr="00312178">
              <w:rPr>
                <w:rFonts w:cs="Arial"/>
                <w:b/>
                <w:sz w:val="22"/>
                <w:szCs w:val="22"/>
              </w:rPr>
              <w:t>Compare</w:t>
            </w:r>
            <w:r w:rsidRPr="00312178">
              <w:rPr>
                <w:rFonts w:cs="Arial"/>
                <w:sz w:val="22"/>
                <w:szCs w:val="22"/>
              </w:rPr>
              <w:t xml:space="preserve"> and </w:t>
            </w:r>
            <w:r w:rsidRPr="00312178">
              <w:rPr>
                <w:rFonts w:cs="Arial"/>
                <w:b/>
                <w:sz w:val="22"/>
                <w:szCs w:val="22"/>
              </w:rPr>
              <w:t>contrast</w:t>
            </w:r>
            <w:r w:rsidRPr="00312178">
              <w:rPr>
                <w:rFonts w:cs="Arial"/>
                <w:sz w:val="22"/>
                <w:szCs w:val="22"/>
              </w:rPr>
              <w:t xml:space="preserve"> the adventures and experiences of </w:t>
            </w:r>
            <w:r w:rsidRPr="00312178">
              <w:rPr>
                <w:rFonts w:cs="Arial"/>
                <w:b/>
                <w:sz w:val="22"/>
                <w:szCs w:val="22"/>
              </w:rPr>
              <w:t>characters</w:t>
            </w:r>
            <w:r w:rsidRPr="00312178">
              <w:rPr>
                <w:rFonts w:cs="Arial"/>
                <w:sz w:val="22"/>
                <w:szCs w:val="22"/>
              </w:rPr>
              <w:t xml:space="preserve"> in stories.</w:t>
            </w:r>
          </w:p>
          <w:p w:rsidR="00F23C2C" w:rsidRDefault="00E64FC4" w:rsidP="000673DB">
            <w:hyperlink r:id="rId54" w:history="1">
              <w:r w:rsidR="00F23C2C">
                <w:rPr>
                  <w:rStyle w:val="Hyperlink"/>
                </w:rPr>
                <w:t>Primary Reading Resources</w:t>
              </w:r>
            </w:hyperlink>
            <w:r w:rsidR="00F23C2C">
              <w:t> </w:t>
            </w:r>
          </w:p>
          <w:p w:rsidR="00F23C2C" w:rsidRPr="00E31765" w:rsidRDefault="00F23C2C" w:rsidP="000673DB">
            <w:pPr>
              <w:rPr>
                <w:rFonts w:cs="Arial"/>
                <w:b/>
                <w:sz w:val="20"/>
              </w:rPr>
            </w:pPr>
          </w:p>
        </w:tc>
        <w:tc>
          <w:tcPr>
            <w:tcW w:w="3510" w:type="dxa"/>
            <w:tcBorders>
              <w:top w:val="double" w:sz="6" w:space="0" w:color="auto"/>
              <w:left w:val="single" w:sz="6" w:space="0" w:color="auto"/>
              <w:bottom w:val="double" w:sz="6" w:space="0" w:color="auto"/>
              <w:right w:val="single" w:sz="6" w:space="0" w:color="auto"/>
            </w:tcBorders>
          </w:tcPr>
          <w:p w:rsidR="00F23C2C" w:rsidRPr="00067041" w:rsidRDefault="00F23C2C" w:rsidP="000673DB">
            <w:pPr>
              <w:pStyle w:val="BodyTextIndent3"/>
              <w:ind w:left="0"/>
              <w:rPr>
                <w:i/>
              </w:rPr>
            </w:pPr>
            <w:r>
              <w:rPr>
                <w:i/>
              </w:rPr>
              <w:t>HOW ARE STORIES DIFFERENT?</w:t>
            </w:r>
          </w:p>
          <w:p w:rsidR="00F23C2C" w:rsidRPr="00F26547" w:rsidRDefault="00F23C2C" w:rsidP="003165D6">
            <w:pPr>
              <w:pStyle w:val="BodyTextIndent3"/>
              <w:numPr>
                <w:ilvl w:val="0"/>
                <w:numId w:val="16"/>
              </w:numPr>
              <w:rPr>
                <w:i/>
              </w:rPr>
            </w:pPr>
            <w:r w:rsidRPr="00AF727F">
              <w:rPr>
                <w:b/>
              </w:rPr>
              <w:t>Compare</w:t>
            </w:r>
            <w:r w:rsidRPr="00AF727F">
              <w:t>/</w:t>
            </w:r>
            <w:r w:rsidRPr="00AF727F">
              <w:rPr>
                <w:b/>
              </w:rPr>
              <w:t>contrast</w:t>
            </w:r>
            <w:r w:rsidRPr="00AF727F">
              <w:t xml:space="preserve"> </w:t>
            </w:r>
            <w:r>
              <w:t>two</w:t>
            </w:r>
            <w:r w:rsidRPr="00AF727F">
              <w:t xml:space="preserve"> stories </w:t>
            </w:r>
          </w:p>
          <w:p w:rsidR="00F23C2C" w:rsidRPr="00AF727F" w:rsidRDefault="00F23C2C" w:rsidP="000673DB">
            <w:pPr>
              <w:pStyle w:val="BodyTextIndent3"/>
              <w:ind w:left="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5"/>
              <w:gridCol w:w="900"/>
              <w:gridCol w:w="946"/>
            </w:tblGrid>
            <w:tr w:rsidR="00F23C2C" w:rsidRPr="00AF727F" w:rsidTr="000673DB">
              <w:tc>
                <w:tcPr>
                  <w:tcW w:w="1455" w:type="dxa"/>
                </w:tcPr>
                <w:p w:rsidR="00F23C2C" w:rsidRPr="00AF727F" w:rsidRDefault="00F23C2C" w:rsidP="000673DB">
                  <w:pPr>
                    <w:widowControl w:val="0"/>
                    <w:rPr>
                      <w:sz w:val="20"/>
                    </w:rPr>
                  </w:pPr>
                  <w:r>
                    <w:rPr>
                      <w:sz w:val="20"/>
                    </w:rPr>
                    <w:t>Setting</w:t>
                  </w:r>
                </w:p>
              </w:tc>
              <w:tc>
                <w:tcPr>
                  <w:tcW w:w="900" w:type="dxa"/>
                </w:tcPr>
                <w:p w:rsidR="00F23C2C" w:rsidRPr="00AF727F" w:rsidRDefault="00F23C2C" w:rsidP="000673DB">
                  <w:pPr>
                    <w:widowControl w:val="0"/>
                    <w:rPr>
                      <w:sz w:val="20"/>
                    </w:rPr>
                  </w:pPr>
                </w:p>
              </w:tc>
              <w:tc>
                <w:tcPr>
                  <w:tcW w:w="946" w:type="dxa"/>
                </w:tcPr>
                <w:p w:rsidR="00F23C2C" w:rsidRPr="00AF727F" w:rsidRDefault="00F23C2C" w:rsidP="000673DB">
                  <w:pPr>
                    <w:widowControl w:val="0"/>
                    <w:rPr>
                      <w:sz w:val="20"/>
                    </w:rPr>
                  </w:pPr>
                </w:p>
              </w:tc>
            </w:tr>
            <w:tr w:rsidR="00F23C2C" w:rsidRPr="00AF727F" w:rsidTr="000673DB">
              <w:tc>
                <w:tcPr>
                  <w:tcW w:w="1455" w:type="dxa"/>
                </w:tcPr>
                <w:p w:rsidR="00F23C2C" w:rsidRPr="00AF727F" w:rsidRDefault="00F23C2C" w:rsidP="000673DB">
                  <w:pPr>
                    <w:widowControl w:val="0"/>
                    <w:rPr>
                      <w:sz w:val="20"/>
                    </w:rPr>
                  </w:pPr>
                  <w:r>
                    <w:rPr>
                      <w:sz w:val="20"/>
                    </w:rPr>
                    <w:t>Main character</w:t>
                  </w:r>
                </w:p>
              </w:tc>
              <w:tc>
                <w:tcPr>
                  <w:tcW w:w="900" w:type="dxa"/>
                </w:tcPr>
                <w:p w:rsidR="00F23C2C" w:rsidRPr="00AF727F" w:rsidRDefault="00F23C2C" w:rsidP="000673DB">
                  <w:pPr>
                    <w:widowControl w:val="0"/>
                    <w:rPr>
                      <w:sz w:val="20"/>
                    </w:rPr>
                  </w:pPr>
                </w:p>
              </w:tc>
              <w:tc>
                <w:tcPr>
                  <w:tcW w:w="946" w:type="dxa"/>
                </w:tcPr>
                <w:p w:rsidR="00F23C2C" w:rsidRPr="00AF727F" w:rsidRDefault="00F23C2C" w:rsidP="000673DB">
                  <w:pPr>
                    <w:widowControl w:val="0"/>
                    <w:rPr>
                      <w:sz w:val="20"/>
                    </w:rPr>
                  </w:pPr>
                </w:p>
              </w:tc>
            </w:tr>
            <w:tr w:rsidR="00F23C2C" w:rsidRPr="00AF727F" w:rsidTr="000673DB">
              <w:tc>
                <w:tcPr>
                  <w:tcW w:w="1455" w:type="dxa"/>
                </w:tcPr>
                <w:p w:rsidR="00F23C2C" w:rsidRPr="00AF727F" w:rsidRDefault="00F23C2C" w:rsidP="000673DB">
                  <w:pPr>
                    <w:widowControl w:val="0"/>
                    <w:rPr>
                      <w:sz w:val="20"/>
                    </w:rPr>
                  </w:pPr>
                  <w:r>
                    <w:rPr>
                      <w:sz w:val="20"/>
                    </w:rPr>
                    <w:t>What the main character does to solve a problem</w:t>
                  </w:r>
                </w:p>
              </w:tc>
              <w:tc>
                <w:tcPr>
                  <w:tcW w:w="900" w:type="dxa"/>
                </w:tcPr>
                <w:p w:rsidR="00F23C2C" w:rsidRPr="00AF727F" w:rsidRDefault="00F23C2C" w:rsidP="000673DB">
                  <w:pPr>
                    <w:widowControl w:val="0"/>
                    <w:rPr>
                      <w:sz w:val="20"/>
                    </w:rPr>
                  </w:pPr>
                </w:p>
              </w:tc>
              <w:tc>
                <w:tcPr>
                  <w:tcW w:w="946" w:type="dxa"/>
                </w:tcPr>
                <w:p w:rsidR="00F23C2C" w:rsidRPr="00AF727F" w:rsidRDefault="00F23C2C" w:rsidP="000673DB">
                  <w:pPr>
                    <w:widowControl w:val="0"/>
                    <w:rPr>
                      <w:sz w:val="20"/>
                    </w:rPr>
                  </w:pPr>
                </w:p>
              </w:tc>
            </w:tr>
          </w:tbl>
          <w:p w:rsidR="00F23C2C" w:rsidRPr="009A675E" w:rsidRDefault="00F23C2C" w:rsidP="003165D6">
            <w:pPr>
              <w:pStyle w:val="ListParagraph"/>
              <w:numPr>
                <w:ilvl w:val="0"/>
                <w:numId w:val="11"/>
              </w:numPr>
              <w:spacing w:after="0" w:line="240" w:lineRule="auto"/>
              <w:rPr>
                <w:rFonts w:cs="Arial"/>
              </w:rPr>
            </w:pPr>
            <w:r>
              <w:rPr>
                <w:sz w:val="20"/>
              </w:rPr>
              <w:t>How are the main characters different or alike?</w:t>
            </w:r>
          </w:p>
          <w:p w:rsidR="00F23C2C" w:rsidRPr="00B14BF9" w:rsidRDefault="00F23C2C" w:rsidP="003165D6">
            <w:pPr>
              <w:pStyle w:val="ListParagraph"/>
              <w:numPr>
                <w:ilvl w:val="0"/>
                <w:numId w:val="11"/>
              </w:numPr>
              <w:spacing w:after="0" w:line="240" w:lineRule="auto"/>
              <w:rPr>
                <w:rFonts w:cs="Arial"/>
              </w:rPr>
            </w:pPr>
            <w:r>
              <w:rPr>
                <w:sz w:val="20"/>
              </w:rPr>
              <w:t>How do the writers help you understand the theme through what the main characters do?</w:t>
            </w:r>
          </w:p>
        </w:tc>
        <w:tc>
          <w:tcPr>
            <w:tcW w:w="3590" w:type="dxa"/>
            <w:tcBorders>
              <w:top w:val="double" w:sz="6" w:space="0" w:color="auto"/>
              <w:left w:val="single" w:sz="6" w:space="0" w:color="auto"/>
              <w:bottom w:val="double" w:sz="6" w:space="0" w:color="auto"/>
              <w:right w:val="single" w:sz="6" w:space="0" w:color="auto"/>
            </w:tcBorders>
          </w:tcPr>
          <w:p w:rsidR="00F23C2C" w:rsidRPr="00067041" w:rsidRDefault="00F23C2C" w:rsidP="000673DB">
            <w:pPr>
              <w:pStyle w:val="BodyTextIndent3"/>
              <w:ind w:left="0"/>
              <w:rPr>
                <w:i/>
              </w:rPr>
            </w:pPr>
            <w:r>
              <w:rPr>
                <w:i/>
              </w:rPr>
              <w:t>HOW ARE STORIES DIFFERENT?</w:t>
            </w:r>
          </w:p>
          <w:p w:rsidR="00F23C2C" w:rsidRPr="00F26547" w:rsidRDefault="00F23C2C" w:rsidP="003165D6">
            <w:pPr>
              <w:pStyle w:val="BodyTextIndent3"/>
              <w:numPr>
                <w:ilvl w:val="0"/>
                <w:numId w:val="16"/>
              </w:numPr>
              <w:rPr>
                <w:i/>
              </w:rPr>
            </w:pPr>
            <w:r w:rsidRPr="00AF727F">
              <w:rPr>
                <w:b/>
              </w:rPr>
              <w:t>Compare</w:t>
            </w:r>
            <w:r w:rsidRPr="00AF727F">
              <w:t>/</w:t>
            </w:r>
            <w:r w:rsidRPr="00AF727F">
              <w:rPr>
                <w:b/>
              </w:rPr>
              <w:t>contrast</w:t>
            </w:r>
            <w:r w:rsidRPr="00AF727F">
              <w:t xml:space="preserve"> </w:t>
            </w:r>
            <w:r>
              <w:t>two</w:t>
            </w:r>
            <w:r w:rsidRPr="00AF727F">
              <w:t xml:space="preserve"> stories </w:t>
            </w:r>
          </w:p>
          <w:p w:rsidR="00F23C2C" w:rsidRPr="00AF727F" w:rsidRDefault="00F23C2C" w:rsidP="000673DB">
            <w:pPr>
              <w:pStyle w:val="BodyTextIndent3"/>
              <w:ind w:left="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4"/>
              <w:gridCol w:w="780"/>
              <w:gridCol w:w="1027"/>
            </w:tblGrid>
            <w:tr w:rsidR="00F23C2C" w:rsidRPr="00AF727F" w:rsidTr="000673DB">
              <w:tc>
                <w:tcPr>
                  <w:tcW w:w="1494" w:type="dxa"/>
                </w:tcPr>
                <w:p w:rsidR="00F23C2C" w:rsidRPr="00AF727F" w:rsidRDefault="00F23C2C" w:rsidP="000673DB">
                  <w:pPr>
                    <w:widowControl w:val="0"/>
                    <w:rPr>
                      <w:sz w:val="20"/>
                    </w:rPr>
                  </w:pPr>
                  <w:r>
                    <w:rPr>
                      <w:sz w:val="20"/>
                    </w:rPr>
                    <w:t>Setting</w:t>
                  </w:r>
                </w:p>
              </w:tc>
              <w:tc>
                <w:tcPr>
                  <w:tcW w:w="780" w:type="dxa"/>
                </w:tcPr>
                <w:p w:rsidR="00F23C2C" w:rsidRPr="00AF727F" w:rsidRDefault="00F23C2C" w:rsidP="000673DB">
                  <w:pPr>
                    <w:widowControl w:val="0"/>
                    <w:rPr>
                      <w:sz w:val="20"/>
                    </w:rPr>
                  </w:pPr>
                </w:p>
              </w:tc>
              <w:tc>
                <w:tcPr>
                  <w:tcW w:w="1027" w:type="dxa"/>
                </w:tcPr>
                <w:p w:rsidR="00F23C2C" w:rsidRPr="00AF727F" w:rsidRDefault="00F23C2C" w:rsidP="000673DB">
                  <w:pPr>
                    <w:widowControl w:val="0"/>
                    <w:rPr>
                      <w:sz w:val="20"/>
                    </w:rPr>
                  </w:pPr>
                </w:p>
              </w:tc>
            </w:tr>
            <w:tr w:rsidR="00F23C2C" w:rsidRPr="00AF727F" w:rsidTr="000673DB">
              <w:tc>
                <w:tcPr>
                  <w:tcW w:w="1494" w:type="dxa"/>
                </w:tcPr>
                <w:p w:rsidR="00F23C2C" w:rsidRPr="00AF727F" w:rsidRDefault="00F23C2C" w:rsidP="000673DB">
                  <w:pPr>
                    <w:widowControl w:val="0"/>
                    <w:rPr>
                      <w:sz w:val="20"/>
                    </w:rPr>
                  </w:pPr>
                  <w:r>
                    <w:rPr>
                      <w:sz w:val="20"/>
                    </w:rPr>
                    <w:t>Main character</w:t>
                  </w:r>
                </w:p>
              </w:tc>
              <w:tc>
                <w:tcPr>
                  <w:tcW w:w="780" w:type="dxa"/>
                </w:tcPr>
                <w:p w:rsidR="00F23C2C" w:rsidRPr="00AF727F" w:rsidRDefault="00F23C2C" w:rsidP="000673DB">
                  <w:pPr>
                    <w:widowControl w:val="0"/>
                    <w:rPr>
                      <w:sz w:val="20"/>
                    </w:rPr>
                  </w:pPr>
                </w:p>
              </w:tc>
              <w:tc>
                <w:tcPr>
                  <w:tcW w:w="1027" w:type="dxa"/>
                </w:tcPr>
                <w:p w:rsidR="00F23C2C" w:rsidRPr="00AF727F" w:rsidRDefault="00F23C2C" w:rsidP="000673DB">
                  <w:pPr>
                    <w:widowControl w:val="0"/>
                    <w:rPr>
                      <w:sz w:val="20"/>
                    </w:rPr>
                  </w:pPr>
                </w:p>
              </w:tc>
            </w:tr>
            <w:tr w:rsidR="00F23C2C" w:rsidRPr="00AF727F" w:rsidTr="000673DB">
              <w:tc>
                <w:tcPr>
                  <w:tcW w:w="1494" w:type="dxa"/>
                </w:tcPr>
                <w:p w:rsidR="00F23C2C" w:rsidRPr="00AF727F" w:rsidRDefault="00F23C2C" w:rsidP="000673DB">
                  <w:pPr>
                    <w:widowControl w:val="0"/>
                    <w:rPr>
                      <w:sz w:val="20"/>
                    </w:rPr>
                  </w:pPr>
                  <w:r>
                    <w:rPr>
                      <w:sz w:val="20"/>
                    </w:rPr>
                    <w:t>What the main character does to solve a problem</w:t>
                  </w:r>
                </w:p>
              </w:tc>
              <w:tc>
                <w:tcPr>
                  <w:tcW w:w="780" w:type="dxa"/>
                </w:tcPr>
                <w:p w:rsidR="00F23C2C" w:rsidRPr="00AF727F" w:rsidRDefault="00F23C2C" w:rsidP="000673DB">
                  <w:pPr>
                    <w:widowControl w:val="0"/>
                    <w:rPr>
                      <w:sz w:val="20"/>
                    </w:rPr>
                  </w:pPr>
                </w:p>
              </w:tc>
              <w:tc>
                <w:tcPr>
                  <w:tcW w:w="1027" w:type="dxa"/>
                </w:tcPr>
                <w:p w:rsidR="00F23C2C" w:rsidRPr="00AF727F" w:rsidRDefault="00F23C2C" w:rsidP="000673DB">
                  <w:pPr>
                    <w:widowControl w:val="0"/>
                    <w:rPr>
                      <w:sz w:val="20"/>
                    </w:rPr>
                  </w:pPr>
                </w:p>
              </w:tc>
            </w:tr>
          </w:tbl>
          <w:p w:rsidR="00F23C2C" w:rsidRPr="009A675E" w:rsidRDefault="00F23C2C" w:rsidP="003165D6">
            <w:pPr>
              <w:pStyle w:val="ListParagraph"/>
              <w:numPr>
                <w:ilvl w:val="0"/>
                <w:numId w:val="11"/>
              </w:numPr>
              <w:spacing w:after="0" w:line="240" w:lineRule="auto"/>
              <w:rPr>
                <w:rFonts w:cs="Arial"/>
              </w:rPr>
            </w:pPr>
            <w:r>
              <w:rPr>
                <w:sz w:val="20"/>
              </w:rPr>
              <w:t>How are the main characters different or alike?</w:t>
            </w:r>
          </w:p>
          <w:p w:rsidR="00F23C2C" w:rsidRPr="00B14BF9" w:rsidRDefault="00F23C2C" w:rsidP="003165D6">
            <w:pPr>
              <w:pStyle w:val="ListParagraph"/>
              <w:numPr>
                <w:ilvl w:val="0"/>
                <w:numId w:val="11"/>
              </w:numPr>
              <w:spacing w:after="0" w:line="240" w:lineRule="auto"/>
              <w:rPr>
                <w:rFonts w:cs="Arial"/>
              </w:rPr>
            </w:pPr>
            <w:r>
              <w:rPr>
                <w:sz w:val="20"/>
              </w:rPr>
              <w:t>How do the writers help you understand the theme through what the main characters do?</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Default="00F23C2C" w:rsidP="000673DB">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Default="00F23C2C" w:rsidP="000673DB">
            <w:pPr>
              <w:jc w:val="center"/>
              <w:rPr>
                <w:sz w:val="20"/>
              </w:rPr>
            </w:pPr>
            <w:r w:rsidRPr="00D9155D">
              <w:rPr>
                <w:sz w:val="20"/>
              </w:rPr>
              <w:t>_ history  _ video</w:t>
            </w:r>
          </w:p>
          <w:p w:rsidR="00F23C2C" w:rsidRPr="00D9155D" w:rsidRDefault="00F23C2C" w:rsidP="000673DB">
            <w:pPr>
              <w:jc w:val="center"/>
              <w:rPr>
                <w:b/>
                <w:i/>
                <w:sz w:val="20"/>
              </w:rPr>
            </w:pPr>
            <w:r>
              <w:rPr>
                <w:sz w:val="20"/>
              </w:rPr>
              <w:t>__museum exhibit</w:t>
            </w:r>
          </w:p>
        </w:tc>
        <w:tc>
          <w:tcPr>
            <w:tcW w:w="3590" w:type="dxa"/>
            <w:tcBorders>
              <w:top w:val="double" w:sz="6" w:space="0" w:color="auto"/>
              <w:left w:val="single" w:sz="6" w:space="0" w:color="auto"/>
              <w:bottom w:val="double" w:sz="6" w:space="0" w:color="auto"/>
              <w:right w:val="single" w:sz="6" w:space="0" w:color="auto"/>
            </w:tcBorders>
          </w:tcPr>
          <w:p w:rsidR="00F23C2C" w:rsidRDefault="00F23C2C" w:rsidP="000673DB">
            <w:pPr>
              <w:tabs>
                <w:tab w:val="left" w:pos="90"/>
              </w:tabs>
              <w:jc w:val="center"/>
              <w:rPr>
                <w:sz w:val="20"/>
              </w:rPr>
            </w:pPr>
            <w:r w:rsidRPr="00D9155D">
              <w:rPr>
                <w:sz w:val="20"/>
              </w:rPr>
              <w:t>_topic/trade book</w:t>
            </w:r>
            <w:r>
              <w:rPr>
                <w:sz w:val="20"/>
              </w:rPr>
              <w:t xml:space="preserve"> </w:t>
            </w:r>
            <w:r w:rsidRPr="00D9155D">
              <w:rPr>
                <w:sz w:val="20"/>
              </w:rPr>
              <w:t>_ biography</w:t>
            </w:r>
          </w:p>
          <w:p w:rsidR="00F23C2C" w:rsidRDefault="00F23C2C" w:rsidP="000673DB">
            <w:pPr>
              <w:jc w:val="center"/>
              <w:rPr>
                <w:sz w:val="20"/>
              </w:rPr>
            </w:pPr>
            <w:r w:rsidRPr="00D9155D">
              <w:rPr>
                <w:sz w:val="20"/>
              </w:rPr>
              <w:t>_ history  _ video</w:t>
            </w:r>
          </w:p>
          <w:p w:rsidR="00F23C2C" w:rsidRPr="00D9155D" w:rsidRDefault="00F23C2C" w:rsidP="000673DB">
            <w:pPr>
              <w:jc w:val="center"/>
              <w:rPr>
                <w:b/>
                <w:i/>
                <w:sz w:val="20"/>
              </w:rPr>
            </w:pPr>
            <w:r>
              <w:rPr>
                <w:sz w:val="20"/>
              </w:rPr>
              <w:t>__museum exhibit</w:t>
            </w: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252920" w:rsidRDefault="00E64FC4" w:rsidP="000673DB">
            <w:pPr>
              <w:rPr>
                <w:rFonts w:cs="Arial"/>
                <w:b/>
                <w:lang w:bidi="x-none"/>
              </w:rPr>
            </w:pPr>
            <w:hyperlink r:id="rId55" w:history="1">
              <w:r w:rsidR="00F23C2C" w:rsidRPr="00AD08B1">
                <w:rPr>
                  <w:rStyle w:val="Hyperlink"/>
                  <w:rFonts w:cs="Arial"/>
                  <w:b/>
                  <w:lang w:bidi="x-none"/>
                </w:rPr>
                <w:t>Science</w:t>
              </w:r>
            </w:hyperlink>
            <w:r w:rsidR="00F23C2C" w:rsidRPr="00AD08B1">
              <w:rPr>
                <w:rStyle w:val="Hyperlink"/>
                <w:rFonts w:cs="Arial"/>
                <w:b/>
                <w:lang w:bidi="x-none"/>
              </w:rPr>
              <w:t xml:space="preserve"> </w:t>
            </w:r>
            <w:r w:rsidR="00F23C2C" w:rsidRPr="00B14BF9">
              <w:rPr>
                <w:rStyle w:val="Hyperlink"/>
                <w:rFonts w:cs="Arial"/>
                <w:b/>
                <w:lang w:bidi="x-none"/>
              </w:rPr>
              <w:t>or</w:t>
            </w:r>
            <w:r w:rsidR="00F23C2C">
              <w:rPr>
                <w:rStyle w:val="Hyperlink"/>
                <w:rFonts w:cs="Arial"/>
                <w:b/>
                <w:lang w:bidi="x-none"/>
              </w:rPr>
              <w:t xml:space="preserve"> </w:t>
            </w:r>
            <w:hyperlink r:id="rId56" w:history="1">
              <w:r w:rsidR="00F23C2C" w:rsidRPr="00AD08B1">
                <w:rPr>
                  <w:rStyle w:val="Hyperlink"/>
                  <w:rFonts w:cs="Arial"/>
                  <w:b/>
                  <w:lang w:bidi="x-none"/>
                </w:rPr>
                <w:t>Social Science</w:t>
              </w:r>
            </w:hyperlink>
            <w:r w:rsidR="00F23C2C">
              <w:rPr>
                <w:rStyle w:val="Hyperlink"/>
                <w:rFonts w:cs="Arial"/>
                <w:b/>
                <w:lang w:bidi="x-none"/>
              </w:rPr>
              <w:t xml:space="preserve"> DEVELOP NONFICTION LITERACY </w:t>
            </w:r>
          </w:p>
          <w:p w:rsidR="00F23C2C" w:rsidRDefault="00F23C2C" w:rsidP="000673DB">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rsidR="00F23C2C" w:rsidRDefault="00F23C2C" w:rsidP="000673DB">
            <w:pPr>
              <w:rPr>
                <w:rFonts w:cs="Arial"/>
                <w:sz w:val="20"/>
              </w:rPr>
            </w:pPr>
          </w:p>
          <w:p w:rsidR="00F23C2C" w:rsidRPr="00B14BF9" w:rsidRDefault="00F23C2C" w:rsidP="000673DB">
            <w:pPr>
              <w:tabs>
                <w:tab w:val="left" w:pos="90"/>
              </w:tabs>
              <w:rPr>
                <w:sz w:val="20"/>
              </w:rPr>
            </w:pPr>
          </w:p>
        </w:tc>
        <w:tc>
          <w:tcPr>
            <w:tcW w:w="3510" w:type="dxa"/>
            <w:tcBorders>
              <w:top w:val="double" w:sz="6" w:space="0" w:color="auto"/>
              <w:left w:val="single" w:sz="6" w:space="0" w:color="auto"/>
              <w:bottom w:val="double" w:sz="6" w:space="0" w:color="auto"/>
              <w:right w:val="single" w:sz="6" w:space="0" w:color="auto"/>
            </w:tcBorders>
          </w:tcPr>
          <w:p w:rsidR="00F23C2C" w:rsidRPr="00D9155D" w:rsidRDefault="00F23C2C" w:rsidP="000673DB">
            <w:pPr>
              <w:rPr>
                <w:b/>
                <w:i/>
                <w:sz w:val="20"/>
              </w:rPr>
            </w:pPr>
            <w:r w:rsidRPr="00D9155D">
              <w:rPr>
                <w:b/>
                <w:i/>
                <w:sz w:val="20"/>
              </w:rPr>
              <w:t>Integrate NONFICTION reading and visual resources to explore a topic with a Focus Question.</w:t>
            </w:r>
          </w:p>
          <w:p w:rsidR="00F23C2C" w:rsidRPr="00E31765" w:rsidRDefault="00F23C2C" w:rsidP="000673DB">
            <w:pPr>
              <w:rPr>
                <w:rFonts w:cs="Arial"/>
                <w:i/>
                <w:sz w:val="20"/>
              </w:rPr>
            </w:pPr>
          </w:p>
          <w:p w:rsidR="00F23C2C" w:rsidRPr="00B14BF9" w:rsidRDefault="00F23C2C" w:rsidP="003165D6">
            <w:pPr>
              <w:pStyle w:val="ListParagraph"/>
              <w:numPr>
                <w:ilvl w:val="0"/>
                <w:numId w:val="12"/>
              </w:numPr>
              <w:spacing w:after="0" w:line="240" w:lineRule="auto"/>
              <w:ind w:left="360"/>
              <w:rPr>
                <w:rFonts w:cs="Arial"/>
                <w:i/>
                <w:sz w:val="20"/>
              </w:rPr>
            </w:pPr>
            <w:r w:rsidRPr="00B14BF9">
              <w:rPr>
                <w:rFonts w:cs="Arial"/>
                <w:i/>
                <w:sz w:val="20"/>
              </w:rPr>
              <w:t>Evaluate information to decide which are the most important facts about the topic.</w:t>
            </w:r>
          </w:p>
          <w:p w:rsidR="00F23C2C" w:rsidRPr="007F1BF9" w:rsidRDefault="00E64FC4" w:rsidP="003165D6">
            <w:pPr>
              <w:pStyle w:val="ListParagraph"/>
              <w:numPr>
                <w:ilvl w:val="0"/>
                <w:numId w:val="12"/>
              </w:numPr>
              <w:spacing w:after="0" w:line="240" w:lineRule="auto"/>
              <w:ind w:left="360"/>
              <w:rPr>
                <w:rFonts w:cs="Arial"/>
                <w:i/>
                <w:sz w:val="20"/>
              </w:rPr>
            </w:pPr>
            <w:hyperlink r:id="rId57" w:history="1">
              <w:r w:rsidR="00F23C2C" w:rsidRPr="007F1BF9">
                <w:rPr>
                  <w:rFonts w:eastAsia="Times"/>
                  <w:b/>
                  <w:bCs/>
                  <w:color w:val="0000FF"/>
                  <w:sz w:val="24"/>
                  <w:szCs w:val="20"/>
                  <w:u w:val="single"/>
                  <w:lang w:bidi="ar-SA"/>
                </w:rPr>
                <w:t>Summarize</w:t>
              </w:r>
            </w:hyperlink>
            <w:r w:rsidR="00F23C2C">
              <w:t xml:space="preserve"> ideas you learned.</w:t>
            </w:r>
          </w:p>
        </w:tc>
        <w:tc>
          <w:tcPr>
            <w:tcW w:w="3590" w:type="dxa"/>
            <w:tcBorders>
              <w:top w:val="double" w:sz="6" w:space="0" w:color="auto"/>
              <w:left w:val="single" w:sz="6" w:space="0" w:color="auto"/>
              <w:bottom w:val="double" w:sz="6" w:space="0" w:color="auto"/>
              <w:right w:val="single" w:sz="6" w:space="0" w:color="auto"/>
            </w:tcBorders>
          </w:tcPr>
          <w:p w:rsidR="00F23C2C" w:rsidRPr="00D9155D" w:rsidRDefault="00F23C2C" w:rsidP="000673DB">
            <w:pPr>
              <w:rPr>
                <w:b/>
                <w:i/>
                <w:sz w:val="20"/>
              </w:rPr>
            </w:pPr>
            <w:r w:rsidRPr="00D9155D">
              <w:rPr>
                <w:b/>
                <w:i/>
                <w:sz w:val="20"/>
              </w:rPr>
              <w:t>Integrate NONFICTION reading and visual resources to explore a topic with a Focus Question.</w:t>
            </w:r>
          </w:p>
          <w:p w:rsidR="00F23C2C" w:rsidRPr="00E31765" w:rsidRDefault="00F23C2C" w:rsidP="000673DB">
            <w:pPr>
              <w:rPr>
                <w:rFonts w:cs="Arial"/>
                <w:i/>
                <w:sz w:val="20"/>
              </w:rPr>
            </w:pPr>
          </w:p>
          <w:p w:rsidR="00F23C2C" w:rsidRDefault="00F23C2C" w:rsidP="003165D6">
            <w:pPr>
              <w:pStyle w:val="ListParagraph"/>
              <w:numPr>
                <w:ilvl w:val="0"/>
                <w:numId w:val="12"/>
              </w:numPr>
              <w:spacing w:after="0" w:line="240" w:lineRule="auto"/>
              <w:ind w:left="360"/>
              <w:rPr>
                <w:rFonts w:cs="Arial"/>
                <w:i/>
                <w:sz w:val="20"/>
              </w:rPr>
            </w:pPr>
            <w:r w:rsidRPr="00B14BF9">
              <w:rPr>
                <w:rFonts w:cs="Arial"/>
                <w:i/>
                <w:sz w:val="20"/>
              </w:rPr>
              <w:t>Evaluate information to decide which are the most important facts about the topic.</w:t>
            </w:r>
          </w:p>
          <w:p w:rsidR="00F23C2C" w:rsidRPr="00E31765" w:rsidRDefault="00E64FC4" w:rsidP="003165D6">
            <w:pPr>
              <w:pStyle w:val="ListParagraph"/>
              <w:numPr>
                <w:ilvl w:val="0"/>
                <w:numId w:val="12"/>
              </w:numPr>
              <w:spacing w:after="0" w:line="240" w:lineRule="auto"/>
              <w:ind w:left="360"/>
              <w:rPr>
                <w:rFonts w:cs="Arial"/>
                <w:i/>
                <w:sz w:val="20"/>
              </w:rPr>
            </w:pPr>
            <w:hyperlink r:id="rId58" w:history="1">
              <w:r w:rsidR="00F23C2C" w:rsidRPr="005C24D6">
                <w:rPr>
                  <w:rFonts w:eastAsia="Times"/>
                  <w:b/>
                  <w:bCs/>
                  <w:color w:val="0000FF"/>
                  <w:sz w:val="24"/>
                  <w:szCs w:val="20"/>
                  <w:u w:val="single"/>
                  <w:lang w:bidi="ar-SA"/>
                </w:rPr>
                <w:t>Summarize</w:t>
              </w:r>
            </w:hyperlink>
            <w:r w:rsidR="00F23C2C">
              <w:rPr>
                <w:rFonts w:cs="Arial"/>
                <w:i/>
                <w:sz w:val="20"/>
              </w:rPr>
              <w:t xml:space="preserve"> ideas you learned.</w:t>
            </w:r>
          </w:p>
        </w:tc>
      </w:tr>
      <w:tr w:rsidR="00F23C2C" w:rsidRPr="00E31765" w:rsidTr="00EF76D8">
        <w:trPr>
          <w:trHeight w:val="1206"/>
        </w:trPr>
        <w:tc>
          <w:tcPr>
            <w:tcW w:w="2420" w:type="dxa"/>
            <w:tcBorders>
              <w:top w:val="double" w:sz="6" w:space="0" w:color="auto"/>
              <w:left w:val="single" w:sz="6" w:space="0" w:color="auto"/>
              <w:bottom w:val="double" w:sz="6" w:space="0" w:color="auto"/>
              <w:right w:val="single" w:sz="6" w:space="0" w:color="auto"/>
            </w:tcBorders>
          </w:tcPr>
          <w:p w:rsidR="00F23C2C" w:rsidRPr="00AD08B1" w:rsidRDefault="00E64FC4" w:rsidP="000673DB">
            <w:pPr>
              <w:rPr>
                <w:b/>
                <w:color w:val="0000FF"/>
                <w:sz w:val="20"/>
              </w:rPr>
            </w:pPr>
            <w:hyperlink r:id="rId59" w:history="1">
              <w:r w:rsidR="00F23C2C" w:rsidRPr="00AD08B1">
                <w:rPr>
                  <w:rStyle w:val="Hyperlink"/>
                  <w:b/>
                  <w:sz w:val="20"/>
                </w:rPr>
                <w:t>Word Patterns and Grammar</w:t>
              </w:r>
            </w:hyperlink>
          </w:p>
          <w:p w:rsidR="00F23C2C" w:rsidRPr="00AD08B1" w:rsidRDefault="00F23C2C" w:rsidP="000673DB">
            <w:pPr>
              <w:rPr>
                <w:sz w:val="10"/>
                <w:szCs w:val="10"/>
              </w:rPr>
            </w:pPr>
          </w:p>
          <w:p w:rsidR="00F23C2C" w:rsidRPr="00AD08B1" w:rsidRDefault="00E64FC4" w:rsidP="000673DB">
            <w:pPr>
              <w:rPr>
                <w:rFonts w:cs="Arial"/>
                <w:sz w:val="20"/>
              </w:rPr>
            </w:pPr>
            <w:hyperlink r:id="rId60" w:history="1">
              <w:r w:rsidR="00F23C2C" w:rsidRPr="00786B77">
                <w:rPr>
                  <w:rStyle w:val="Hyperlink"/>
                  <w:sz w:val="20"/>
                </w:rPr>
                <w:t>Construct sight word sentences</w:t>
              </w:r>
            </w:hyperlink>
          </w:p>
        </w:tc>
        <w:tc>
          <w:tcPr>
            <w:tcW w:w="3510" w:type="dxa"/>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i/>
                <w:sz w:val="20"/>
              </w:rPr>
            </w:pPr>
            <w:r>
              <w:rPr>
                <w:rFonts w:cs="Arial"/>
                <w:i/>
                <w:sz w:val="20"/>
              </w:rPr>
              <w:t>Adjectives</w:t>
            </w:r>
          </w:p>
          <w:p w:rsidR="00F23C2C" w:rsidRPr="00E31765" w:rsidRDefault="00F23C2C" w:rsidP="000673DB">
            <w:pPr>
              <w:widowControl w:val="0"/>
              <w:rPr>
                <w:rFonts w:cs="Arial"/>
                <w:sz w:val="20"/>
              </w:rPr>
            </w:pPr>
          </w:p>
          <w:p w:rsidR="00F23C2C" w:rsidRPr="00E31765" w:rsidRDefault="00F23C2C" w:rsidP="000673DB">
            <w:pPr>
              <w:widowControl w:val="0"/>
              <w:rPr>
                <w:rFonts w:cs="Arial"/>
                <w:sz w:val="20"/>
              </w:rPr>
            </w:pPr>
            <w:r w:rsidRPr="00E31765">
              <w:rPr>
                <w:rFonts w:cs="Arial"/>
                <w:sz w:val="20"/>
              </w:rPr>
              <w:t>PHONICS: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rsidR="00F23C2C" w:rsidRPr="00E31765" w:rsidRDefault="00F23C2C" w:rsidP="000673DB">
            <w:pPr>
              <w:widowControl w:val="0"/>
              <w:rPr>
                <w:rFonts w:cs="Arial"/>
                <w:i/>
                <w:sz w:val="20"/>
              </w:rPr>
            </w:pPr>
            <w:r>
              <w:rPr>
                <w:rFonts w:cs="Arial"/>
                <w:i/>
                <w:sz w:val="20"/>
              </w:rPr>
              <w:t xml:space="preserve">Adjectives </w:t>
            </w:r>
          </w:p>
          <w:p w:rsidR="00F23C2C" w:rsidRPr="00E31765" w:rsidRDefault="00F23C2C" w:rsidP="000673DB">
            <w:pPr>
              <w:widowControl w:val="0"/>
              <w:rPr>
                <w:rFonts w:cs="Arial"/>
                <w:sz w:val="20"/>
              </w:rPr>
            </w:pPr>
          </w:p>
          <w:p w:rsidR="00F23C2C" w:rsidRPr="00E31765" w:rsidRDefault="00F23C2C" w:rsidP="000673DB">
            <w:pPr>
              <w:widowControl w:val="0"/>
              <w:rPr>
                <w:rFonts w:cs="Arial"/>
                <w:sz w:val="20"/>
              </w:rPr>
            </w:pPr>
            <w:r w:rsidRPr="00E31765">
              <w:rPr>
                <w:rFonts w:cs="Arial"/>
                <w:sz w:val="20"/>
              </w:rPr>
              <w:t>PHONICS:</w:t>
            </w: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F23C2C" w:rsidRPr="00E31765" w:rsidRDefault="00F23C2C"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F23C2C" w:rsidRPr="00E31765" w:rsidTr="00EF76D8">
        <w:trPr>
          <w:trHeight w:val="160"/>
        </w:trPr>
        <w:tc>
          <w:tcPr>
            <w:tcW w:w="2420" w:type="dxa"/>
            <w:tcBorders>
              <w:top w:val="double" w:sz="6" w:space="0" w:color="auto"/>
              <w:left w:val="single" w:sz="6" w:space="0" w:color="auto"/>
              <w:bottom w:val="double" w:sz="6" w:space="0" w:color="auto"/>
              <w:right w:val="single" w:sz="6" w:space="0" w:color="auto"/>
            </w:tcBorders>
          </w:tcPr>
          <w:p w:rsidR="00F23C2C" w:rsidRPr="00AD08B1" w:rsidRDefault="00E64FC4" w:rsidP="000673DB">
            <w:pPr>
              <w:rPr>
                <w:rFonts w:cs="Arial"/>
                <w:b/>
                <w:color w:val="0000FF"/>
                <w:sz w:val="20"/>
              </w:rPr>
            </w:pPr>
            <w:hyperlink r:id="rId61" w:history="1">
              <w:r w:rsidR="00F23C2C" w:rsidRPr="00AD08B1">
                <w:rPr>
                  <w:rStyle w:val="Hyperlink"/>
                  <w:rFonts w:cs="Arial"/>
                  <w:b/>
                  <w:sz w:val="20"/>
                </w:rPr>
                <w:t>Writing</w:t>
              </w:r>
            </w:hyperlink>
            <w:r w:rsidR="00F23C2C" w:rsidRPr="00AD08B1">
              <w:rPr>
                <w:rFonts w:cs="Arial"/>
                <w:b/>
                <w:color w:val="0000FF"/>
                <w:sz w:val="20"/>
              </w:rPr>
              <w:t xml:space="preserve">  </w:t>
            </w:r>
          </w:p>
          <w:p w:rsidR="00F23C2C" w:rsidRPr="00E31765" w:rsidRDefault="00F23C2C" w:rsidP="000673DB">
            <w:pPr>
              <w:rPr>
                <w:rFonts w:cs="Arial"/>
                <w:sz w:val="20"/>
              </w:rPr>
            </w:pPr>
            <w:r w:rsidRPr="00E31765">
              <w:rPr>
                <w:rFonts w:cs="Arial"/>
                <w:bCs/>
                <w:lang w:bidi="en-US"/>
              </w:rPr>
              <w:t>CCSSW 2.7.</w:t>
            </w:r>
            <w:r w:rsidRPr="00E31765">
              <w:rPr>
                <w:rFonts w:cs="Arial"/>
                <w:lang w:bidi="en-US"/>
              </w:rPr>
              <w:t xml:space="preserve"> </w:t>
            </w:r>
            <w:r w:rsidRPr="00E31765">
              <w:rPr>
                <w:rFonts w:cs="Arial"/>
              </w:rPr>
              <w:t xml:space="preserve">Participate in shared research and writing projects </w:t>
            </w:r>
          </w:p>
        </w:tc>
        <w:tc>
          <w:tcPr>
            <w:tcW w:w="3510" w:type="dxa"/>
            <w:tcBorders>
              <w:top w:val="double" w:sz="6" w:space="0" w:color="auto"/>
              <w:left w:val="single" w:sz="6" w:space="0" w:color="auto"/>
              <w:bottom w:val="double" w:sz="6" w:space="0" w:color="auto"/>
              <w:right w:val="single" w:sz="6" w:space="0" w:color="auto"/>
            </w:tcBorders>
          </w:tcPr>
          <w:p w:rsidR="00F23C2C" w:rsidRPr="00883983" w:rsidRDefault="00F23C2C" w:rsidP="000673DB">
            <w:pPr>
              <w:widowControl w:val="0"/>
              <w:rPr>
                <w:rFonts w:cs="Arial"/>
                <w:sz w:val="20"/>
              </w:rPr>
            </w:pPr>
            <w:r>
              <w:rPr>
                <w:rFonts w:cs="Arial"/>
              </w:rPr>
              <w:t xml:space="preserve">Collaborate to </w:t>
            </w:r>
            <w:r w:rsidRPr="00B14BF9">
              <w:rPr>
                <w:rFonts w:cs="Arial"/>
              </w:rPr>
              <w:t>write a booklet or multi-paragraph explanation of a topic.  Include diagram(s) and/or illustrations</w:t>
            </w:r>
          </w:p>
        </w:tc>
        <w:tc>
          <w:tcPr>
            <w:tcW w:w="3590" w:type="dxa"/>
            <w:tcBorders>
              <w:top w:val="double" w:sz="6" w:space="0" w:color="auto"/>
              <w:left w:val="single" w:sz="6" w:space="0" w:color="auto"/>
              <w:bottom w:val="double" w:sz="6" w:space="0" w:color="auto"/>
              <w:right w:val="single" w:sz="6" w:space="0" w:color="auto"/>
            </w:tcBorders>
          </w:tcPr>
          <w:p w:rsidR="00F23C2C" w:rsidRPr="00E31765" w:rsidRDefault="00F23C2C" w:rsidP="003165D6">
            <w:pPr>
              <w:pStyle w:val="ListParagraph"/>
              <w:numPr>
                <w:ilvl w:val="0"/>
                <w:numId w:val="11"/>
              </w:numPr>
              <w:spacing w:after="0" w:line="240" w:lineRule="auto"/>
              <w:rPr>
                <w:rFonts w:cs="Arial"/>
                <w:sz w:val="20"/>
              </w:rPr>
            </w:pPr>
            <w:r>
              <w:rPr>
                <w:rFonts w:cs="Arial"/>
              </w:rPr>
              <w:t xml:space="preserve">Collaborate to </w:t>
            </w:r>
            <w:r w:rsidRPr="00B14BF9">
              <w:rPr>
                <w:rFonts w:cs="Arial"/>
              </w:rPr>
              <w:t>write a booklet or multi-paragraph explanation of a topic.  Include diagram(s) and/or illustrations</w:t>
            </w:r>
          </w:p>
        </w:tc>
      </w:tr>
    </w:tbl>
    <w:p w:rsidR="00F23C2C" w:rsidRDefault="00F23C2C" w:rsidP="00F23C2C">
      <w:pPr>
        <w:rPr>
          <w:rFonts w:cs="Arial"/>
          <w:b/>
          <w:sz w:val="28"/>
          <w:szCs w:val="121"/>
          <w:lang w:bidi="en-US"/>
        </w:rPr>
      </w:pPr>
    </w:p>
    <w:p w:rsidR="00F23C2C" w:rsidRPr="000C149F" w:rsidRDefault="00E64FC4" w:rsidP="00F23C2C">
      <w:pPr>
        <w:pStyle w:val="NormalWeb"/>
        <w:spacing w:before="0" w:after="0"/>
        <w:outlineLvl w:val="0"/>
        <w:rPr>
          <w:rFonts w:ascii="Arial" w:hAnsi="Arial" w:cs="Arial"/>
        </w:rPr>
      </w:pPr>
      <w:hyperlink r:id="rId62" w:history="1">
        <w:r w:rsidR="00F23C2C" w:rsidRPr="000C149F">
          <w:rPr>
            <w:rStyle w:val="Hyperlink"/>
            <w:rFonts w:ascii="Arial" w:eastAsia="Times" w:hAnsi="Arial" w:cs="Arial"/>
          </w:rPr>
          <w:t>Primary Reading Resources</w:t>
        </w:r>
      </w:hyperlink>
      <w:r w:rsidR="00F23C2C" w:rsidRPr="000C149F">
        <w:rPr>
          <w:rFonts w:ascii="Arial" w:hAnsi="Arial" w:cs="Arial"/>
        </w:rPr>
        <w:t xml:space="preserve">    </w:t>
      </w:r>
      <w:hyperlink r:id="rId63" w:history="1">
        <w:r w:rsidR="00F23C2C" w:rsidRPr="000C149F">
          <w:rPr>
            <w:rStyle w:val="Hyperlink"/>
            <w:rFonts w:ascii="Arial" w:eastAsia="Times" w:hAnsi="Arial" w:cs="Arial"/>
          </w:rPr>
          <w:t>Vocabulary and Reading Resources</w:t>
        </w:r>
      </w:hyperlink>
      <w:r w:rsidR="00F23C2C" w:rsidRPr="000C149F">
        <w:rPr>
          <w:rFonts w:ascii="Arial" w:hAnsi="Arial" w:cs="Arial"/>
        </w:rPr>
        <w:t>      </w:t>
      </w:r>
    </w:p>
    <w:p w:rsidR="00F23C2C" w:rsidRDefault="00E64FC4" w:rsidP="00F23C2C">
      <w:pPr>
        <w:pStyle w:val="NormalWeb"/>
        <w:outlineLvl w:val="0"/>
        <w:rPr>
          <w:rStyle w:val="Hyperlink"/>
          <w:rFonts w:ascii="Arial" w:eastAsia="Times" w:hAnsi="Arial" w:cs="Arial"/>
        </w:rPr>
      </w:pPr>
      <w:hyperlink r:id="rId64" w:history="1">
        <w:r w:rsidR="00F23C2C" w:rsidRPr="000C149F">
          <w:rPr>
            <w:rStyle w:val="Hyperlink"/>
            <w:rFonts w:ascii="Arial" w:eastAsia="Times" w:hAnsi="Arial" w:cs="Arial"/>
          </w:rPr>
          <w:t>Primary Writing Guides</w:t>
        </w:r>
      </w:hyperlink>
    </w:p>
    <w:p w:rsidR="00F23C2C" w:rsidRPr="00E31765" w:rsidRDefault="00F23C2C" w:rsidP="00F23C2C">
      <w:pPr>
        <w:jc w:val="center"/>
        <w:rPr>
          <w:rFonts w:cs="Arial"/>
          <w:b/>
          <w:szCs w:val="25"/>
        </w:rPr>
      </w:pPr>
      <w:r w:rsidRPr="00E31765">
        <w:rPr>
          <w:rFonts w:cs="Arial"/>
        </w:rPr>
        <w:br w:type="page"/>
      </w:r>
      <w:r w:rsidRPr="00E31765">
        <w:rPr>
          <w:rFonts w:cs="Arial"/>
          <w:b/>
          <w:lang w:bidi="en-US"/>
        </w:rPr>
        <w:lastRenderedPageBreak/>
        <w:t>Second Grade: FOURTH Q</w:t>
      </w:r>
      <w:r>
        <w:rPr>
          <w:rFonts w:cs="Arial"/>
          <w:b/>
          <w:lang w:bidi="en-US"/>
        </w:rPr>
        <w:t>UARTER Learning Priorities Week 38</w:t>
      </w:r>
    </w:p>
    <w:p w:rsidR="00F23C2C" w:rsidRPr="00E31765" w:rsidRDefault="00F23C2C" w:rsidP="00F23C2C">
      <w:pPr>
        <w:jc w:val="center"/>
        <w:rPr>
          <w:rFonts w:cs="Arial"/>
          <w:sz w:val="20"/>
          <w:szCs w:val="27"/>
        </w:rPr>
      </w:pPr>
      <w:r w:rsidRPr="00E31765">
        <w:rPr>
          <w:rFonts w:cs="Arial"/>
          <w:b/>
          <w:sz w:val="20"/>
          <w:szCs w:val="25"/>
        </w:rPr>
        <w:t xml:space="preserve"> </w:t>
      </w:r>
    </w:p>
    <w:tbl>
      <w:tblPr>
        <w:tblW w:w="4769" w:type="pct"/>
        <w:tblCellMar>
          <w:left w:w="80" w:type="dxa"/>
          <w:right w:w="80" w:type="dxa"/>
        </w:tblCellMar>
        <w:tblLook w:val="0000" w:firstRow="0" w:lastRow="0" w:firstColumn="0" w:lastColumn="0" w:noHBand="0" w:noVBand="0"/>
      </w:tblPr>
      <w:tblGrid>
        <w:gridCol w:w="1952"/>
        <w:gridCol w:w="6960"/>
      </w:tblGrid>
      <w:tr w:rsidR="00F23C2C" w:rsidRPr="00E31765" w:rsidTr="000673DB">
        <w:trPr>
          <w:trHeight w:val="160"/>
        </w:trPr>
        <w:tc>
          <w:tcPr>
            <w:tcW w:w="1095" w:type="pct"/>
            <w:tcBorders>
              <w:top w:val="double" w:sz="6" w:space="0" w:color="auto"/>
              <w:left w:val="single" w:sz="6" w:space="0" w:color="auto"/>
              <w:bottom w:val="double" w:sz="6" w:space="0" w:color="auto"/>
              <w:right w:val="single" w:sz="6" w:space="0" w:color="auto"/>
            </w:tcBorders>
          </w:tcPr>
          <w:p w:rsidR="00F23C2C" w:rsidRPr="00D9155D" w:rsidRDefault="00F23C2C" w:rsidP="000673DB">
            <w:pPr>
              <w:jc w:val="center"/>
              <w:rPr>
                <w:b/>
                <w:sz w:val="20"/>
              </w:rPr>
            </w:pPr>
            <w:bookmarkStart w:id="0" w:name="_GoBack"/>
            <w:bookmarkEnd w:id="0"/>
            <w:r w:rsidRPr="00D9155D">
              <w:rPr>
                <w:b/>
                <w:sz w:val="20"/>
              </w:rPr>
              <w:t>Literature Genre</w:t>
            </w:r>
          </w:p>
          <w:p w:rsidR="00F23C2C" w:rsidRPr="00D9155D" w:rsidRDefault="00F23C2C" w:rsidP="000673DB">
            <w:pPr>
              <w:jc w:val="center"/>
              <w:rPr>
                <w:b/>
                <w:sz w:val="20"/>
              </w:rPr>
            </w:pPr>
          </w:p>
          <w:p w:rsidR="00F23C2C" w:rsidRDefault="00F23C2C" w:rsidP="000673DB">
            <w:pPr>
              <w:jc w:val="center"/>
            </w:pPr>
          </w:p>
        </w:tc>
        <w:tc>
          <w:tcPr>
            <w:tcW w:w="3905" w:type="pct"/>
            <w:tcBorders>
              <w:top w:val="double" w:sz="6" w:space="0" w:color="auto"/>
              <w:left w:val="single" w:sz="6" w:space="0" w:color="auto"/>
              <w:bottom w:val="double" w:sz="6" w:space="0" w:color="auto"/>
              <w:right w:val="single" w:sz="6" w:space="0" w:color="auto"/>
            </w:tcBorders>
          </w:tcPr>
          <w:p w:rsidR="00F23C2C" w:rsidRPr="0043456C" w:rsidRDefault="00F23C2C" w:rsidP="000673DB">
            <w:pPr>
              <w:jc w:val="center"/>
              <w:rPr>
                <w:sz w:val="20"/>
              </w:rPr>
            </w:pPr>
            <w:r w:rsidRPr="0043456C">
              <w:rPr>
                <w:sz w:val="20"/>
              </w:rPr>
              <w:t>__biography     __history</w:t>
            </w:r>
          </w:p>
          <w:p w:rsidR="00F23C2C" w:rsidRPr="0043456C" w:rsidRDefault="00F23C2C" w:rsidP="000673DB">
            <w:pPr>
              <w:jc w:val="center"/>
              <w:rPr>
                <w:sz w:val="20"/>
              </w:rPr>
            </w:pPr>
            <w:r w:rsidRPr="0043456C">
              <w:rPr>
                <w:sz w:val="20"/>
              </w:rPr>
              <w:t>__historical fiction</w:t>
            </w:r>
          </w:p>
          <w:p w:rsidR="00F23C2C" w:rsidRPr="0043456C" w:rsidRDefault="00F23C2C" w:rsidP="000673DB">
            <w:pPr>
              <w:jc w:val="center"/>
              <w:rPr>
                <w:sz w:val="20"/>
              </w:rPr>
            </w:pPr>
            <w:r w:rsidRPr="0043456C">
              <w:rPr>
                <w:sz w:val="20"/>
              </w:rPr>
              <w:t>__ ____________</w:t>
            </w:r>
          </w:p>
          <w:p w:rsidR="00F23C2C" w:rsidRDefault="00F23C2C" w:rsidP="000673DB">
            <w:pPr>
              <w:widowControl w:val="0"/>
              <w:jc w:val="center"/>
              <w:rPr>
                <w:sz w:val="20"/>
              </w:rPr>
            </w:pPr>
          </w:p>
          <w:p w:rsidR="00F23C2C" w:rsidRPr="00E31765" w:rsidRDefault="00F23C2C" w:rsidP="000673DB">
            <w:pPr>
              <w:jc w:val="center"/>
              <w:rPr>
                <w:rFonts w:cs="Arial"/>
                <w:b/>
                <w:sz w:val="20"/>
              </w:rPr>
            </w:pPr>
          </w:p>
        </w:tc>
      </w:tr>
      <w:tr w:rsidR="00F23C2C" w:rsidRPr="00E31765" w:rsidTr="000673DB">
        <w:trPr>
          <w:trHeight w:val="160"/>
        </w:trPr>
        <w:tc>
          <w:tcPr>
            <w:tcW w:w="1095" w:type="pct"/>
            <w:tcBorders>
              <w:top w:val="double" w:sz="6" w:space="0" w:color="auto"/>
              <w:left w:val="single" w:sz="6" w:space="0" w:color="auto"/>
              <w:bottom w:val="double" w:sz="6" w:space="0" w:color="auto"/>
              <w:right w:val="single" w:sz="6" w:space="0" w:color="auto"/>
            </w:tcBorders>
          </w:tcPr>
          <w:p w:rsidR="00F23C2C" w:rsidRPr="0071718F" w:rsidRDefault="00E64FC4" w:rsidP="000673DB">
            <w:pPr>
              <w:rPr>
                <w:rFonts w:cs="Arial"/>
                <w:b/>
                <w:color w:val="0000FF"/>
                <w:sz w:val="20"/>
              </w:rPr>
            </w:pPr>
            <w:hyperlink r:id="rId65" w:history="1">
              <w:r w:rsidR="00F23C2C" w:rsidRPr="0071718F">
                <w:rPr>
                  <w:rStyle w:val="Hyperlink"/>
                  <w:rFonts w:cs="Arial"/>
                  <w:b/>
                  <w:sz w:val="20"/>
                </w:rPr>
                <w:t xml:space="preserve">Reading Literature </w:t>
              </w:r>
            </w:hyperlink>
            <w:r w:rsidR="00F23C2C" w:rsidRPr="0071718F">
              <w:rPr>
                <w:rFonts w:cs="Arial"/>
                <w:b/>
                <w:i/>
                <w:color w:val="0000FF"/>
                <w:sz w:val="20"/>
                <w:u w:val="thick"/>
              </w:rPr>
              <w:t xml:space="preserve"> </w:t>
            </w:r>
          </w:p>
          <w:p w:rsidR="00F23C2C" w:rsidRPr="00E31765" w:rsidRDefault="00F23C2C" w:rsidP="000673DB">
            <w:pPr>
              <w:rPr>
                <w:rFonts w:cs="Arial"/>
                <w:sz w:val="20"/>
              </w:rPr>
            </w:pPr>
            <w:r>
              <w:rPr>
                <w:rFonts w:cs="Arial"/>
                <w:sz w:val="20"/>
              </w:rPr>
              <w:t>CCSSR2.5</w:t>
            </w:r>
          </w:p>
          <w:p w:rsidR="00F23C2C" w:rsidRPr="00E31765" w:rsidRDefault="00F23C2C" w:rsidP="000673DB">
            <w:pPr>
              <w:rPr>
                <w:rFonts w:cs="Arial"/>
                <w:b/>
                <w:sz w:val="20"/>
              </w:rPr>
            </w:pPr>
          </w:p>
        </w:tc>
        <w:tc>
          <w:tcPr>
            <w:tcW w:w="3905" w:type="pct"/>
            <w:tcBorders>
              <w:top w:val="double" w:sz="6" w:space="0" w:color="auto"/>
              <w:left w:val="single" w:sz="6" w:space="0" w:color="auto"/>
              <w:bottom w:val="double" w:sz="6" w:space="0" w:color="auto"/>
              <w:right w:val="single" w:sz="6" w:space="0" w:color="auto"/>
            </w:tcBorders>
          </w:tcPr>
          <w:p w:rsidR="00F23C2C" w:rsidRPr="00E31765" w:rsidRDefault="00F23C2C" w:rsidP="000673DB">
            <w:pPr>
              <w:rPr>
                <w:rFonts w:cs="Arial"/>
                <w:b/>
                <w:sz w:val="20"/>
              </w:rPr>
            </w:pPr>
            <w:r w:rsidRPr="00E31765">
              <w:rPr>
                <w:rFonts w:cs="Arial"/>
                <w:b/>
                <w:sz w:val="20"/>
              </w:rPr>
              <w:t>Recognize Progress</w:t>
            </w:r>
          </w:p>
          <w:p w:rsidR="00F23C2C" w:rsidRPr="00547EDA" w:rsidRDefault="00F23C2C" w:rsidP="003165D6">
            <w:pPr>
              <w:pStyle w:val="ListParagraph"/>
              <w:numPr>
                <w:ilvl w:val="0"/>
                <w:numId w:val="13"/>
              </w:numPr>
              <w:rPr>
                <w:rFonts w:cs="Arial"/>
                <w:sz w:val="20"/>
              </w:rPr>
            </w:pPr>
            <w:r w:rsidRPr="00B14BF9">
              <w:rPr>
                <w:rFonts w:cs="Arial"/>
                <w:sz w:val="20"/>
              </w:rPr>
              <w:t>My favorite story</w:t>
            </w:r>
            <w:r>
              <w:rPr>
                <w:rFonts w:cs="Arial"/>
                <w:sz w:val="20"/>
              </w:rPr>
              <w:t xml:space="preserve"> or poem</w:t>
            </w:r>
            <w:r w:rsidRPr="00B14BF9">
              <w:rPr>
                <w:rFonts w:cs="Arial"/>
                <w:sz w:val="20"/>
              </w:rPr>
              <w:t>—students select their favorite story/poem, write to explain why they like it—support their opinion with evidence; share it with another student.</w:t>
            </w:r>
          </w:p>
        </w:tc>
      </w:tr>
      <w:tr w:rsidR="00F23C2C" w:rsidRPr="00E31765" w:rsidTr="000673DB">
        <w:trPr>
          <w:trHeight w:val="160"/>
        </w:trPr>
        <w:tc>
          <w:tcPr>
            <w:tcW w:w="1095" w:type="pct"/>
            <w:tcBorders>
              <w:top w:val="double" w:sz="6" w:space="0" w:color="auto"/>
              <w:left w:val="single" w:sz="6" w:space="0" w:color="auto"/>
              <w:bottom w:val="double" w:sz="6" w:space="0" w:color="auto"/>
              <w:right w:val="single" w:sz="6" w:space="0" w:color="auto"/>
            </w:tcBorders>
          </w:tcPr>
          <w:p w:rsidR="00F23C2C" w:rsidRPr="00252920" w:rsidRDefault="00E64FC4" w:rsidP="000673DB">
            <w:pPr>
              <w:rPr>
                <w:rFonts w:cs="Arial"/>
                <w:b/>
                <w:lang w:bidi="x-none"/>
              </w:rPr>
            </w:pPr>
            <w:hyperlink r:id="rId66" w:history="1">
              <w:r w:rsidR="00F23C2C" w:rsidRPr="0071718F">
                <w:rPr>
                  <w:rStyle w:val="Hyperlink"/>
                  <w:rFonts w:cs="Arial"/>
                  <w:b/>
                  <w:lang w:bidi="x-none"/>
                </w:rPr>
                <w:t>Science</w:t>
              </w:r>
            </w:hyperlink>
            <w:r w:rsidR="00F23C2C" w:rsidRPr="0071718F">
              <w:rPr>
                <w:rStyle w:val="Hyperlink"/>
                <w:rFonts w:cs="Arial"/>
                <w:b/>
                <w:lang w:bidi="x-none"/>
              </w:rPr>
              <w:t xml:space="preserve"> </w:t>
            </w:r>
            <w:r w:rsidR="00F23C2C">
              <w:rPr>
                <w:rStyle w:val="Hyperlink"/>
                <w:rFonts w:cs="Arial"/>
                <w:b/>
                <w:lang w:bidi="x-none"/>
              </w:rPr>
              <w:t xml:space="preserve">or </w:t>
            </w:r>
            <w:hyperlink r:id="rId67" w:history="1">
              <w:r w:rsidR="00F23C2C" w:rsidRPr="0071718F">
                <w:rPr>
                  <w:rStyle w:val="Hyperlink"/>
                  <w:rFonts w:cs="Arial"/>
                  <w:b/>
                  <w:lang w:bidi="x-none"/>
                </w:rPr>
                <w:t>Social Science</w:t>
              </w:r>
            </w:hyperlink>
            <w:r w:rsidR="00F23C2C">
              <w:rPr>
                <w:rStyle w:val="Hyperlink"/>
                <w:rFonts w:cs="Arial"/>
                <w:b/>
                <w:lang w:bidi="x-none"/>
              </w:rPr>
              <w:t xml:space="preserve"> DEVELOP NONFICTION LITERACY </w:t>
            </w:r>
          </w:p>
          <w:p w:rsidR="00F23C2C" w:rsidRPr="00E31765" w:rsidRDefault="00F23C2C" w:rsidP="000673DB">
            <w:pPr>
              <w:rPr>
                <w:rFonts w:cs="Arial"/>
                <w:sz w:val="20"/>
              </w:rPr>
            </w:pPr>
            <w:r w:rsidRPr="00E31765">
              <w:rPr>
                <w:rFonts w:cs="Arial"/>
                <w:sz w:val="20"/>
              </w:rPr>
              <w:t>CCSSRI.2.2</w:t>
            </w:r>
          </w:p>
          <w:p w:rsidR="00F23C2C" w:rsidRDefault="00F23C2C" w:rsidP="000673DB">
            <w:pPr>
              <w:rPr>
                <w:rFonts w:cs="Arial"/>
                <w:sz w:val="20"/>
              </w:rPr>
            </w:pPr>
            <w:r w:rsidRPr="00E31765">
              <w:rPr>
                <w:rFonts w:cs="Arial"/>
                <w:sz w:val="20"/>
              </w:rPr>
              <w:t>Summarize</w:t>
            </w:r>
          </w:p>
          <w:p w:rsidR="00F23C2C" w:rsidRDefault="00F23C2C" w:rsidP="000673DB">
            <w:pPr>
              <w:rPr>
                <w:rFonts w:cs="Arial"/>
                <w:sz w:val="20"/>
              </w:rPr>
            </w:pPr>
          </w:p>
          <w:p w:rsidR="00F23C2C" w:rsidRDefault="00F23C2C" w:rsidP="000673DB">
            <w:pPr>
              <w:rPr>
                <w:rFonts w:cs="Arial"/>
                <w:sz w:val="20"/>
              </w:rPr>
            </w:pPr>
          </w:p>
          <w:p w:rsidR="00F23C2C" w:rsidRPr="00E31765" w:rsidRDefault="00F23C2C" w:rsidP="000673DB">
            <w:pPr>
              <w:rPr>
                <w:rFonts w:cs="Arial"/>
                <w:sz w:val="16"/>
                <w:szCs w:val="16"/>
              </w:rPr>
            </w:pPr>
          </w:p>
        </w:tc>
        <w:tc>
          <w:tcPr>
            <w:tcW w:w="3905" w:type="pct"/>
            <w:tcBorders>
              <w:top w:val="double" w:sz="6" w:space="0" w:color="auto"/>
              <w:left w:val="single" w:sz="6" w:space="0" w:color="auto"/>
              <w:bottom w:val="double" w:sz="6" w:space="0" w:color="auto"/>
              <w:right w:val="single" w:sz="6" w:space="0" w:color="auto"/>
            </w:tcBorders>
          </w:tcPr>
          <w:p w:rsidR="00F23C2C" w:rsidRDefault="00E64FC4" w:rsidP="000673DB">
            <w:pPr>
              <w:rPr>
                <w:rFonts w:cs="Arial"/>
                <w:sz w:val="20"/>
              </w:rPr>
            </w:pPr>
            <w:hyperlink r:id="rId68" w:history="1">
              <w:r w:rsidR="00F23C2C" w:rsidRPr="00E31765">
                <w:rPr>
                  <w:rStyle w:val="Hyperlink"/>
                  <w:rFonts w:cs="Arial"/>
                  <w:sz w:val="20"/>
                </w:rPr>
                <w:t>My own topic book</w:t>
              </w:r>
            </w:hyperlink>
            <w:r w:rsidR="00F23C2C" w:rsidRPr="00E31765">
              <w:rPr>
                <w:rFonts w:cs="Arial"/>
                <w:sz w:val="20"/>
              </w:rPr>
              <w:t>—students w</w:t>
            </w:r>
            <w:r w:rsidR="00F23C2C">
              <w:rPr>
                <w:rFonts w:cs="Arial"/>
                <w:sz w:val="20"/>
              </w:rPr>
              <w:t>rite about a topic they learned, explaining important ideas with relevant information.</w:t>
            </w:r>
          </w:p>
          <w:p w:rsidR="00F23C2C" w:rsidRPr="00E31765" w:rsidRDefault="00F23C2C" w:rsidP="000673DB">
            <w:pPr>
              <w:rPr>
                <w:rFonts w:cs="Arial"/>
                <w:sz w:val="20"/>
              </w:rPr>
            </w:pPr>
            <w:r w:rsidRPr="00E31765">
              <w:rPr>
                <w:rFonts w:cs="Arial"/>
                <w:sz w:val="20"/>
              </w:rPr>
              <w:t>Book exchange—students exchang</w:t>
            </w:r>
            <w:r>
              <w:rPr>
                <w:rFonts w:cs="Arial"/>
                <w:sz w:val="20"/>
              </w:rPr>
              <w:t>e and read the books they wrote</w:t>
            </w:r>
            <w:r w:rsidRPr="00E31765">
              <w:rPr>
                <w:rFonts w:cs="Arial"/>
                <w:sz w:val="20"/>
              </w:rPr>
              <w:t>.</w:t>
            </w:r>
          </w:p>
          <w:p w:rsidR="00F23C2C" w:rsidRPr="00C87EEC" w:rsidRDefault="00F23C2C" w:rsidP="000673DB">
            <w:pPr>
              <w:rPr>
                <w:rFonts w:cs="Arial"/>
                <w:sz w:val="22"/>
                <w:szCs w:val="22"/>
              </w:rPr>
            </w:pPr>
          </w:p>
          <w:p w:rsidR="00F23C2C" w:rsidRPr="00C87EEC" w:rsidRDefault="00E64FC4" w:rsidP="000673DB">
            <w:pPr>
              <w:rPr>
                <w:rFonts w:cs="Arial"/>
                <w:sz w:val="22"/>
                <w:szCs w:val="22"/>
              </w:rPr>
            </w:pPr>
            <w:hyperlink r:id="rId69" w:history="1">
              <w:r w:rsidR="00F23C2C">
                <w:rPr>
                  <w:rStyle w:val="Hyperlink"/>
                  <w:sz w:val="22"/>
                  <w:szCs w:val="22"/>
                </w:rPr>
                <w:t>B</w:t>
              </w:r>
              <w:r w:rsidR="00F23C2C" w:rsidRPr="00786B77">
                <w:rPr>
                  <w:rStyle w:val="Hyperlink"/>
                  <w:sz w:val="22"/>
                  <w:szCs w:val="22"/>
                </w:rPr>
                <w:t>ook planner</w:t>
              </w:r>
            </w:hyperlink>
          </w:p>
          <w:p w:rsidR="00F23C2C" w:rsidRPr="00E31765" w:rsidRDefault="00F23C2C" w:rsidP="000673DB">
            <w:pPr>
              <w:rPr>
                <w:rFonts w:cs="Arial"/>
                <w:sz w:val="20"/>
              </w:rPr>
            </w:pPr>
          </w:p>
        </w:tc>
      </w:tr>
      <w:tr w:rsidR="00F23C2C" w:rsidRPr="00E31765" w:rsidTr="000673DB">
        <w:trPr>
          <w:trHeight w:val="160"/>
        </w:trPr>
        <w:tc>
          <w:tcPr>
            <w:tcW w:w="1095" w:type="pct"/>
            <w:tcBorders>
              <w:top w:val="double" w:sz="6" w:space="0" w:color="auto"/>
              <w:left w:val="single" w:sz="6" w:space="0" w:color="auto"/>
              <w:bottom w:val="double" w:sz="6" w:space="0" w:color="auto"/>
              <w:right w:val="single" w:sz="6" w:space="0" w:color="auto"/>
            </w:tcBorders>
          </w:tcPr>
          <w:p w:rsidR="00F23C2C" w:rsidRPr="0071718F" w:rsidRDefault="00E64FC4" w:rsidP="000673DB">
            <w:pPr>
              <w:rPr>
                <w:b/>
                <w:color w:val="0000FF"/>
                <w:sz w:val="20"/>
              </w:rPr>
            </w:pPr>
            <w:hyperlink r:id="rId70" w:history="1">
              <w:r w:rsidR="00F23C2C" w:rsidRPr="0071718F">
                <w:rPr>
                  <w:rStyle w:val="Hyperlink"/>
                  <w:b/>
                  <w:sz w:val="20"/>
                </w:rPr>
                <w:t>Word Patterns and Grammar</w:t>
              </w:r>
            </w:hyperlink>
          </w:p>
          <w:p w:rsidR="00F23C2C" w:rsidRPr="00A96336" w:rsidRDefault="00F23C2C" w:rsidP="000673DB">
            <w:pPr>
              <w:rPr>
                <w:rFonts w:cs="Arial"/>
                <w:sz w:val="20"/>
              </w:rPr>
            </w:pPr>
          </w:p>
          <w:p w:rsidR="00F23C2C" w:rsidRPr="00A96336" w:rsidRDefault="00F23C2C" w:rsidP="000673DB">
            <w:pPr>
              <w:pStyle w:val="Footer"/>
              <w:tabs>
                <w:tab w:val="left" w:pos="720"/>
              </w:tabs>
              <w:rPr>
                <w:sz w:val="20"/>
              </w:rPr>
            </w:pPr>
          </w:p>
        </w:tc>
        <w:tc>
          <w:tcPr>
            <w:tcW w:w="3905" w:type="pct"/>
            <w:tcBorders>
              <w:top w:val="double" w:sz="6" w:space="0" w:color="auto"/>
              <w:left w:val="single" w:sz="6" w:space="0" w:color="auto"/>
              <w:bottom w:val="double" w:sz="6" w:space="0" w:color="auto"/>
              <w:right w:val="single" w:sz="6" w:space="0" w:color="auto"/>
            </w:tcBorders>
          </w:tcPr>
          <w:p w:rsidR="00F23C2C" w:rsidRDefault="00F23C2C" w:rsidP="000673DB">
            <w:r>
              <w:t>Polish a paragraph.</w:t>
            </w:r>
          </w:p>
          <w:p w:rsidR="00F23C2C" w:rsidRDefault="00F23C2C" w:rsidP="000673DB">
            <w:pPr>
              <w:rPr>
                <w:color w:val="000000"/>
                <w:sz w:val="22"/>
                <w:szCs w:val="22"/>
              </w:rPr>
            </w:pPr>
            <w:r>
              <w:t>Explain what you know about writing a paragraph that you will take with you to third grade.</w:t>
            </w:r>
          </w:p>
          <w:p w:rsidR="00F23C2C" w:rsidRPr="00E31765" w:rsidRDefault="00F23C2C" w:rsidP="000673DB">
            <w:pPr>
              <w:rPr>
                <w:rFonts w:cs="Arial"/>
                <w:sz w:val="20"/>
              </w:rPr>
            </w:pPr>
            <w:r w:rsidRPr="00E31765">
              <w:rPr>
                <w:rFonts w:cs="Arial"/>
                <w:sz w:val="20"/>
              </w:rPr>
              <w:t>Class word “bank”—words we’ll take to the next grade.</w:t>
            </w:r>
          </w:p>
        </w:tc>
      </w:tr>
      <w:tr w:rsidR="00F23C2C" w:rsidRPr="00E31765" w:rsidTr="000673DB">
        <w:trPr>
          <w:trHeight w:val="160"/>
        </w:trPr>
        <w:tc>
          <w:tcPr>
            <w:tcW w:w="1095" w:type="pct"/>
            <w:tcBorders>
              <w:top w:val="double" w:sz="6" w:space="0" w:color="auto"/>
              <w:left w:val="single" w:sz="6" w:space="0" w:color="auto"/>
              <w:bottom w:val="double" w:sz="6" w:space="0" w:color="auto"/>
              <w:right w:val="single" w:sz="6" w:space="0" w:color="auto"/>
            </w:tcBorders>
          </w:tcPr>
          <w:p w:rsidR="00F23C2C" w:rsidRPr="0071718F" w:rsidRDefault="00E64FC4" w:rsidP="000673DB">
            <w:pPr>
              <w:rPr>
                <w:rFonts w:cs="Arial"/>
                <w:b/>
                <w:color w:val="0000FF"/>
                <w:sz w:val="20"/>
              </w:rPr>
            </w:pPr>
            <w:hyperlink r:id="rId71" w:history="1">
              <w:r w:rsidR="00F23C2C" w:rsidRPr="0071718F">
                <w:rPr>
                  <w:rStyle w:val="Hyperlink"/>
                  <w:rFonts w:cs="Arial"/>
                  <w:b/>
                  <w:sz w:val="20"/>
                </w:rPr>
                <w:t>Writing</w:t>
              </w:r>
            </w:hyperlink>
            <w:r w:rsidR="00F23C2C" w:rsidRPr="0071718F">
              <w:rPr>
                <w:rFonts w:cs="Arial"/>
                <w:b/>
                <w:color w:val="0000FF"/>
                <w:sz w:val="20"/>
              </w:rPr>
              <w:t xml:space="preserve">  </w:t>
            </w:r>
          </w:p>
          <w:p w:rsidR="00F23C2C" w:rsidRDefault="00F23C2C" w:rsidP="000673DB">
            <w:pPr>
              <w:pStyle w:val="Footer"/>
              <w:tabs>
                <w:tab w:val="left" w:pos="720"/>
              </w:tabs>
              <w:rPr>
                <w:sz w:val="20"/>
                <w:lang w:bidi="x-none"/>
              </w:rPr>
            </w:pPr>
            <w:r w:rsidRPr="00A75D8F">
              <w:rPr>
                <w:sz w:val="20"/>
                <w:lang w:bidi="x-none"/>
              </w:rPr>
              <w:t>Apply writing skills to communicate effectively.</w:t>
            </w:r>
          </w:p>
          <w:p w:rsidR="00F23C2C" w:rsidRPr="00E31765" w:rsidRDefault="00F23C2C" w:rsidP="000673DB">
            <w:pPr>
              <w:pStyle w:val="Footer"/>
              <w:tabs>
                <w:tab w:val="left" w:pos="720"/>
              </w:tabs>
              <w:rPr>
                <w:rFonts w:cs="Arial"/>
                <w:sz w:val="20"/>
              </w:rPr>
            </w:pPr>
            <w:r>
              <w:rPr>
                <w:sz w:val="20"/>
                <w:lang w:bidi="x-none"/>
              </w:rPr>
              <w:t>CCSSW3--narrative</w:t>
            </w:r>
          </w:p>
        </w:tc>
        <w:tc>
          <w:tcPr>
            <w:tcW w:w="3905" w:type="pct"/>
            <w:tcBorders>
              <w:top w:val="double" w:sz="6" w:space="0" w:color="auto"/>
              <w:left w:val="single" w:sz="6" w:space="0" w:color="auto"/>
              <w:bottom w:val="double" w:sz="6" w:space="0" w:color="auto"/>
              <w:right w:val="single" w:sz="6" w:space="0" w:color="auto"/>
            </w:tcBorders>
          </w:tcPr>
          <w:p w:rsidR="00F23C2C" w:rsidRPr="00E31765" w:rsidRDefault="00F23C2C" w:rsidP="000673DB">
            <w:pPr>
              <w:rPr>
                <w:rFonts w:cs="Arial"/>
                <w:sz w:val="20"/>
              </w:rPr>
            </w:pPr>
            <w:r w:rsidRPr="00E31765">
              <w:rPr>
                <w:rFonts w:cs="Arial"/>
                <w:sz w:val="20"/>
              </w:rPr>
              <w:t>My second grade biography.</w:t>
            </w:r>
          </w:p>
          <w:p w:rsidR="00F23C2C" w:rsidRPr="00E31765" w:rsidRDefault="00F23C2C" w:rsidP="000673DB">
            <w:pPr>
              <w:rPr>
                <w:rFonts w:cs="Arial"/>
                <w:sz w:val="20"/>
              </w:rPr>
            </w:pPr>
          </w:p>
          <w:p w:rsidR="00F23C2C" w:rsidRPr="00E31765" w:rsidRDefault="00F23C2C" w:rsidP="000673DB">
            <w:pPr>
              <w:rPr>
                <w:rFonts w:cs="Arial"/>
                <w:sz w:val="20"/>
              </w:rPr>
            </w:pPr>
          </w:p>
          <w:p w:rsidR="00F23C2C" w:rsidRPr="00E31765" w:rsidRDefault="00F23C2C" w:rsidP="000673DB">
            <w:pPr>
              <w:widowControl w:val="0"/>
              <w:rPr>
                <w:rFonts w:cs="Arial"/>
                <w:sz w:val="20"/>
              </w:rPr>
            </w:pPr>
          </w:p>
        </w:tc>
      </w:tr>
    </w:tbl>
    <w:p w:rsidR="00F23C2C" w:rsidRPr="00E31765" w:rsidRDefault="00F23C2C" w:rsidP="00F23C2C">
      <w:pPr>
        <w:jc w:val="center"/>
        <w:outlineLvl w:val="0"/>
        <w:rPr>
          <w:rFonts w:cs="Arial"/>
          <w:b/>
          <w:sz w:val="28"/>
        </w:rPr>
      </w:pPr>
    </w:p>
    <w:p w:rsidR="00F23C2C" w:rsidRDefault="00F23C2C" w:rsidP="00F23C2C">
      <w:pPr>
        <w:rPr>
          <w:rFonts w:cs="Arial"/>
          <w:b/>
          <w:sz w:val="28"/>
          <w:szCs w:val="121"/>
          <w:lang w:bidi="en-US"/>
        </w:rPr>
      </w:pPr>
    </w:p>
    <w:p w:rsidR="00F23C2C" w:rsidRPr="000C149F" w:rsidRDefault="00E64FC4" w:rsidP="00F23C2C">
      <w:pPr>
        <w:pStyle w:val="NormalWeb"/>
        <w:spacing w:before="0" w:after="0"/>
        <w:outlineLvl w:val="0"/>
        <w:rPr>
          <w:rFonts w:ascii="Arial" w:hAnsi="Arial" w:cs="Arial"/>
        </w:rPr>
      </w:pPr>
      <w:hyperlink r:id="rId72" w:history="1">
        <w:r w:rsidR="00F23C2C" w:rsidRPr="000C149F">
          <w:rPr>
            <w:rStyle w:val="Hyperlink"/>
            <w:rFonts w:ascii="Arial" w:eastAsia="Times" w:hAnsi="Arial" w:cs="Arial"/>
          </w:rPr>
          <w:t>Primary Reading Resources</w:t>
        </w:r>
      </w:hyperlink>
      <w:r w:rsidR="00F23C2C" w:rsidRPr="000C149F">
        <w:rPr>
          <w:rFonts w:ascii="Arial" w:hAnsi="Arial" w:cs="Arial"/>
        </w:rPr>
        <w:t xml:space="preserve">    </w:t>
      </w:r>
      <w:hyperlink r:id="rId73" w:history="1">
        <w:r w:rsidR="00F23C2C" w:rsidRPr="000C149F">
          <w:rPr>
            <w:rStyle w:val="Hyperlink"/>
            <w:rFonts w:ascii="Arial" w:eastAsia="Times" w:hAnsi="Arial" w:cs="Arial"/>
          </w:rPr>
          <w:t>Vocabulary and Reading Resources</w:t>
        </w:r>
      </w:hyperlink>
      <w:r w:rsidR="00F23C2C" w:rsidRPr="000C149F">
        <w:rPr>
          <w:rFonts w:ascii="Arial" w:hAnsi="Arial" w:cs="Arial"/>
        </w:rPr>
        <w:t>      </w:t>
      </w:r>
    </w:p>
    <w:p w:rsidR="00F23C2C" w:rsidRDefault="00E64FC4" w:rsidP="00F23C2C">
      <w:pPr>
        <w:pStyle w:val="NormalWeb"/>
        <w:outlineLvl w:val="0"/>
        <w:rPr>
          <w:rStyle w:val="Hyperlink"/>
          <w:rFonts w:ascii="Arial" w:eastAsia="Times" w:hAnsi="Arial" w:cs="Arial"/>
        </w:rPr>
      </w:pPr>
      <w:hyperlink r:id="rId74" w:history="1">
        <w:r w:rsidR="00F23C2C" w:rsidRPr="000C149F">
          <w:rPr>
            <w:rStyle w:val="Hyperlink"/>
            <w:rFonts w:ascii="Arial" w:eastAsia="Times" w:hAnsi="Arial" w:cs="Arial"/>
          </w:rPr>
          <w:t>Primary Writing Guides</w:t>
        </w:r>
      </w:hyperlink>
    </w:p>
    <w:p w:rsidR="00F23C2C" w:rsidRPr="00E31765" w:rsidRDefault="00F23C2C" w:rsidP="00F23C2C">
      <w:pPr>
        <w:outlineLvl w:val="0"/>
        <w:rPr>
          <w:rFonts w:cs="Arial"/>
          <w:b/>
          <w:sz w:val="28"/>
        </w:rPr>
      </w:pPr>
    </w:p>
    <w:p w:rsidR="00A37C21" w:rsidRDefault="00E64FC4"/>
    <w:sectPr w:rsidR="00A37C21" w:rsidSect="000A68B9">
      <w:headerReference w:type="even" r:id="rId75"/>
      <w:headerReference w:type="default" r:id="rId76"/>
      <w:footerReference w:type="even" r:id="rId77"/>
      <w:footerReference w:type="default" r:id="rId78"/>
      <w:headerReference w:type="first" r:id="rId79"/>
      <w:footerReference w:type="first" r:id="rId8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C4" w:rsidRDefault="00E64FC4" w:rsidP="00F23C2C">
      <w:r>
        <w:separator/>
      </w:r>
    </w:p>
  </w:endnote>
  <w:endnote w:type="continuationSeparator" w:id="0">
    <w:p w:rsidR="00E64FC4" w:rsidRDefault="00E64FC4" w:rsidP="00F2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030157"/>
      <w:docPartObj>
        <w:docPartGallery w:val="Page Numbers (Bottom of Page)"/>
        <w:docPartUnique/>
      </w:docPartObj>
    </w:sdtPr>
    <w:sdtEndPr>
      <w:rPr>
        <w:rStyle w:val="PageNumber"/>
      </w:rPr>
    </w:sdtEndPr>
    <w:sdtContent>
      <w:p w:rsidR="00F23C2C" w:rsidRDefault="00F23C2C"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3C2C" w:rsidRDefault="00F23C2C" w:rsidP="00F23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231464"/>
      <w:docPartObj>
        <w:docPartGallery w:val="Page Numbers (Bottom of Page)"/>
        <w:docPartUnique/>
      </w:docPartObj>
    </w:sdtPr>
    <w:sdtEndPr>
      <w:rPr>
        <w:rStyle w:val="PageNumber"/>
      </w:rPr>
    </w:sdtEndPr>
    <w:sdtContent>
      <w:p w:rsidR="00F23C2C" w:rsidRDefault="00F23C2C"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F23C2C" w:rsidRDefault="00F23C2C" w:rsidP="00F23C2C">
    <w:pPr>
      <w:pStyle w:val="Footer"/>
      <w:ind w:right="360"/>
    </w:pPr>
    <w:r>
      <w:t>Polk Bros. Foundation Center for Urban Education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2C" w:rsidRDefault="00F2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C4" w:rsidRDefault="00E64FC4" w:rsidP="00F23C2C">
      <w:r>
        <w:separator/>
      </w:r>
    </w:p>
  </w:footnote>
  <w:footnote w:type="continuationSeparator" w:id="0">
    <w:p w:rsidR="00E64FC4" w:rsidRDefault="00E64FC4" w:rsidP="00F2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2C" w:rsidRDefault="00F23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2C" w:rsidRDefault="00F23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2C" w:rsidRDefault="00F23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979"/>
    <w:multiLevelType w:val="hybridMultilevel"/>
    <w:tmpl w:val="CF36EF8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41D0"/>
    <w:multiLevelType w:val="hybridMultilevel"/>
    <w:tmpl w:val="8118F57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520213"/>
    <w:multiLevelType w:val="hybridMultilevel"/>
    <w:tmpl w:val="9370996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9465E"/>
    <w:multiLevelType w:val="hybridMultilevel"/>
    <w:tmpl w:val="AA32E6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5B87"/>
    <w:multiLevelType w:val="hybridMultilevel"/>
    <w:tmpl w:val="27684C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F2960"/>
    <w:multiLevelType w:val="hybridMultilevel"/>
    <w:tmpl w:val="F384C20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135F"/>
    <w:multiLevelType w:val="hybridMultilevel"/>
    <w:tmpl w:val="501814D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E7B54"/>
    <w:multiLevelType w:val="hybridMultilevel"/>
    <w:tmpl w:val="39D8A5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65714A"/>
    <w:multiLevelType w:val="hybridMultilevel"/>
    <w:tmpl w:val="B6160F0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E797F"/>
    <w:multiLevelType w:val="hybridMultilevel"/>
    <w:tmpl w:val="C3BC75C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0567A"/>
    <w:multiLevelType w:val="hybridMultilevel"/>
    <w:tmpl w:val="76DEB8DC"/>
    <w:lvl w:ilvl="0" w:tplc="E85220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C769A"/>
    <w:multiLevelType w:val="hybridMultilevel"/>
    <w:tmpl w:val="706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05ED1"/>
    <w:multiLevelType w:val="hybridMultilevel"/>
    <w:tmpl w:val="3B269174"/>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8"/>
  </w:num>
  <w:num w:numId="6">
    <w:abstractNumId w:val="1"/>
  </w:num>
  <w:num w:numId="7">
    <w:abstractNumId w:val="4"/>
  </w:num>
  <w:num w:numId="8">
    <w:abstractNumId w:val="7"/>
  </w:num>
  <w:num w:numId="9">
    <w:abstractNumId w:val="13"/>
  </w:num>
  <w:num w:numId="10">
    <w:abstractNumId w:val="14"/>
  </w:num>
  <w:num w:numId="11">
    <w:abstractNumId w:val="9"/>
  </w:num>
  <w:num w:numId="12">
    <w:abstractNumId w:val="17"/>
  </w:num>
  <w:num w:numId="13">
    <w:abstractNumId w:val="5"/>
  </w:num>
  <w:num w:numId="14">
    <w:abstractNumId w:val="2"/>
  </w:num>
  <w:num w:numId="15">
    <w:abstractNumId w:val="11"/>
  </w:num>
  <w:num w:numId="16">
    <w:abstractNumId w:val="12"/>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2C"/>
    <w:rsid w:val="000A68B9"/>
    <w:rsid w:val="000F69E3"/>
    <w:rsid w:val="003165D6"/>
    <w:rsid w:val="0071329E"/>
    <w:rsid w:val="008F2EB7"/>
    <w:rsid w:val="00D3156B"/>
    <w:rsid w:val="00E64FC4"/>
    <w:rsid w:val="00EF76D8"/>
    <w:rsid w:val="00F2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EB8DF"/>
  <w15:chartTrackingRefBased/>
  <w15:docId w15:val="{C960CEAD-A891-3544-AE26-5FFC64DE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3C2C"/>
    <w:rPr>
      <w:rFonts w:eastAsia="Times" w:cs="Times New Roman"/>
      <w:szCs w:val="20"/>
    </w:rPr>
  </w:style>
  <w:style w:type="paragraph" w:styleId="Heading1">
    <w:name w:val="heading 1"/>
    <w:basedOn w:val="Normal"/>
    <w:next w:val="Normal"/>
    <w:link w:val="Heading1Char"/>
    <w:qFormat/>
    <w:rsid w:val="00F23C2C"/>
    <w:pPr>
      <w:keepNext/>
      <w:spacing w:before="240" w:after="60"/>
      <w:outlineLvl w:val="0"/>
    </w:pPr>
    <w:rPr>
      <w:b/>
      <w:kern w:val="32"/>
      <w:sz w:val="32"/>
      <w:szCs w:val="32"/>
    </w:rPr>
  </w:style>
  <w:style w:type="paragraph" w:styleId="Heading2">
    <w:name w:val="heading 2"/>
    <w:basedOn w:val="Normal"/>
    <w:next w:val="Normal"/>
    <w:link w:val="Heading2Char"/>
    <w:qFormat/>
    <w:rsid w:val="00F23C2C"/>
    <w:pPr>
      <w:keepNext/>
      <w:spacing w:before="240" w:after="60"/>
      <w:outlineLvl w:val="1"/>
    </w:pPr>
    <w:rPr>
      <w:b/>
      <w:i/>
      <w:sz w:val="28"/>
      <w:szCs w:val="28"/>
    </w:rPr>
  </w:style>
  <w:style w:type="paragraph" w:styleId="Heading3">
    <w:name w:val="heading 3"/>
    <w:basedOn w:val="Normal"/>
    <w:next w:val="Normal"/>
    <w:link w:val="Heading3Char"/>
    <w:qFormat/>
    <w:rsid w:val="00F23C2C"/>
    <w:pPr>
      <w:keepNext/>
      <w:outlineLvl w:val="2"/>
    </w:pPr>
    <w:rPr>
      <w:i/>
      <w:sz w:val="18"/>
    </w:rPr>
  </w:style>
  <w:style w:type="paragraph" w:styleId="Heading4">
    <w:name w:val="heading 4"/>
    <w:basedOn w:val="Normal"/>
    <w:next w:val="Normal"/>
    <w:link w:val="Heading4Char2"/>
    <w:qFormat/>
    <w:rsid w:val="00F23C2C"/>
    <w:pPr>
      <w:keepNext/>
      <w:outlineLvl w:val="3"/>
    </w:pPr>
    <w:rPr>
      <w:sz w:val="52"/>
    </w:rPr>
  </w:style>
  <w:style w:type="paragraph" w:styleId="Heading5">
    <w:name w:val="heading 5"/>
    <w:basedOn w:val="Normal"/>
    <w:next w:val="Normal"/>
    <w:link w:val="Heading5Char"/>
    <w:qFormat/>
    <w:rsid w:val="00F23C2C"/>
    <w:pPr>
      <w:spacing w:before="240" w:after="60"/>
      <w:outlineLvl w:val="4"/>
    </w:pPr>
    <w:rPr>
      <w:rFonts w:eastAsia="Times New Roman"/>
      <w:b/>
      <w:i/>
      <w:sz w:val="26"/>
      <w:szCs w:val="26"/>
    </w:rPr>
  </w:style>
  <w:style w:type="paragraph" w:styleId="Heading6">
    <w:name w:val="heading 6"/>
    <w:basedOn w:val="Normal"/>
    <w:next w:val="Normal"/>
    <w:link w:val="Heading6Char"/>
    <w:qFormat/>
    <w:rsid w:val="00F23C2C"/>
    <w:pPr>
      <w:keepNext/>
      <w:ind w:left="864"/>
      <w:outlineLvl w:val="5"/>
    </w:pPr>
    <w:rPr>
      <w:sz w:val="32"/>
    </w:rPr>
  </w:style>
  <w:style w:type="paragraph" w:styleId="Heading7">
    <w:name w:val="heading 7"/>
    <w:basedOn w:val="Normal"/>
    <w:next w:val="Normal"/>
    <w:link w:val="Heading7Char"/>
    <w:qFormat/>
    <w:rsid w:val="00F23C2C"/>
    <w:pPr>
      <w:keepNext/>
      <w:outlineLvl w:val="6"/>
    </w:pPr>
    <w:rPr>
      <w:b/>
    </w:rPr>
  </w:style>
  <w:style w:type="paragraph" w:styleId="Heading8">
    <w:name w:val="heading 8"/>
    <w:basedOn w:val="Normal"/>
    <w:next w:val="Normal"/>
    <w:link w:val="Heading8Char3"/>
    <w:qFormat/>
    <w:rsid w:val="00F23C2C"/>
    <w:pPr>
      <w:keepNext/>
      <w:outlineLvl w:val="7"/>
    </w:pPr>
    <w:rPr>
      <w:i/>
      <w:sz w:val="22"/>
    </w:rPr>
  </w:style>
  <w:style w:type="paragraph" w:styleId="Heading9">
    <w:name w:val="heading 9"/>
    <w:basedOn w:val="Normal"/>
    <w:next w:val="Normal"/>
    <w:link w:val="Heading9Char"/>
    <w:qFormat/>
    <w:rsid w:val="00F23C2C"/>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C2C"/>
    <w:rPr>
      <w:rFonts w:eastAsia="Times" w:cs="Times New Roman"/>
      <w:b/>
      <w:kern w:val="32"/>
      <w:sz w:val="32"/>
      <w:szCs w:val="32"/>
    </w:rPr>
  </w:style>
  <w:style w:type="character" w:customStyle="1" w:styleId="Heading2Char">
    <w:name w:val="Heading 2 Char"/>
    <w:basedOn w:val="DefaultParagraphFont"/>
    <w:link w:val="Heading2"/>
    <w:rsid w:val="00F23C2C"/>
    <w:rPr>
      <w:rFonts w:eastAsia="Times" w:cs="Times New Roman"/>
      <w:b/>
      <w:i/>
      <w:sz w:val="28"/>
      <w:szCs w:val="28"/>
    </w:rPr>
  </w:style>
  <w:style w:type="character" w:customStyle="1" w:styleId="Heading3Char">
    <w:name w:val="Heading 3 Char"/>
    <w:basedOn w:val="DefaultParagraphFont"/>
    <w:link w:val="Heading3"/>
    <w:rsid w:val="00F23C2C"/>
    <w:rPr>
      <w:rFonts w:eastAsia="Times" w:cs="Times New Roman"/>
      <w:i/>
      <w:sz w:val="18"/>
      <w:szCs w:val="20"/>
    </w:rPr>
  </w:style>
  <w:style w:type="character" w:customStyle="1" w:styleId="Heading4Char">
    <w:name w:val="Heading 4 Char"/>
    <w:basedOn w:val="DefaultParagraphFont"/>
    <w:rsid w:val="00F23C2C"/>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F23C2C"/>
    <w:rPr>
      <w:rFonts w:eastAsia="Times New Roman" w:cs="Times New Roman"/>
      <w:b/>
      <w:i/>
      <w:sz w:val="26"/>
      <w:szCs w:val="26"/>
    </w:rPr>
  </w:style>
  <w:style w:type="character" w:customStyle="1" w:styleId="Heading6Char">
    <w:name w:val="Heading 6 Char"/>
    <w:basedOn w:val="DefaultParagraphFont"/>
    <w:link w:val="Heading6"/>
    <w:rsid w:val="00F23C2C"/>
    <w:rPr>
      <w:rFonts w:eastAsia="Times" w:cs="Times New Roman"/>
      <w:sz w:val="32"/>
      <w:szCs w:val="20"/>
    </w:rPr>
  </w:style>
  <w:style w:type="character" w:customStyle="1" w:styleId="Heading7Char">
    <w:name w:val="Heading 7 Char"/>
    <w:basedOn w:val="DefaultParagraphFont"/>
    <w:link w:val="Heading7"/>
    <w:rsid w:val="00F23C2C"/>
    <w:rPr>
      <w:rFonts w:eastAsia="Times" w:cs="Times New Roman"/>
      <w:b/>
      <w:szCs w:val="20"/>
    </w:rPr>
  </w:style>
  <w:style w:type="character" w:customStyle="1" w:styleId="Heading8Char">
    <w:name w:val="Heading 8 Char"/>
    <w:basedOn w:val="DefaultParagraphFont"/>
    <w:rsid w:val="00F23C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23C2C"/>
    <w:rPr>
      <w:rFonts w:eastAsia="Times" w:cs="Times New Roman"/>
      <w:b/>
      <w:i/>
      <w:sz w:val="16"/>
      <w:szCs w:val="20"/>
    </w:rPr>
  </w:style>
  <w:style w:type="character" w:customStyle="1" w:styleId="Heading4Char2">
    <w:name w:val="Heading 4 Char2"/>
    <w:link w:val="Heading4"/>
    <w:rsid w:val="00F23C2C"/>
    <w:rPr>
      <w:rFonts w:eastAsia="Times" w:cs="Times New Roman"/>
      <w:sz w:val="52"/>
      <w:szCs w:val="20"/>
    </w:rPr>
  </w:style>
  <w:style w:type="character" w:customStyle="1" w:styleId="Heading8Char3">
    <w:name w:val="Heading 8 Char3"/>
    <w:link w:val="Heading8"/>
    <w:rsid w:val="00F23C2C"/>
    <w:rPr>
      <w:rFonts w:eastAsia="Times" w:cs="Times New Roman"/>
      <w:i/>
      <w:sz w:val="22"/>
      <w:szCs w:val="20"/>
    </w:rPr>
  </w:style>
  <w:style w:type="paragraph" w:styleId="Header">
    <w:name w:val="header"/>
    <w:basedOn w:val="Normal"/>
    <w:link w:val="HeaderChar"/>
    <w:unhideWhenUsed/>
    <w:rsid w:val="00F23C2C"/>
    <w:pPr>
      <w:tabs>
        <w:tab w:val="center" w:pos="4320"/>
        <w:tab w:val="right" w:pos="8640"/>
      </w:tabs>
    </w:pPr>
  </w:style>
  <w:style w:type="character" w:customStyle="1" w:styleId="HeaderChar">
    <w:name w:val="Header Char"/>
    <w:basedOn w:val="DefaultParagraphFont"/>
    <w:link w:val="Header"/>
    <w:rsid w:val="00F23C2C"/>
    <w:rPr>
      <w:rFonts w:eastAsia="Times" w:cs="Times New Roman"/>
      <w:szCs w:val="20"/>
    </w:rPr>
  </w:style>
  <w:style w:type="paragraph" w:styleId="Footer">
    <w:name w:val="footer"/>
    <w:basedOn w:val="Normal"/>
    <w:link w:val="FooterChar"/>
    <w:unhideWhenUsed/>
    <w:rsid w:val="00F23C2C"/>
    <w:pPr>
      <w:tabs>
        <w:tab w:val="center" w:pos="4320"/>
        <w:tab w:val="right" w:pos="8640"/>
      </w:tabs>
    </w:pPr>
  </w:style>
  <w:style w:type="character" w:customStyle="1" w:styleId="FooterChar">
    <w:name w:val="Footer Char"/>
    <w:basedOn w:val="DefaultParagraphFont"/>
    <w:link w:val="Footer"/>
    <w:rsid w:val="00F23C2C"/>
    <w:rPr>
      <w:rFonts w:eastAsia="Times" w:cs="Times New Roman"/>
      <w:szCs w:val="20"/>
    </w:rPr>
  </w:style>
  <w:style w:type="character" w:styleId="PageNumber">
    <w:name w:val="page number"/>
    <w:basedOn w:val="DefaultParagraphFont"/>
    <w:unhideWhenUsed/>
    <w:rsid w:val="00F23C2C"/>
  </w:style>
  <w:style w:type="character" w:customStyle="1" w:styleId="FooterChar3">
    <w:name w:val="Footer Char3"/>
    <w:rsid w:val="00F23C2C"/>
    <w:rPr>
      <w:rFonts w:ascii="Arial" w:eastAsia="Times" w:hAnsi="Arial"/>
      <w:sz w:val="24"/>
      <w:lang w:val="en-US" w:eastAsia="en-US" w:bidi="ar-SA"/>
    </w:rPr>
  </w:style>
  <w:style w:type="paragraph" w:styleId="BodyText">
    <w:name w:val="Body Text"/>
    <w:basedOn w:val="Normal"/>
    <w:link w:val="BodyTextChar3"/>
    <w:rsid w:val="00F23C2C"/>
    <w:rPr>
      <w:i/>
      <w:sz w:val="20"/>
    </w:rPr>
  </w:style>
  <w:style w:type="character" w:customStyle="1" w:styleId="BodyTextChar">
    <w:name w:val="Body Text Char"/>
    <w:basedOn w:val="DefaultParagraphFont"/>
    <w:rsid w:val="00F23C2C"/>
    <w:rPr>
      <w:rFonts w:eastAsia="Times" w:cs="Times New Roman"/>
      <w:szCs w:val="20"/>
    </w:rPr>
  </w:style>
  <w:style w:type="character" w:customStyle="1" w:styleId="BodyTextChar3">
    <w:name w:val="Body Text Char3"/>
    <w:link w:val="BodyText"/>
    <w:rsid w:val="00F23C2C"/>
    <w:rPr>
      <w:rFonts w:eastAsia="Times" w:cs="Times New Roman"/>
      <w:i/>
      <w:sz w:val="20"/>
      <w:szCs w:val="20"/>
    </w:rPr>
  </w:style>
  <w:style w:type="paragraph" w:customStyle="1" w:styleId="Word4095Null">
    <w:name w:val="Word4095Null"/>
    <w:rsid w:val="00F23C2C"/>
    <w:pPr>
      <w:spacing w:line="240" w:lineRule="atLeast"/>
    </w:pPr>
    <w:rPr>
      <w:rFonts w:ascii="Times" w:eastAsia="Times" w:hAnsi="Times" w:cs="Times New Roman"/>
      <w:sz w:val="20"/>
      <w:szCs w:val="20"/>
    </w:rPr>
  </w:style>
  <w:style w:type="character" w:styleId="Hyperlink">
    <w:name w:val="Hyperlink"/>
    <w:uiPriority w:val="99"/>
    <w:rsid w:val="00F23C2C"/>
    <w:rPr>
      <w:color w:val="0000FF"/>
      <w:u w:val="single"/>
    </w:rPr>
  </w:style>
  <w:style w:type="paragraph" w:customStyle="1" w:styleId="Heading11">
    <w:name w:val="Heading 11"/>
    <w:basedOn w:val="Normal"/>
    <w:rsid w:val="00F23C2C"/>
    <w:rPr>
      <w:rFonts w:eastAsia="Times New Roman"/>
      <w:b/>
      <w:sz w:val="28"/>
    </w:rPr>
  </w:style>
  <w:style w:type="paragraph" w:styleId="BodyText3">
    <w:name w:val="Body Text 3"/>
    <w:basedOn w:val="Normal"/>
    <w:link w:val="BodyText3Char"/>
    <w:rsid w:val="00F23C2C"/>
    <w:pPr>
      <w:spacing w:after="120"/>
    </w:pPr>
    <w:rPr>
      <w:sz w:val="16"/>
      <w:szCs w:val="16"/>
    </w:rPr>
  </w:style>
  <w:style w:type="character" w:customStyle="1" w:styleId="BodyText3Char">
    <w:name w:val="Body Text 3 Char"/>
    <w:basedOn w:val="DefaultParagraphFont"/>
    <w:link w:val="BodyText3"/>
    <w:rsid w:val="00F23C2C"/>
    <w:rPr>
      <w:rFonts w:eastAsia="Times" w:cs="Times New Roman"/>
      <w:sz w:val="16"/>
      <w:szCs w:val="16"/>
    </w:rPr>
  </w:style>
  <w:style w:type="paragraph" w:styleId="Caption">
    <w:name w:val="caption"/>
    <w:basedOn w:val="Normal"/>
    <w:next w:val="Normal"/>
    <w:qFormat/>
    <w:rsid w:val="00F23C2C"/>
    <w:rPr>
      <w:sz w:val="36"/>
    </w:rPr>
  </w:style>
  <w:style w:type="paragraph" w:styleId="BodyText2">
    <w:name w:val="Body Text 2"/>
    <w:basedOn w:val="Normal"/>
    <w:link w:val="BodyText2Char3"/>
    <w:rsid w:val="00F23C2C"/>
    <w:rPr>
      <w:i/>
      <w:sz w:val="18"/>
    </w:rPr>
  </w:style>
  <w:style w:type="character" w:customStyle="1" w:styleId="BodyText2Char">
    <w:name w:val="Body Text 2 Char"/>
    <w:basedOn w:val="DefaultParagraphFont"/>
    <w:rsid w:val="00F23C2C"/>
    <w:rPr>
      <w:rFonts w:eastAsia="Times" w:cs="Times New Roman"/>
      <w:szCs w:val="20"/>
    </w:rPr>
  </w:style>
  <w:style w:type="character" w:customStyle="1" w:styleId="BodyText2Char3">
    <w:name w:val="Body Text 2 Char3"/>
    <w:link w:val="BodyText2"/>
    <w:rsid w:val="00F23C2C"/>
    <w:rPr>
      <w:rFonts w:eastAsia="Times" w:cs="Times New Roman"/>
      <w:i/>
      <w:sz w:val="18"/>
      <w:szCs w:val="20"/>
    </w:rPr>
  </w:style>
  <w:style w:type="character" w:customStyle="1" w:styleId="CharChar32">
    <w:name w:val="Char Char32"/>
    <w:rsid w:val="00F23C2C"/>
    <w:rPr>
      <w:rFonts w:ascii="Arial" w:eastAsia="Times" w:hAnsi="Arial"/>
      <w:sz w:val="52"/>
      <w:lang w:val="en-US" w:eastAsia="en-US" w:bidi="ar-SA"/>
    </w:rPr>
  </w:style>
  <w:style w:type="character" w:customStyle="1" w:styleId="CharChar25">
    <w:name w:val="Char Char25"/>
    <w:rsid w:val="00F23C2C"/>
    <w:rPr>
      <w:rFonts w:ascii="Arial" w:eastAsia="Times" w:hAnsi="Arial"/>
      <w:sz w:val="24"/>
      <w:lang w:val="en-US" w:eastAsia="en-US" w:bidi="ar-SA"/>
    </w:rPr>
  </w:style>
  <w:style w:type="character" w:styleId="FollowedHyperlink">
    <w:name w:val="FollowedHyperlink"/>
    <w:rsid w:val="00F23C2C"/>
    <w:rPr>
      <w:color w:val="800080"/>
      <w:u w:val="single"/>
    </w:rPr>
  </w:style>
  <w:style w:type="character" w:styleId="FootnoteReference">
    <w:name w:val="footnote reference"/>
    <w:rsid w:val="00F23C2C"/>
    <w:rPr>
      <w:position w:val="6"/>
      <w:sz w:val="16"/>
    </w:rPr>
  </w:style>
  <w:style w:type="character" w:customStyle="1" w:styleId="CharChar15">
    <w:name w:val="Char Char15"/>
    <w:rsid w:val="00F23C2C"/>
    <w:rPr>
      <w:rFonts w:ascii="Arial" w:eastAsia="Times" w:hAnsi="Arial"/>
      <w:i/>
      <w:sz w:val="18"/>
    </w:rPr>
  </w:style>
  <w:style w:type="character" w:customStyle="1" w:styleId="CharChar14">
    <w:name w:val="Char Char14"/>
    <w:rsid w:val="00F23C2C"/>
    <w:rPr>
      <w:rFonts w:ascii="Arial" w:eastAsia="Times" w:hAnsi="Arial"/>
      <w:sz w:val="52"/>
    </w:rPr>
  </w:style>
  <w:style w:type="character" w:customStyle="1" w:styleId="CharChar13">
    <w:name w:val="Char Char13"/>
    <w:rsid w:val="00F23C2C"/>
    <w:rPr>
      <w:rFonts w:ascii="Arial" w:eastAsia="Times" w:hAnsi="Arial"/>
      <w:sz w:val="32"/>
    </w:rPr>
  </w:style>
  <w:style w:type="character" w:customStyle="1" w:styleId="CharChar12">
    <w:name w:val="Char Char12"/>
    <w:rsid w:val="00F23C2C"/>
    <w:rPr>
      <w:rFonts w:ascii="Arial" w:eastAsia="Times" w:hAnsi="Arial"/>
      <w:b/>
      <w:sz w:val="24"/>
    </w:rPr>
  </w:style>
  <w:style w:type="character" w:customStyle="1" w:styleId="CharChar11">
    <w:name w:val="Char Char11"/>
    <w:rsid w:val="00F23C2C"/>
    <w:rPr>
      <w:rFonts w:ascii="Arial" w:eastAsia="Times" w:hAnsi="Arial"/>
      <w:i/>
      <w:sz w:val="22"/>
    </w:rPr>
  </w:style>
  <w:style w:type="character" w:customStyle="1" w:styleId="CharChar10">
    <w:name w:val="Char Char10"/>
    <w:rsid w:val="00F23C2C"/>
    <w:rPr>
      <w:rFonts w:ascii="Arial" w:eastAsia="Times" w:hAnsi="Arial"/>
      <w:b/>
      <w:i/>
      <w:sz w:val="16"/>
    </w:rPr>
  </w:style>
  <w:style w:type="paragraph" w:styleId="Title">
    <w:name w:val="Title"/>
    <w:basedOn w:val="Normal"/>
    <w:link w:val="TitleChar"/>
    <w:qFormat/>
    <w:rsid w:val="00F23C2C"/>
    <w:pPr>
      <w:jc w:val="center"/>
    </w:pPr>
    <w:rPr>
      <w:b/>
      <w:sz w:val="28"/>
    </w:rPr>
  </w:style>
  <w:style w:type="character" w:customStyle="1" w:styleId="TitleChar">
    <w:name w:val="Title Char"/>
    <w:basedOn w:val="DefaultParagraphFont"/>
    <w:link w:val="Title"/>
    <w:rsid w:val="00F23C2C"/>
    <w:rPr>
      <w:rFonts w:eastAsia="Times" w:cs="Times New Roman"/>
      <w:b/>
      <w:sz w:val="28"/>
      <w:szCs w:val="20"/>
    </w:rPr>
  </w:style>
  <w:style w:type="character" w:customStyle="1" w:styleId="CharChar9">
    <w:name w:val="Char Char9"/>
    <w:rsid w:val="00F23C2C"/>
    <w:rPr>
      <w:rFonts w:ascii="Arial" w:eastAsia="Times" w:hAnsi="Arial"/>
      <w:b/>
      <w:sz w:val="28"/>
    </w:rPr>
  </w:style>
  <w:style w:type="character" w:customStyle="1" w:styleId="CharChar8">
    <w:name w:val="Char Char8"/>
    <w:rsid w:val="00F23C2C"/>
    <w:rPr>
      <w:rFonts w:ascii="Arial" w:eastAsia="Times" w:hAnsi="Arial"/>
      <w:i/>
    </w:rPr>
  </w:style>
  <w:style w:type="character" w:customStyle="1" w:styleId="CharChar7">
    <w:name w:val="Char Char7"/>
    <w:rsid w:val="00F23C2C"/>
    <w:rPr>
      <w:rFonts w:ascii="Arial" w:eastAsia="Times" w:hAnsi="Arial"/>
      <w:i/>
      <w:sz w:val="18"/>
    </w:rPr>
  </w:style>
  <w:style w:type="character" w:customStyle="1" w:styleId="CharChar6">
    <w:name w:val="Char Char6"/>
    <w:rsid w:val="00F23C2C"/>
    <w:rPr>
      <w:rFonts w:ascii="Arial" w:eastAsia="Times" w:hAnsi="Arial"/>
      <w:i/>
      <w:sz w:val="22"/>
    </w:rPr>
  </w:style>
  <w:style w:type="paragraph" w:styleId="BodyTextIndent">
    <w:name w:val="Body Text Indent"/>
    <w:basedOn w:val="Normal"/>
    <w:link w:val="BodyTextIndentChar"/>
    <w:rsid w:val="00F23C2C"/>
    <w:pPr>
      <w:spacing w:after="120"/>
      <w:ind w:left="360"/>
    </w:pPr>
  </w:style>
  <w:style w:type="character" w:customStyle="1" w:styleId="BodyTextIndentChar">
    <w:name w:val="Body Text Indent Char"/>
    <w:basedOn w:val="DefaultParagraphFont"/>
    <w:link w:val="BodyTextIndent"/>
    <w:rsid w:val="00F23C2C"/>
    <w:rPr>
      <w:rFonts w:eastAsia="Times" w:cs="Times New Roman"/>
      <w:szCs w:val="20"/>
    </w:rPr>
  </w:style>
  <w:style w:type="character" w:customStyle="1" w:styleId="CharChar5">
    <w:name w:val="Char Char5"/>
    <w:rsid w:val="00F23C2C"/>
    <w:rPr>
      <w:rFonts w:ascii="Arial" w:eastAsia="Times" w:hAnsi="Arial"/>
      <w:sz w:val="24"/>
    </w:rPr>
  </w:style>
  <w:style w:type="paragraph" w:styleId="BodyTextIndent2">
    <w:name w:val="Body Text Indent 2"/>
    <w:basedOn w:val="Normal"/>
    <w:link w:val="BodyTextIndent2Char"/>
    <w:rsid w:val="00F23C2C"/>
    <w:pPr>
      <w:ind w:left="86"/>
    </w:pPr>
    <w:rPr>
      <w:sz w:val="18"/>
    </w:rPr>
  </w:style>
  <w:style w:type="character" w:customStyle="1" w:styleId="BodyTextIndent2Char">
    <w:name w:val="Body Text Indent 2 Char"/>
    <w:basedOn w:val="DefaultParagraphFont"/>
    <w:link w:val="BodyTextIndent2"/>
    <w:rsid w:val="00F23C2C"/>
    <w:rPr>
      <w:rFonts w:eastAsia="Times" w:cs="Times New Roman"/>
      <w:sz w:val="18"/>
      <w:szCs w:val="20"/>
    </w:rPr>
  </w:style>
  <w:style w:type="paragraph" w:styleId="BodyTextIndent3">
    <w:name w:val="Body Text Indent 3"/>
    <w:basedOn w:val="Normal"/>
    <w:link w:val="BodyTextIndent3Char"/>
    <w:rsid w:val="00F23C2C"/>
    <w:pPr>
      <w:ind w:left="86"/>
    </w:pPr>
    <w:rPr>
      <w:sz w:val="20"/>
    </w:rPr>
  </w:style>
  <w:style w:type="character" w:customStyle="1" w:styleId="BodyTextIndent3Char">
    <w:name w:val="Body Text Indent 3 Char"/>
    <w:basedOn w:val="DefaultParagraphFont"/>
    <w:link w:val="BodyTextIndent3"/>
    <w:rsid w:val="00F23C2C"/>
    <w:rPr>
      <w:rFonts w:eastAsia="Times" w:cs="Times New Roman"/>
      <w:sz w:val="20"/>
      <w:szCs w:val="20"/>
    </w:rPr>
  </w:style>
  <w:style w:type="paragraph" w:styleId="FootnoteText">
    <w:name w:val="footnote text"/>
    <w:basedOn w:val="Normal"/>
    <w:link w:val="FootnoteTextChar"/>
    <w:rsid w:val="00F23C2C"/>
    <w:rPr>
      <w:rFonts w:ascii="Bookman" w:eastAsia="Times New Roman" w:hAnsi="Bookman"/>
      <w:sz w:val="20"/>
    </w:rPr>
  </w:style>
  <w:style w:type="character" w:customStyle="1" w:styleId="FootnoteTextChar">
    <w:name w:val="Footnote Text Char"/>
    <w:basedOn w:val="DefaultParagraphFont"/>
    <w:link w:val="FootnoteText"/>
    <w:rsid w:val="00F23C2C"/>
    <w:rPr>
      <w:rFonts w:ascii="Bookman" w:eastAsia="Times New Roman" w:hAnsi="Bookman" w:cs="Times New Roman"/>
      <w:sz w:val="20"/>
      <w:szCs w:val="20"/>
    </w:rPr>
  </w:style>
  <w:style w:type="paragraph" w:styleId="Subtitle">
    <w:name w:val="Subtitle"/>
    <w:basedOn w:val="Normal"/>
    <w:link w:val="SubtitleChar"/>
    <w:qFormat/>
    <w:rsid w:val="00F23C2C"/>
    <w:pPr>
      <w:jc w:val="center"/>
    </w:pPr>
    <w:rPr>
      <w:rFonts w:eastAsia="Times New Roman"/>
      <w:b/>
    </w:rPr>
  </w:style>
  <w:style w:type="character" w:customStyle="1" w:styleId="SubtitleChar">
    <w:name w:val="Subtitle Char"/>
    <w:basedOn w:val="DefaultParagraphFont"/>
    <w:link w:val="Subtitle"/>
    <w:rsid w:val="00F23C2C"/>
    <w:rPr>
      <w:rFonts w:eastAsia="Times New Roman" w:cs="Times New Roman"/>
      <w:b/>
      <w:szCs w:val="20"/>
    </w:rPr>
  </w:style>
  <w:style w:type="paragraph" w:customStyle="1" w:styleId="List1">
    <w:name w:val="List 1"/>
    <w:basedOn w:val="Normal"/>
    <w:rsid w:val="00F23C2C"/>
    <w:pPr>
      <w:numPr>
        <w:numId w:val="1"/>
      </w:numPr>
      <w:ind w:left="180"/>
    </w:pPr>
    <w:rPr>
      <w:rFonts w:eastAsia="Times New Roman"/>
      <w:b/>
      <w:i/>
      <w:sz w:val="20"/>
    </w:rPr>
  </w:style>
  <w:style w:type="paragraph" w:customStyle="1" w:styleId="Headingpmc2">
    <w:name w:val="Heading pmc 2"/>
    <w:basedOn w:val="Heading4"/>
    <w:rsid w:val="00F23C2C"/>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F23C2C"/>
    <w:rPr>
      <w:rFonts w:eastAsia="Times New Roman"/>
      <w:sz w:val="28"/>
      <w:szCs w:val="28"/>
    </w:rPr>
  </w:style>
  <w:style w:type="paragraph" w:customStyle="1" w:styleId="Normal12">
    <w:name w:val="Normal 12"/>
    <w:basedOn w:val="Normal"/>
    <w:rsid w:val="00F23C2C"/>
    <w:rPr>
      <w:rFonts w:ascii="Times New Roman" w:eastAsia="Times New Roman" w:hAnsi="Times New Roman"/>
      <w:szCs w:val="24"/>
    </w:rPr>
  </w:style>
  <w:style w:type="paragraph" w:customStyle="1" w:styleId="Headingpmc3">
    <w:name w:val="Heading pmc 3"/>
    <w:basedOn w:val="Heading7"/>
    <w:rsid w:val="00F23C2C"/>
    <w:rPr>
      <w:rFonts w:ascii="Comic Sans MS" w:eastAsia="Times New Roman" w:hAnsi="Comic Sans MS"/>
      <w:szCs w:val="24"/>
    </w:rPr>
  </w:style>
  <w:style w:type="paragraph" w:customStyle="1" w:styleId="Headingpmc4">
    <w:name w:val="Heading pmc 4"/>
    <w:basedOn w:val="Heading6"/>
    <w:rsid w:val="00F23C2C"/>
    <w:pPr>
      <w:tabs>
        <w:tab w:val="right" w:pos="9360"/>
      </w:tabs>
      <w:ind w:left="0"/>
    </w:pPr>
    <w:rPr>
      <w:rFonts w:ascii="Comic Sans MS" w:eastAsia="Times New Roman" w:hAnsi="Comic Sans MS"/>
      <w:b/>
      <w:szCs w:val="32"/>
    </w:rPr>
  </w:style>
  <w:style w:type="paragraph" w:customStyle="1" w:styleId="Headingpmc5">
    <w:name w:val="Heading pmc 5"/>
    <w:basedOn w:val="Heading3"/>
    <w:rsid w:val="00F23C2C"/>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F23C2C"/>
    <w:pPr>
      <w:keepNext/>
      <w:spacing w:before="0" w:after="0"/>
    </w:pPr>
    <w:rPr>
      <w:rFonts w:ascii="Comic Sans MS" w:hAnsi="Comic Sans MS"/>
      <w:i w:val="0"/>
      <w:sz w:val="36"/>
      <w:szCs w:val="36"/>
    </w:rPr>
  </w:style>
  <w:style w:type="paragraph" w:customStyle="1" w:styleId="hyperlink2">
    <w:name w:val="hyperlink2"/>
    <w:basedOn w:val="Normal"/>
    <w:rsid w:val="00F23C2C"/>
    <w:rPr>
      <w:rFonts w:ascii="Times New Roman" w:eastAsia="Times New Roman" w:hAnsi="Times New Roman"/>
      <w:szCs w:val="24"/>
      <w:u w:val="single"/>
    </w:rPr>
  </w:style>
  <w:style w:type="paragraph" w:customStyle="1" w:styleId="Headerpmc2">
    <w:name w:val="Header pmc 2"/>
    <w:basedOn w:val="Heading4"/>
    <w:rsid w:val="00F23C2C"/>
    <w:rPr>
      <w:rFonts w:ascii="Comic Sans MS" w:hAnsi="Comic Sans MS"/>
      <w:sz w:val="28"/>
      <w:szCs w:val="28"/>
    </w:rPr>
  </w:style>
  <w:style w:type="paragraph" w:customStyle="1" w:styleId="Headerpmc4">
    <w:name w:val="Header pmc 4"/>
    <w:basedOn w:val="Heading6"/>
    <w:rsid w:val="00F23C2C"/>
    <w:pPr>
      <w:tabs>
        <w:tab w:val="right" w:pos="9360"/>
      </w:tabs>
      <w:ind w:left="0"/>
    </w:pPr>
    <w:rPr>
      <w:rFonts w:ascii="Comic Sans MS" w:eastAsia="Times New Roman" w:hAnsi="Comic Sans MS"/>
      <w:b/>
      <w:szCs w:val="32"/>
    </w:rPr>
  </w:style>
  <w:style w:type="paragraph" w:customStyle="1" w:styleId="desc">
    <w:name w:val="desc"/>
    <w:basedOn w:val="Normal"/>
    <w:rsid w:val="00F23C2C"/>
    <w:pPr>
      <w:keepNext/>
      <w:outlineLvl w:val="3"/>
    </w:pPr>
    <w:rPr>
      <w:rFonts w:ascii="Times New Roman" w:eastAsia="Times New Roman" w:hAnsi="Times New Roman"/>
      <w:szCs w:val="24"/>
    </w:rPr>
  </w:style>
  <w:style w:type="paragraph" w:customStyle="1" w:styleId="dates">
    <w:name w:val="dates"/>
    <w:basedOn w:val="Normal"/>
    <w:rsid w:val="00F23C2C"/>
    <w:rPr>
      <w:rFonts w:ascii="Times New Roman" w:eastAsia="Times New Roman" w:hAnsi="Times New Roman"/>
      <w:i/>
      <w:szCs w:val="24"/>
    </w:rPr>
  </w:style>
  <w:style w:type="paragraph" w:customStyle="1" w:styleId="Headerpmc5">
    <w:name w:val="Header pmc 5"/>
    <w:basedOn w:val="Heading3"/>
    <w:rsid w:val="00F23C2C"/>
    <w:pPr>
      <w:tabs>
        <w:tab w:val="right" w:pos="9360"/>
      </w:tabs>
    </w:pPr>
    <w:rPr>
      <w:rFonts w:ascii="Times" w:hAnsi="Times"/>
      <w:b/>
      <w:i w:val="0"/>
      <w:sz w:val="24"/>
      <w:szCs w:val="24"/>
    </w:rPr>
  </w:style>
  <w:style w:type="paragraph" w:customStyle="1" w:styleId="hyperlink20">
    <w:name w:val="hyperlink 2"/>
    <w:basedOn w:val="Normal"/>
    <w:rsid w:val="00F23C2C"/>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F23C2C"/>
    <w:pPr>
      <w:ind w:left="-288" w:firstLine="288"/>
    </w:pPr>
    <w:rPr>
      <w:rFonts w:ascii="Comic Sans MS" w:eastAsia="Times New Roman" w:hAnsi="Comic Sans MS"/>
      <w:szCs w:val="24"/>
    </w:rPr>
  </w:style>
  <w:style w:type="character" w:customStyle="1" w:styleId="mainhead">
    <w:name w:val="mainhead"/>
    <w:basedOn w:val="DefaultParagraphFont"/>
    <w:rsid w:val="00F23C2C"/>
  </w:style>
  <w:style w:type="paragraph" w:styleId="NormalWeb">
    <w:name w:val="Normal (Web)"/>
    <w:basedOn w:val="Normal"/>
    <w:uiPriority w:val="99"/>
    <w:rsid w:val="00F23C2C"/>
    <w:pPr>
      <w:spacing w:before="100" w:after="100"/>
    </w:pPr>
    <w:rPr>
      <w:rFonts w:ascii="Times New Roman" w:eastAsia="Times New Roman" w:hAnsi="Times New Roman"/>
      <w:szCs w:val="24"/>
    </w:rPr>
  </w:style>
  <w:style w:type="character" w:styleId="Strong">
    <w:name w:val="Strong"/>
    <w:uiPriority w:val="22"/>
    <w:qFormat/>
    <w:rsid w:val="00F23C2C"/>
    <w:rPr>
      <w:b/>
    </w:rPr>
  </w:style>
  <w:style w:type="paragraph" w:customStyle="1" w:styleId="hyperlink1">
    <w:name w:val="hyperlink1"/>
    <w:basedOn w:val="BodyTextIndent"/>
    <w:rsid w:val="00F23C2C"/>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F23C2C"/>
    <w:pPr>
      <w:keepNext/>
      <w:spacing w:before="0" w:after="0"/>
    </w:pPr>
    <w:rPr>
      <w:rFonts w:ascii="Comic Sans MS" w:hAnsi="Comic Sans MS"/>
      <w:i w:val="0"/>
      <w:sz w:val="36"/>
      <w:szCs w:val="36"/>
    </w:rPr>
  </w:style>
  <w:style w:type="paragraph" w:customStyle="1" w:styleId="Indent1">
    <w:name w:val="Indent1"/>
    <w:basedOn w:val="Normal"/>
    <w:rsid w:val="00F23C2C"/>
    <w:pPr>
      <w:ind w:left="1530" w:hanging="1170"/>
    </w:pPr>
    <w:rPr>
      <w:rFonts w:eastAsia="Times New Roman"/>
      <w:b/>
      <w:szCs w:val="24"/>
    </w:rPr>
  </w:style>
  <w:style w:type="paragraph" w:customStyle="1" w:styleId="PMcIndent1">
    <w:name w:val="PMc Indent1"/>
    <w:basedOn w:val="Normal"/>
    <w:rsid w:val="00F23C2C"/>
    <w:pPr>
      <w:ind w:left="360" w:hanging="360"/>
    </w:pPr>
    <w:rPr>
      <w:rFonts w:eastAsia="Times New Roman"/>
      <w:b/>
      <w:sz w:val="28"/>
      <w:szCs w:val="28"/>
    </w:rPr>
  </w:style>
  <w:style w:type="paragraph" w:customStyle="1" w:styleId="Default">
    <w:name w:val="Default"/>
    <w:rsid w:val="00F23C2C"/>
    <w:pPr>
      <w:widowControl w:val="0"/>
      <w:autoSpaceDE w:val="0"/>
      <w:autoSpaceDN w:val="0"/>
      <w:adjustRightInd w:val="0"/>
    </w:pPr>
    <w:rPr>
      <w:rFonts w:eastAsia="Times New Roman" w:cs="Times New Roman"/>
      <w:sz w:val="20"/>
      <w:szCs w:val="20"/>
    </w:rPr>
  </w:style>
  <w:style w:type="paragraph" w:styleId="BlockText">
    <w:name w:val="Block Text"/>
    <w:basedOn w:val="Normal"/>
    <w:rsid w:val="00F23C2C"/>
    <w:pPr>
      <w:ind w:left="1440" w:right="1440"/>
    </w:pPr>
  </w:style>
  <w:style w:type="paragraph" w:customStyle="1" w:styleId="copy">
    <w:name w:val="copy"/>
    <w:basedOn w:val="Normal"/>
    <w:rsid w:val="00F23C2C"/>
    <w:rPr>
      <w:rFonts w:ascii="Verdana" w:eastAsia="Times New Roman" w:hAnsi="Verdana"/>
      <w:sz w:val="17"/>
    </w:rPr>
  </w:style>
  <w:style w:type="paragraph" w:customStyle="1" w:styleId="Heading31">
    <w:name w:val="Heading 31"/>
    <w:basedOn w:val="Normal"/>
    <w:rsid w:val="00F23C2C"/>
    <w:rPr>
      <w:rFonts w:ascii="New York" w:eastAsia="Times New Roman" w:hAnsi="New York"/>
      <w:b/>
      <w:sz w:val="28"/>
    </w:rPr>
  </w:style>
  <w:style w:type="paragraph" w:customStyle="1" w:styleId="JSpeer">
    <w:name w:val="JSpeer"/>
    <w:basedOn w:val="Normal"/>
    <w:autoRedefine/>
    <w:rsid w:val="00F23C2C"/>
    <w:rPr>
      <w:rFonts w:ascii="News Gothic MT" w:eastAsia="Times New Roman" w:hAnsi="News Gothic MT"/>
    </w:rPr>
  </w:style>
  <w:style w:type="paragraph" w:customStyle="1" w:styleId="WPDefaults">
    <w:name w:val="WP Defaults"/>
    <w:rsid w:val="00F23C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F23C2C"/>
  </w:style>
  <w:style w:type="paragraph" w:customStyle="1" w:styleId="Goal">
    <w:name w:val="Goal"/>
    <w:rsid w:val="00F23C2C"/>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F23C2C"/>
    <w:pPr>
      <w:tabs>
        <w:tab w:val="left" w:pos="300"/>
      </w:tabs>
    </w:pPr>
    <w:rPr>
      <w:rFonts w:ascii="Switzerland" w:eastAsia="Times New Roman" w:hAnsi="Switzerland" w:cs="Switzerland"/>
      <w:b/>
      <w:sz w:val="20"/>
      <w:szCs w:val="20"/>
    </w:rPr>
  </w:style>
  <w:style w:type="character" w:customStyle="1" w:styleId="FooterChar2">
    <w:name w:val="Footer Char2"/>
    <w:rsid w:val="00F23C2C"/>
    <w:rPr>
      <w:rFonts w:ascii="Arial" w:eastAsia="Times" w:hAnsi="Arial"/>
      <w:sz w:val="24"/>
      <w:lang w:val="en-US" w:eastAsia="en-US" w:bidi="ar-SA"/>
    </w:rPr>
  </w:style>
  <w:style w:type="character" w:customStyle="1" w:styleId="BodyTextChar2">
    <w:name w:val="Body Text Char2"/>
    <w:rsid w:val="00F23C2C"/>
    <w:rPr>
      <w:rFonts w:ascii="Arial" w:eastAsia="Times" w:hAnsi="Arial"/>
      <w:i/>
      <w:lang w:val="en-US" w:eastAsia="en-US" w:bidi="ar-SA"/>
    </w:rPr>
  </w:style>
  <w:style w:type="character" w:styleId="CommentReference">
    <w:name w:val="annotation reference"/>
    <w:uiPriority w:val="99"/>
    <w:unhideWhenUsed/>
    <w:rsid w:val="00F23C2C"/>
    <w:rPr>
      <w:sz w:val="18"/>
      <w:szCs w:val="18"/>
    </w:rPr>
  </w:style>
  <w:style w:type="paragraph" w:styleId="CommentText">
    <w:name w:val="annotation text"/>
    <w:basedOn w:val="Normal"/>
    <w:link w:val="CommentTextChar3"/>
    <w:uiPriority w:val="99"/>
    <w:unhideWhenUsed/>
    <w:rsid w:val="00F23C2C"/>
    <w:rPr>
      <w:rFonts w:eastAsia="Times New Roman"/>
      <w:szCs w:val="24"/>
    </w:rPr>
  </w:style>
  <w:style w:type="character" w:customStyle="1" w:styleId="CommentTextChar">
    <w:name w:val="Comment Text Char"/>
    <w:basedOn w:val="DefaultParagraphFont"/>
    <w:uiPriority w:val="99"/>
    <w:rsid w:val="00F23C2C"/>
    <w:rPr>
      <w:rFonts w:eastAsia="Times" w:cs="Times New Roman"/>
      <w:sz w:val="20"/>
      <w:szCs w:val="20"/>
    </w:rPr>
  </w:style>
  <w:style w:type="character" w:customStyle="1" w:styleId="CommentTextChar3">
    <w:name w:val="Comment Text Char3"/>
    <w:link w:val="CommentText"/>
    <w:uiPriority w:val="99"/>
    <w:rsid w:val="00F23C2C"/>
    <w:rPr>
      <w:rFonts w:eastAsia="Times New Roman" w:cs="Times New Roman"/>
    </w:rPr>
  </w:style>
  <w:style w:type="paragraph" w:styleId="CommentSubject">
    <w:name w:val="annotation subject"/>
    <w:basedOn w:val="CommentText"/>
    <w:next w:val="CommentText"/>
    <w:link w:val="CommentSubjectChar1"/>
    <w:uiPriority w:val="99"/>
    <w:unhideWhenUsed/>
    <w:rsid w:val="00F23C2C"/>
    <w:rPr>
      <w:b/>
      <w:bCs/>
      <w:sz w:val="20"/>
      <w:szCs w:val="20"/>
    </w:rPr>
  </w:style>
  <w:style w:type="character" w:customStyle="1" w:styleId="CommentSubjectChar">
    <w:name w:val="Comment Subject Char"/>
    <w:basedOn w:val="CommentTextChar"/>
    <w:rsid w:val="00F23C2C"/>
    <w:rPr>
      <w:rFonts w:eastAsia="Times" w:cs="Times New Roman"/>
      <w:b/>
      <w:bCs/>
      <w:sz w:val="20"/>
      <w:szCs w:val="20"/>
    </w:rPr>
  </w:style>
  <w:style w:type="character" w:customStyle="1" w:styleId="CommentSubjectChar1">
    <w:name w:val="Comment Subject Char1"/>
    <w:link w:val="CommentSubject"/>
    <w:uiPriority w:val="99"/>
    <w:rsid w:val="00F23C2C"/>
    <w:rPr>
      <w:rFonts w:eastAsia="Times New Roman" w:cs="Times New Roman"/>
      <w:b/>
      <w:bCs/>
      <w:sz w:val="20"/>
      <w:szCs w:val="20"/>
    </w:rPr>
  </w:style>
  <w:style w:type="paragraph" w:styleId="BalloonText">
    <w:name w:val="Balloon Text"/>
    <w:basedOn w:val="Normal"/>
    <w:link w:val="BalloonTextChar1"/>
    <w:uiPriority w:val="99"/>
    <w:unhideWhenUsed/>
    <w:rsid w:val="00F23C2C"/>
    <w:rPr>
      <w:rFonts w:ascii="Lucida Grande" w:eastAsia="Times New Roman" w:hAnsi="Lucida Grande"/>
      <w:sz w:val="18"/>
      <w:szCs w:val="18"/>
    </w:rPr>
  </w:style>
  <w:style w:type="character" w:customStyle="1" w:styleId="BalloonTextChar">
    <w:name w:val="Balloon Text Char"/>
    <w:basedOn w:val="DefaultParagraphFont"/>
    <w:rsid w:val="00F23C2C"/>
    <w:rPr>
      <w:rFonts w:ascii="Times New Roman" w:eastAsia="Times" w:hAnsi="Times New Roman" w:cs="Times New Roman"/>
      <w:sz w:val="18"/>
      <w:szCs w:val="18"/>
    </w:rPr>
  </w:style>
  <w:style w:type="character" w:customStyle="1" w:styleId="BalloonTextChar1">
    <w:name w:val="Balloon Text Char1"/>
    <w:link w:val="BalloonText"/>
    <w:uiPriority w:val="99"/>
    <w:rsid w:val="00F23C2C"/>
    <w:rPr>
      <w:rFonts w:ascii="Lucida Grande" w:eastAsia="Times New Roman" w:hAnsi="Lucida Grande" w:cs="Times New Roman"/>
      <w:sz w:val="18"/>
      <w:szCs w:val="18"/>
    </w:rPr>
  </w:style>
  <w:style w:type="character" w:customStyle="1" w:styleId="apple-converted-space">
    <w:name w:val="apple-converted-space"/>
    <w:basedOn w:val="DefaultParagraphFont"/>
    <w:rsid w:val="00F23C2C"/>
  </w:style>
  <w:style w:type="character" w:customStyle="1" w:styleId="apple-style-span">
    <w:name w:val="apple-style-span"/>
    <w:basedOn w:val="DefaultParagraphFont"/>
    <w:rsid w:val="00F23C2C"/>
  </w:style>
  <w:style w:type="character" w:styleId="Emphasis">
    <w:name w:val="Emphasis"/>
    <w:uiPriority w:val="20"/>
    <w:qFormat/>
    <w:rsid w:val="00F23C2C"/>
    <w:rPr>
      <w:i/>
      <w:iCs/>
    </w:rPr>
  </w:style>
  <w:style w:type="paragraph" w:customStyle="1" w:styleId="right">
    <w:name w:val="right"/>
    <w:basedOn w:val="Normal"/>
    <w:rsid w:val="00F23C2C"/>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F23C2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F23C2C"/>
    <w:rPr>
      <w:rFonts w:eastAsia="Times New Roman"/>
      <w:vanish/>
      <w:sz w:val="16"/>
      <w:szCs w:val="16"/>
    </w:rPr>
  </w:style>
  <w:style w:type="paragraph" w:styleId="z-BottomofForm">
    <w:name w:val="HTML Bottom of Form"/>
    <w:basedOn w:val="Normal"/>
    <w:next w:val="Normal"/>
    <w:link w:val="z-BottomofFormChar"/>
    <w:hidden/>
    <w:rsid w:val="00F23C2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F23C2C"/>
    <w:rPr>
      <w:rFonts w:eastAsia="Times New Roman"/>
      <w:vanish/>
      <w:sz w:val="16"/>
      <w:szCs w:val="16"/>
    </w:rPr>
  </w:style>
  <w:style w:type="paragraph" w:customStyle="1" w:styleId="TableGrid1">
    <w:name w:val="Table Grid1"/>
    <w:rsid w:val="00F23C2C"/>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F23C2C"/>
    <w:pPr>
      <w:spacing w:after="200" w:line="276" w:lineRule="auto"/>
      <w:ind w:left="720"/>
    </w:pPr>
    <w:rPr>
      <w:rFonts w:ascii="Calibri" w:eastAsia="Times New Roman" w:hAnsi="Calibri"/>
      <w:sz w:val="22"/>
    </w:rPr>
  </w:style>
  <w:style w:type="character" w:customStyle="1" w:styleId="Heading8Char2">
    <w:name w:val="Heading 8 Char2"/>
    <w:rsid w:val="00F23C2C"/>
    <w:rPr>
      <w:rFonts w:ascii="Arial" w:eastAsia="Times" w:hAnsi="Arial" w:hint="default"/>
      <w:i/>
      <w:sz w:val="22"/>
    </w:rPr>
  </w:style>
  <w:style w:type="character" w:customStyle="1" w:styleId="BodyText2Char2">
    <w:name w:val="Body Text 2 Char2"/>
    <w:rsid w:val="00F23C2C"/>
    <w:rPr>
      <w:rFonts w:ascii="Arial" w:eastAsia="Times" w:hAnsi="Arial" w:hint="default"/>
      <w:i/>
      <w:sz w:val="18"/>
    </w:rPr>
  </w:style>
  <w:style w:type="character" w:customStyle="1" w:styleId="CharChar4">
    <w:name w:val="Char Char4"/>
    <w:rsid w:val="00F23C2C"/>
    <w:rPr>
      <w:rFonts w:ascii="Arial" w:eastAsia="Times" w:hAnsi="Arial" w:hint="default"/>
      <w:sz w:val="52"/>
      <w:lang w:val="en-US" w:eastAsia="en-US"/>
    </w:rPr>
  </w:style>
  <w:style w:type="character" w:customStyle="1" w:styleId="CharChar30">
    <w:name w:val="Char Char30"/>
    <w:rsid w:val="00F23C2C"/>
    <w:rPr>
      <w:rFonts w:ascii="Arial" w:eastAsia="Times" w:hAnsi="Arial" w:hint="default"/>
      <w:b/>
      <w:i/>
      <w:sz w:val="28"/>
    </w:rPr>
  </w:style>
  <w:style w:type="character" w:customStyle="1" w:styleId="CharChar29">
    <w:name w:val="Char Char29"/>
    <w:rsid w:val="00F23C2C"/>
    <w:rPr>
      <w:rFonts w:ascii="Arial" w:eastAsia="Times" w:hAnsi="Arial" w:hint="default"/>
      <w:i/>
      <w:sz w:val="18"/>
    </w:rPr>
  </w:style>
  <w:style w:type="character" w:customStyle="1" w:styleId="CharChar28">
    <w:name w:val="Char Char28"/>
    <w:rsid w:val="00F23C2C"/>
    <w:rPr>
      <w:rFonts w:ascii="Arial" w:hAnsi="Arial" w:hint="default"/>
      <w:b/>
      <w:i/>
      <w:sz w:val="26"/>
    </w:rPr>
  </w:style>
  <w:style w:type="character" w:customStyle="1" w:styleId="CharChar27">
    <w:name w:val="Char Char27"/>
    <w:rsid w:val="00F23C2C"/>
    <w:rPr>
      <w:rFonts w:ascii="Arial" w:eastAsia="Times" w:hAnsi="Arial" w:hint="default"/>
      <w:sz w:val="32"/>
    </w:rPr>
  </w:style>
  <w:style w:type="character" w:customStyle="1" w:styleId="CharChar26">
    <w:name w:val="Char Char26"/>
    <w:rsid w:val="00F23C2C"/>
    <w:rPr>
      <w:rFonts w:ascii="Arial" w:eastAsia="Times" w:hAnsi="Arial" w:hint="default"/>
      <w:b/>
      <w:sz w:val="24"/>
    </w:rPr>
  </w:style>
  <w:style w:type="character" w:customStyle="1" w:styleId="CharChar24">
    <w:name w:val="Char Char24"/>
    <w:rsid w:val="00F23C2C"/>
    <w:rPr>
      <w:rFonts w:ascii="Arial" w:eastAsia="Times" w:hAnsi="Arial" w:hint="default"/>
      <w:b/>
      <w:i/>
      <w:sz w:val="16"/>
    </w:rPr>
  </w:style>
  <w:style w:type="character" w:customStyle="1" w:styleId="CharChar31">
    <w:name w:val="Char Char31"/>
    <w:rsid w:val="00F23C2C"/>
    <w:rPr>
      <w:rFonts w:ascii="Arial" w:eastAsia="Times" w:hAnsi="Arial" w:hint="default"/>
      <w:b/>
      <w:kern w:val="32"/>
      <w:sz w:val="32"/>
    </w:rPr>
  </w:style>
  <w:style w:type="character" w:customStyle="1" w:styleId="CharChar23">
    <w:name w:val="Char Char23"/>
    <w:rsid w:val="00F23C2C"/>
    <w:rPr>
      <w:rFonts w:ascii="Arial" w:eastAsia="Times" w:hAnsi="Arial" w:hint="default"/>
      <w:sz w:val="16"/>
    </w:rPr>
  </w:style>
  <w:style w:type="character" w:customStyle="1" w:styleId="CharChar22">
    <w:name w:val="Char Char22"/>
    <w:rsid w:val="00F23C2C"/>
    <w:rPr>
      <w:rFonts w:ascii="Arial" w:eastAsia="Times" w:hAnsi="Arial" w:hint="default"/>
      <w:sz w:val="24"/>
    </w:rPr>
  </w:style>
  <w:style w:type="character" w:customStyle="1" w:styleId="CharChar21">
    <w:name w:val="Char Char21"/>
    <w:rsid w:val="00F23C2C"/>
    <w:rPr>
      <w:rFonts w:ascii="Arial" w:eastAsia="Times" w:hAnsi="Arial" w:hint="default"/>
      <w:b/>
      <w:sz w:val="28"/>
    </w:rPr>
  </w:style>
  <w:style w:type="character" w:customStyle="1" w:styleId="CharChar20">
    <w:name w:val="Char Char20"/>
    <w:rsid w:val="00F23C2C"/>
    <w:rPr>
      <w:rFonts w:ascii="Arial" w:eastAsia="Times" w:hAnsi="Arial" w:hint="default"/>
      <w:sz w:val="24"/>
    </w:rPr>
  </w:style>
  <w:style w:type="character" w:customStyle="1" w:styleId="CharChar19">
    <w:name w:val="Char Char19"/>
    <w:rsid w:val="00F23C2C"/>
    <w:rPr>
      <w:rFonts w:ascii="Arial" w:eastAsia="Times" w:hAnsi="Arial" w:hint="default"/>
      <w:sz w:val="18"/>
    </w:rPr>
  </w:style>
  <w:style w:type="character" w:customStyle="1" w:styleId="CharChar17">
    <w:name w:val="Char Char17"/>
    <w:rsid w:val="00F23C2C"/>
    <w:rPr>
      <w:rFonts w:ascii="Bookman" w:hAnsi="Bookman" w:hint="default"/>
    </w:rPr>
  </w:style>
  <w:style w:type="character" w:customStyle="1" w:styleId="CharChar16">
    <w:name w:val="Char Char16"/>
    <w:rsid w:val="00F23C2C"/>
    <w:rPr>
      <w:rFonts w:ascii="Arial" w:hAnsi="Arial" w:hint="default"/>
      <w:b/>
      <w:sz w:val="24"/>
    </w:rPr>
  </w:style>
  <w:style w:type="character" w:customStyle="1" w:styleId="Heading4Char1">
    <w:name w:val="Heading 4 Char1"/>
    <w:rsid w:val="00F23C2C"/>
    <w:rPr>
      <w:rFonts w:ascii="Arial" w:eastAsia="Times" w:hAnsi="Arial" w:hint="default"/>
      <w:sz w:val="52"/>
      <w:lang w:val="en-US" w:eastAsia="en-US"/>
    </w:rPr>
  </w:style>
  <w:style w:type="character" w:customStyle="1" w:styleId="Heading8Char1">
    <w:name w:val="Heading 8 Char1"/>
    <w:rsid w:val="00F23C2C"/>
    <w:rPr>
      <w:rFonts w:ascii="Arial" w:eastAsia="Times" w:hAnsi="Arial" w:hint="default"/>
      <w:i/>
      <w:sz w:val="22"/>
      <w:lang w:val="en-US" w:eastAsia="en-US"/>
    </w:rPr>
  </w:style>
  <w:style w:type="character" w:customStyle="1" w:styleId="FooterChar1">
    <w:name w:val="Footer Char1"/>
    <w:rsid w:val="00F23C2C"/>
    <w:rPr>
      <w:rFonts w:ascii="Arial" w:eastAsia="Times" w:hAnsi="Arial" w:hint="default"/>
      <w:sz w:val="24"/>
      <w:lang w:val="en-US" w:eastAsia="en-US"/>
    </w:rPr>
  </w:style>
  <w:style w:type="character" w:customStyle="1" w:styleId="BodyTextChar1">
    <w:name w:val="Body Text Char1"/>
    <w:rsid w:val="00F23C2C"/>
    <w:rPr>
      <w:rFonts w:ascii="Arial" w:eastAsia="Times" w:hAnsi="Arial" w:hint="default"/>
      <w:i/>
      <w:lang w:val="en-US" w:eastAsia="en-US"/>
    </w:rPr>
  </w:style>
  <w:style w:type="character" w:customStyle="1" w:styleId="BodyText2Char1">
    <w:name w:val="Body Text 2 Char1"/>
    <w:rsid w:val="00F23C2C"/>
    <w:rPr>
      <w:rFonts w:ascii="Arial" w:eastAsia="Times" w:hAnsi="Arial" w:hint="default"/>
      <w:i/>
      <w:sz w:val="18"/>
      <w:lang w:val="en-US" w:eastAsia="en-US"/>
    </w:rPr>
  </w:style>
  <w:style w:type="paragraph" w:styleId="ListParagraph">
    <w:name w:val="List Paragraph"/>
    <w:basedOn w:val="Normal"/>
    <w:qFormat/>
    <w:rsid w:val="00F23C2C"/>
    <w:pPr>
      <w:spacing w:after="200" w:line="276" w:lineRule="auto"/>
      <w:ind w:left="720"/>
      <w:contextualSpacing/>
    </w:pPr>
    <w:rPr>
      <w:rFonts w:eastAsia="Times New Roman"/>
      <w:sz w:val="22"/>
      <w:szCs w:val="22"/>
      <w:lang w:bidi="en-US"/>
    </w:rPr>
  </w:style>
  <w:style w:type="character" w:styleId="HTMLCite">
    <w:name w:val="HTML Cite"/>
    <w:rsid w:val="00F23C2C"/>
    <w:rPr>
      <w:i/>
      <w:iCs/>
    </w:rPr>
  </w:style>
  <w:style w:type="character" w:customStyle="1" w:styleId="CharChar35">
    <w:name w:val="Char Char35"/>
    <w:rsid w:val="00F23C2C"/>
    <w:rPr>
      <w:rFonts w:ascii="Arial" w:eastAsia="Times" w:hAnsi="Arial" w:cs="Times New Roman"/>
      <w:i/>
      <w:szCs w:val="20"/>
    </w:rPr>
  </w:style>
  <w:style w:type="character" w:customStyle="1" w:styleId="CharChar34">
    <w:name w:val="Char Char34"/>
    <w:rsid w:val="00F23C2C"/>
    <w:rPr>
      <w:rFonts w:ascii="Arial" w:eastAsia="Times" w:hAnsi="Arial" w:cs="Times New Roman"/>
      <w:i/>
      <w:sz w:val="20"/>
      <w:szCs w:val="20"/>
    </w:rPr>
  </w:style>
  <w:style w:type="character" w:customStyle="1" w:styleId="CharChar33">
    <w:name w:val="Char Char33"/>
    <w:rsid w:val="00F23C2C"/>
    <w:rPr>
      <w:rFonts w:ascii="Arial" w:eastAsia="Times" w:hAnsi="Arial" w:cs="Times New Roman"/>
      <w:i/>
      <w:sz w:val="18"/>
      <w:szCs w:val="20"/>
    </w:rPr>
  </w:style>
  <w:style w:type="character" w:customStyle="1" w:styleId="citationtext3">
    <w:name w:val="citationtext3"/>
    <w:rsid w:val="00F23C2C"/>
    <w:rPr>
      <w:vanish w:val="0"/>
      <w:webHidden w:val="0"/>
      <w:specVanish w:val="0"/>
    </w:rPr>
  </w:style>
  <w:style w:type="character" w:customStyle="1" w:styleId="articleurl3">
    <w:name w:val="articleurl3"/>
    <w:rsid w:val="00F23C2C"/>
    <w:rPr>
      <w:vanish w:val="0"/>
      <w:webHidden w:val="0"/>
      <w:specVanish w:val="0"/>
    </w:rPr>
  </w:style>
  <w:style w:type="character" w:customStyle="1" w:styleId="Hyperlink10">
    <w:name w:val="Hyperlink1"/>
    <w:rsid w:val="00F23C2C"/>
    <w:rPr>
      <w:rFonts w:ascii="Trebuchet MS" w:hAnsi="Trebuchet MS" w:hint="default"/>
      <w:color w:val="336699"/>
      <w:u w:val="single"/>
    </w:rPr>
  </w:style>
  <w:style w:type="character" w:customStyle="1" w:styleId="CommentTextChar1">
    <w:name w:val="Comment Text Char1"/>
    <w:rsid w:val="00F23C2C"/>
    <w:rPr>
      <w:rFonts w:ascii="Arial" w:hAnsi="Arial"/>
      <w:sz w:val="24"/>
      <w:szCs w:val="24"/>
    </w:rPr>
  </w:style>
  <w:style w:type="character" w:customStyle="1" w:styleId="CommentTextChar2">
    <w:name w:val="Comment Text Char2"/>
    <w:rsid w:val="00F23C2C"/>
    <w:rPr>
      <w:rFonts w:ascii="Arial" w:hAnsi="Arial"/>
      <w:sz w:val="24"/>
      <w:szCs w:val="24"/>
    </w:rPr>
  </w:style>
  <w:style w:type="paragraph" w:customStyle="1" w:styleId="tguide">
    <w:name w:val="tguide"/>
    <w:basedOn w:val="Normal"/>
    <w:rsid w:val="00F23C2C"/>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F23C2C"/>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F23C2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3C2C"/>
    <w:rPr>
      <w:rFonts w:ascii="Lucida Grande" w:eastAsia="Times" w:hAnsi="Lucida Grande" w:cs="Lucida Grande"/>
    </w:rPr>
  </w:style>
  <w:style w:type="character" w:customStyle="1" w:styleId="style164">
    <w:name w:val="style164"/>
    <w:basedOn w:val="DefaultParagraphFont"/>
    <w:rsid w:val="00F23C2C"/>
  </w:style>
  <w:style w:type="paragraph" w:styleId="PlainText">
    <w:name w:val="Plain Text"/>
    <w:basedOn w:val="Normal"/>
    <w:link w:val="PlainTextChar"/>
    <w:uiPriority w:val="99"/>
    <w:unhideWhenUsed/>
    <w:rsid w:val="00F23C2C"/>
    <w:rPr>
      <w:rFonts w:ascii="Courier" w:eastAsia="MS Mincho" w:hAnsi="Courier" w:cs="Arial"/>
      <w:sz w:val="21"/>
      <w:szCs w:val="21"/>
    </w:rPr>
  </w:style>
  <w:style w:type="character" w:customStyle="1" w:styleId="PlainTextChar">
    <w:name w:val="Plain Text Char"/>
    <w:basedOn w:val="DefaultParagraphFont"/>
    <w:link w:val="PlainText"/>
    <w:uiPriority w:val="99"/>
    <w:rsid w:val="00F23C2C"/>
    <w:rPr>
      <w:rFonts w:ascii="Courier" w:eastAsia="MS Mincho" w:hAnsi="Courier"/>
      <w:sz w:val="21"/>
      <w:szCs w:val="21"/>
    </w:rPr>
  </w:style>
  <w:style w:type="character" w:customStyle="1" w:styleId="style273">
    <w:name w:val="style273"/>
    <w:basedOn w:val="DefaultParagraphFont"/>
    <w:rsid w:val="00F23C2C"/>
  </w:style>
  <w:style w:type="paragraph" w:customStyle="1" w:styleId="style274">
    <w:name w:val="style274"/>
    <w:basedOn w:val="Normal"/>
    <w:rsid w:val="00F23C2C"/>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F23C2C"/>
  </w:style>
  <w:style w:type="table" w:styleId="TableGrid">
    <w:name w:val="Table Grid"/>
    <w:basedOn w:val="TableNormal"/>
    <w:uiPriority w:val="59"/>
    <w:rsid w:val="00F23C2C"/>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23C2C"/>
    <w:rPr>
      <w:rFonts w:eastAsia="Times" w:cs="Times New Roman"/>
      <w:szCs w:val="20"/>
    </w:rPr>
  </w:style>
  <w:style w:type="character" w:customStyle="1" w:styleId="style180">
    <w:name w:val="style180"/>
    <w:basedOn w:val="DefaultParagraphFont"/>
    <w:rsid w:val="00F23C2C"/>
  </w:style>
  <w:style w:type="paragraph" w:customStyle="1" w:styleId="style198">
    <w:name w:val="style198"/>
    <w:basedOn w:val="Normal"/>
    <w:rsid w:val="00F23C2C"/>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F23C2C"/>
  </w:style>
  <w:style w:type="character" w:customStyle="1" w:styleId="style323">
    <w:name w:val="style323"/>
    <w:basedOn w:val="DefaultParagraphFont"/>
    <w:rsid w:val="00F23C2C"/>
  </w:style>
  <w:style w:type="paragraph" w:customStyle="1" w:styleId="style196">
    <w:name w:val="style196"/>
    <w:basedOn w:val="Normal"/>
    <w:rsid w:val="00F23C2C"/>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F23C2C"/>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F23C2C"/>
  </w:style>
  <w:style w:type="character" w:customStyle="1" w:styleId="style177">
    <w:name w:val="style177"/>
    <w:basedOn w:val="DefaultParagraphFont"/>
    <w:rsid w:val="00F23C2C"/>
  </w:style>
  <w:style w:type="character" w:customStyle="1" w:styleId="style8">
    <w:name w:val="style8"/>
    <w:basedOn w:val="DefaultParagraphFont"/>
    <w:rsid w:val="00F23C2C"/>
  </w:style>
  <w:style w:type="character" w:customStyle="1" w:styleId="style328">
    <w:name w:val="style328"/>
    <w:basedOn w:val="DefaultParagraphFont"/>
    <w:rsid w:val="00F23C2C"/>
  </w:style>
  <w:style w:type="paragraph" w:customStyle="1" w:styleId="style341">
    <w:name w:val="style341"/>
    <w:basedOn w:val="Normal"/>
    <w:rsid w:val="00F23C2C"/>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F23C2C"/>
  </w:style>
  <w:style w:type="character" w:customStyle="1" w:styleId="style6">
    <w:name w:val="style6"/>
    <w:basedOn w:val="DefaultParagraphFont"/>
    <w:rsid w:val="00F23C2C"/>
  </w:style>
  <w:style w:type="character" w:customStyle="1" w:styleId="style12">
    <w:name w:val="style12"/>
    <w:basedOn w:val="DefaultParagraphFont"/>
    <w:rsid w:val="00F23C2C"/>
  </w:style>
  <w:style w:type="paragraph" w:customStyle="1" w:styleId="style3">
    <w:name w:val="style3"/>
    <w:basedOn w:val="Normal"/>
    <w:rsid w:val="00F23C2C"/>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F23C2C"/>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F23C2C"/>
  </w:style>
  <w:style w:type="paragraph" w:customStyle="1" w:styleId="style10">
    <w:name w:val="style10"/>
    <w:basedOn w:val="Normal"/>
    <w:rsid w:val="00F23C2C"/>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F23C2C"/>
  </w:style>
  <w:style w:type="paragraph" w:customStyle="1" w:styleId="style1131">
    <w:name w:val="style1131"/>
    <w:basedOn w:val="Normal"/>
    <w:rsid w:val="00F23C2C"/>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F23C2C"/>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F23C2C"/>
  </w:style>
  <w:style w:type="paragraph" w:customStyle="1" w:styleId="TableParagraph">
    <w:name w:val="Table Paragraph"/>
    <w:basedOn w:val="Normal"/>
    <w:uiPriority w:val="1"/>
    <w:qFormat/>
    <w:rsid w:val="00F23C2C"/>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PrimaryReadingResources.html" TargetMode="External"/><Relationship Id="rId21" Type="http://schemas.openxmlformats.org/officeDocument/2006/relationships/hyperlink" Target="http://teacher.depaul.edu/html/vocabulary.html" TargetMode="External"/><Relationship Id="rId42" Type="http://schemas.openxmlformats.org/officeDocument/2006/relationships/hyperlink" Target="http://teacher.depaul.edu/PrimaryReadingResources.html" TargetMode="External"/><Relationship Id="rId47" Type="http://schemas.openxmlformats.org/officeDocument/2006/relationships/hyperlink" Target="http://teacher.depaul.edu/html/vocabulary.html" TargetMode="External"/><Relationship Id="rId63" Type="http://schemas.openxmlformats.org/officeDocument/2006/relationships/hyperlink" Target="http://teacher.depaul.edu/Documents/readingandvocabularyguide.pdf" TargetMode="External"/><Relationship Id="rId68" Type="http://schemas.openxmlformats.org/officeDocument/2006/relationships/hyperlink" Target="http://teacher.depaul.edu/GraphicOrganizers/Show%20to%20Tell.pdf" TargetMode="External"/><Relationship Id="rId16" Type="http://schemas.openxmlformats.org/officeDocument/2006/relationships/hyperlink" Target="http://teacher.depaul.edu/html/PoetryInterpretationGuides.htm" TargetMode="External"/><Relationship Id="rId11" Type="http://schemas.openxmlformats.org/officeDocument/2006/relationships/hyperlink" Target="http://www.corestandards.org/ELA-Literacy/SL/2/2/" TargetMode="External"/><Relationship Id="rId32" Type="http://schemas.openxmlformats.org/officeDocument/2006/relationships/hyperlink" Target="http://teacher.depaul.edu/social_studies.html" TargetMode="External"/><Relationship Id="rId37" Type="http://schemas.openxmlformats.org/officeDocument/2006/relationships/hyperlink" Target="http://teacher.depaul.edu/html/Writing1.htm" TargetMode="External"/><Relationship Id="rId53" Type="http://schemas.openxmlformats.org/officeDocument/2006/relationships/hyperlink" Target="http://teacher.depaul.edu/html/Guide_Assess_Fiction.html" TargetMode="External"/><Relationship Id="rId58" Type="http://schemas.openxmlformats.org/officeDocument/2006/relationships/hyperlink" Target="http://teacher.depaul.edu/html/Nonfiction-Summarize.html" TargetMode="External"/><Relationship Id="rId74" Type="http://schemas.openxmlformats.org/officeDocument/2006/relationships/hyperlink" Target="http://teacher.depaul.edu/Documents/PRIMARYWRITINGGUIDE.pdf"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teacher.depaul.edu/html/Writing1.htm" TargetMode="External"/><Relationship Id="rId82" Type="http://schemas.openxmlformats.org/officeDocument/2006/relationships/theme" Target="theme/theme1.xml"/><Relationship Id="rId19" Type="http://schemas.openxmlformats.org/officeDocument/2006/relationships/hyperlink" Target="http://teacher.depaul.edu/Science_Activities_Assessments.html" TargetMode="External"/><Relationship Id="rId14" Type="http://schemas.openxmlformats.org/officeDocument/2006/relationships/hyperlink" Target="http://www.corestandards.org/ELA-Literacy/SL/2/5/" TargetMode="External"/><Relationship Id="rId22" Type="http://schemas.openxmlformats.org/officeDocument/2006/relationships/hyperlink" Target="http://teacher.depaul.edu/html/Writing1.htm" TargetMode="External"/><Relationship Id="rId27" Type="http://schemas.openxmlformats.org/officeDocument/2006/relationships/hyperlink" Target="http://teacher.depaul.edu/Documents/readingandvocabularyguide.pdf" TargetMode="External"/><Relationship Id="rId30" Type="http://schemas.openxmlformats.org/officeDocument/2006/relationships/hyperlink" Target="http://teacher.depaul.edu/PrimaryReadingResources.html" TargetMode="External"/><Relationship Id="rId35" Type="http://schemas.openxmlformats.org/officeDocument/2006/relationships/hyperlink" Target="http://teacher.depaul.edu/html/vocabulary.html" TargetMode="External"/><Relationship Id="rId43" Type="http://schemas.openxmlformats.org/officeDocument/2006/relationships/hyperlink" Target="http://teacher.depaul.edu/Science_Activities_Assessments.html" TargetMode="External"/><Relationship Id="rId48" Type="http://schemas.openxmlformats.org/officeDocument/2006/relationships/hyperlink" Target="http://teacher.depaul.edu/html/documents/SightWordsSentenceBuilder.pdf" TargetMode="External"/><Relationship Id="rId56" Type="http://schemas.openxmlformats.org/officeDocument/2006/relationships/hyperlink" Target="http://teacher.depaul.edu/social_studies.html" TargetMode="External"/><Relationship Id="rId64" Type="http://schemas.openxmlformats.org/officeDocument/2006/relationships/hyperlink" Target="http://teacher.depaul.edu/Documents/PRIMARYWRITINGGUIDE.pdf" TargetMode="External"/><Relationship Id="rId69" Type="http://schemas.openxmlformats.org/officeDocument/2006/relationships/hyperlink" Target="http://teacher.depaul.edu/files/documents/BookMakerSpanish.pdf" TargetMode="External"/><Relationship Id="rId77" Type="http://schemas.openxmlformats.org/officeDocument/2006/relationships/footer" Target="footer1.xml"/><Relationship Id="rId8" Type="http://schemas.openxmlformats.org/officeDocument/2006/relationships/hyperlink" Target="http://www.corestandards.org/ELA-Literacy/SL/2/1/a/" TargetMode="External"/><Relationship Id="rId51" Type="http://schemas.openxmlformats.org/officeDocument/2006/relationships/hyperlink" Target="http://teacher.depaul.edu/Documents/readingandvocabularyguide.pdf" TargetMode="External"/><Relationship Id="rId72" Type="http://schemas.openxmlformats.org/officeDocument/2006/relationships/hyperlink" Target="http://teacher.depaul.edu/PrimaryReadingResources.html"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corestandards.org/ELA-Literacy/SL/2/3/" TargetMode="External"/><Relationship Id="rId17" Type="http://schemas.openxmlformats.org/officeDocument/2006/relationships/hyperlink" Target="http://teacher.depaul.edu/html/PoetryInterpretationGuides.htm" TargetMode="External"/><Relationship Id="rId25" Type="http://schemas.openxmlformats.org/officeDocument/2006/relationships/hyperlink" Target="http://teacher.depaul.edu/html/documents/PoemBuilder-FlowersSpanish.pdf" TargetMode="External"/><Relationship Id="rId33" Type="http://schemas.openxmlformats.org/officeDocument/2006/relationships/hyperlink" Target="http://teacher.depaul.edu/files/documents/Icaninferthemainidea2ndgrade.pdf" TargetMode="External"/><Relationship Id="rId38" Type="http://schemas.openxmlformats.org/officeDocument/2006/relationships/hyperlink" Target="http://teacher.depaul.edu/PrimaryReadingResources.html" TargetMode="External"/><Relationship Id="rId46" Type="http://schemas.openxmlformats.org/officeDocument/2006/relationships/hyperlink" Target="http://teacher.depaul.edu/html/social_studies_writing.html" TargetMode="External"/><Relationship Id="rId59" Type="http://schemas.openxmlformats.org/officeDocument/2006/relationships/hyperlink" Target="http://teacher.depaul.edu/html/vocabulary.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social_studies.html" TargetMode="External"/><Relationship Id="rId41" Type="http://schemas.openxmlformats.org/officeDocument/2006/relationships/hyperlink" Target="http://teacher.depaul.edu/html/Guide_Assess_Fiction.html" TargetMode="External"/><Relationship Id="rId54" Type="http://schemas.openxmlformats.org/officeDocument/2006/relationships/hyperlink" Target="http://teacher.depaul.edu/PrimaryReadingResources.html" TargetMode="External"/><Relationship Id="rId62" Type="http://schemas.openxmlformats.org/officeDocument/2006/relationships/hyperlink" Target="http://teacher.depaul.edu/PrimaryReadingResources.html" TargetMode="External"/><Relationship Id="rId70" Type="http://schemas.openxmlformats.org/officeDocument/2006/relationships/hyperlink" Target="http://teacher.depaul.edu/html/vocabulary.html"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2/6/" TargetMode="External"/><Relationship Id="rId23" Type="http://schemas.openxmlformats.org/officeDocument/2006/relationships/hyperlink" Target="http://teacher.depaul.edu/html/PoetryInterpretationGuides.htm" TargetMode="External"/><Relationship Id="rId28" Type="http://schemas.openxmlformats.org/officeDocument/2006/relationships/hyperlink" Target="http://teacher.depaul.edu/Documents/PRIMARYWRITINGGUIDE.pdf" TargetMode="External"/><Relationship Id="rId36" Type="http://schemas.openxmlformats.org/officeDocument/2006/relationships/hyperlink" Target="http://teacher.depaul.edu/html/documents/SightWordsSentenceBuilder.pdf" TargetMode="External"/><Relationship Id="rId49" Type="http://schemas.openxmlformats.org/officeDocument/2006/relationships/hyperlink" Target="http://teacher.depaul.edu/html/Writing1.htm" TargetMode="External"/><Relationship Id="rId57" Type="http://schemas.openxmlformats.org/officeDocument/2006/relationships/hyperlink" Target="http://teacher.depaul.edu/html/Nonfiction-Summarize.html" TargetMode="External"/><Relationship Id="rId10" Type="http://schemas.openxmlformats.org/officeDocument/2006/relationships/hyperlink" Target="http://www.corestandards.org/ELA-Literacy/SL/2/1/c/" TargetMode="External"/><Relationship Id="rId31" Type="http://schemas.openxmlformats.org/officeDocument/2006/relationships/hyperlink" Target="http://teacher.depaul.edu/Science_Activities_Assessments.html" TargetMode="External"/><Relationship Id="rId44" Type="http://schemas.openxmlformats.org/officeDocument/2006/relationships/hyperlink" Target="http://teacher.depaul.edu/social_studies.html" TargetMode="External"/><Relationship Id="rId52" Type="http://schemas.openxmlformats.org/officeDocument/2006/relationships/hyperlink" Target="http://teacher.depaul.edu/Documents/PRIMARYWRITINGGUIDE.pdf" TargetMode="External"/><Relationship Id="rId60" Type="http://schemas.openxmlformats.org/officeDocument/2006/relationships/hyperlink" Target="http://teacher.depaul.edu/html/documents/SightWordsSentenceBuilder.pdf" TargetMode="External"/><Relationship Id="rId65" Type="http://schemas.openxmlformats.org/officeDocument/2006/relationships/hyperlink" Target="http://teacher.depaul.edu/html/Guide_Assess_Fiction.html" TargetMode="External"/><Relationship Id="rId73" Type="http://schemas.openxmlformats.org/officeDocument/2006/relationships/hyperlink" Target="http://teacher.depaul.edu/Documents/readingandvocabularyguide.pdf"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SL/2/1/b/" TargetMode="External"/><Relationship Id="rId13" Type="http://schemas.openxmlformats.org/officeDocument/2006/relationships/hyperlink" Target="http://www.corestandards.org/ELA-Literacy/SL/2/4/" TargetMode="External"/><Relationship Id="rId18" Type="http://schemas.openxmlformats.org/officeDocument/2006/relationships/hyperlink" Target="http://teacher.depaul.edu/html/Guide_Assess_Fiction.html" TargetMode="External"/><Relationship Id="rId39" Type="http://schemas.openxmlformats.org/officeDocument/2006/relationships/hyperlink" Target="http://teacher.depaul.edu/Documents/readingandvocabularyguide.pdf" TargetMode="External"/><Relationship Id="rId34" Type="http://schemas.openxmlformats.org/officeDocument/2006/relationships/hyperlink" Target="http://teacher.depaul.edu/files/documents/Icaninferthemainidea2ndgrade.pdf" TargetMode="External"/><Relationship Id="rId50" Type="http://schemas.openxmlformats.org/officeDocument/2006/relationships/hyperlink" Target="http://teacher.depaul.edu/PrimaryReadingResources.html" TargetMode="External"/><Relationship Id="rId55" Type="http://schemas.openxmlformats.org/officeDocument/2006/relationships/hyperlink" Target="http://teacher.depaul.edu/Science_Activities_Assessments.html" TargetMode="External"/><Relationship Id="rId76" Type="http://schemas.openxmlformats.org/officeDocument/2006/relationships/header" Target="header2.xml"/><Relationship Id="rId7" Type="http://schemas.openxmlformats.org/officeDocument/2006/relationships/hyperlink" Target="http://www.corestandards.org/ELA-Literacy/SL/2/1/" TargetMode="External"/><Relationship Id="rId71" Type="http://schemas.openxmlformats.org/officeDocument/2006/relationships/hyperlink" Target="http://teacher.depaul.edu/html/Writing1.htm" TargetMode="External"/><Relationship Id="rId2" Type="http://schemas.openxmlformats.org/officeDocument/2006/relationships/styles" Target="styles.xml"/><Relationship Id="rId29" Type="http://schemas.openxmlformats.org/officeDocument/2006/relationships/hyperlink" Target="http://teacher.depaul.edu/html/Guide_Assess_Fiction.html" TargetMode="External"/><Relationship Id="rId24" Type="http://schemas.openxmlformats.org/officeDocument/2006/relationships/hyperlink" Target="http://teacher.depaul.edu/files/documents/PoemBuilder-Flowers.pdf" TargetMode="External"/><Relationship Id="rId40" Type="http://schemas.openxmlformats.org/officeDocument/2006/relationships/hyperlink" Target="http://teacher.depaul.edu/Documents/PRIMARYWRITINGGUIDE.pdf" TargetMode="External"/><Relationship Id="rId45" Type="http://schemas.openxmlformats.org/officeDocument/2006/relationships/hyperlink" Target="http://teacher.depaul.edu/html/social_studies_writing.html" TargetMode="External"/><Relationship Id="rId66" Type="http://schemas.openxmlformats.org/officeDocument/2006/relationships/hyperlink" Target="http://teacher.depaul.edu/Science_Activities_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3447</Words>
  <Characters>19653</Characters>
  <Application>Microsoft Office Word</Application>
  <DocSecurity>0</DocSecurity>
  <Lines>163</Lines>
  <Paragraphs>46</Paragraphs>
  <ScaleCrop>false</ScaleCrop>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2019-03-30T19:22:00Z</dcterms:created>
  <dcterms:modified xsi:type="dcterms:W3CDTF">2019-07-01T00:14:00Z</dcterms:modified>
</cp:coreProperties>
</file>