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FAF84" w14:textId="77777777" w:rsidR="00EF0D3B" w:rsidRPr="007E4ECC" w:rsidRDefault="00EF0D3B" w:rsidP="00EF0D3B">
      <w:pPr>
        <w:jc w:val="center"/>
        <w:outlineLvl w:val="0"/>
        <w:rPr>
          <w:b/>
          <w:sz w:val="96"/>
          <w:szCs w:val="96"/>
        </w:rPr>
      </w:pPr>
      <w:r w:rsidRPr="007E4ECC">
        <w:rPr>
          <w:b/>
          <w:sz w:val="96"/>
          <w:szCs w:val="96"/>
        </w:rPr>
        <w:t>2</w:t>
      </w:r>
      <w:r w:rsidRPr="007E4ECC">
        <w:rPr>
          <w:b/>
          <w:sz w:val="96"/>
          <w:szCs w:val="96"/>
          <w:vertAlign w:val="superscript"/>
        </w:rPr>
        <w:t>nd</w:t>
      </w:r>
      <w:r w:rsidRPr="007E4ECC">
        <w:rPr>
          <w:b/>
          <w:sz w:val="96"/>
          <w:szCs w:val="96"/>
        </w:rPr>
        <w:t xml:space="preserve"> Grade</w:t>
      </w:r>
    </w:p>
    <w:p w14:paraId="397D28CE" w14:textId="77777777" w:rsidR="00EF0D3B" w:rsidRDefault="00EF0D3B" w:rsidP="00EF0D3B">
      <w:pPr>
        <w:jc w:val="center"/>
        <w:outlineLvl w:val="0"/>
        <w:rPr>
          <w:sz w:val="48"/>
        </w:rPr>
      </w:pPr>
    </w:p>
    <w:p w14:paraId="1193361D" w14:textId="77777777" w:rsidR="00EF0D3B" w:rsidRDefault="00EF0D3B" w:rsidP="00EF0D3B">
      <w:pPr>
        <w:jc w:val="center"/>
        <w:outlineLvl w:val="0"/>
        <w:rPr>
          <w:sz w:val="48"/>
        </w:rPr>
      </w:pPr>
      <w:r w:rsidRPr="007E4ECC">
        <w:rPr>
          <w:sz w:val="48"/>
        </w:rPr>
        <w:t xml:space="preserve">FIRST QUARTER </w:t>
      </w:r>
    </w:p>
    <w:p w14:paraId="578FB0C1" w14:textId="77777777" w:rsidR="00EF0D3B" w:rsidRDefault="00EF0D3B" w:rsidP="00EF0D3B">
      <w:pPr>
        <w:jc w:val="center"/>
        <w:outlineLvl w:val="0"/>
        <w:rPr>
          <w:sz w:val="48"/>
        </w:rPr>
      </w:pPr>
      <w:r>
        <w:rPr>
          <w:sz w:val="48"/>
        </w:rPr>
        <w:t xml:space="preserve">CORE COMPETENCE DEVELOPMENT </w:t>
      </w:r>
    </w:p>
    <w:p w14:paraId="3E7CBB1F" w14:textId="77777777" w:rsidR="00EF0D3B" w:rsidRDefault="00EF0D3B" w:rsidP="00EF0D3B">
      <w:pPr>
        <w:rPr>
          <w:b/>
        </w:rPr>
      </w:pPr>
    </w:p>
    <w:p w14:paraId="52237A63" w14:textId="77777777" w:rsidR="00EF0D3B" w:rsidRDefault="00EF0D3B" w:rsidP="00EF0D3B">
      <w:pPr>
        <w:jc w:val="right"/>
      </w:pPr>
      <w:r>
        <w:t xml:space="preserve">          </w:t>
      </w:r>
      <w:r w:rsidRPr="00C31D14">
        <w:rPr>
          <w:noProof/>
        </w:rPr>
        <w:drawing>
          <wp:inline distT="0" distB="0" distL="0" distR="0" wp14:anchorId="0F880741" wp14:editId="708AF98A">
            <wp:extent cx="888958" cy="1375410"/>
            <wp:effectExtent l="0" t="0" r="635" b="0"/>
            <wp:docPr id="54" name="Picture 54" descr="Mind-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He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8330" cy="1420854"/>
                    </a:xfrm>
                    <a:prstGeom prst="rect">
                      <a:avLst/>
                    </a:prstGeom>
                    <a:noFill/>
                    <a:ln>
                      <a:noFill/>
                    </a:ln>
                  </pic:spPr>
                </pic:pic>
              </a:graphicData>
            </a:graphic>
          </wp:inline>
        </w:drawing>
      </w:r>
      <w:r>
        <w:rPr>
          <w:noProof/>
        </w:rPr>
        <w:drawing>
          <wp:inline distT="0" distB="0" distL="0" distR="0" wp14:anchorId="1E94146D" wp14:editId="31E065A7">
            <wp:extent cx="6236335" cy="2336800"/>
            <wp:effectExtent l="25400" t="25400" r="24765" b="25400"/>
            <wp:docPr id="55" name="Diagram 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61B17E9" w14:textId="77777777" w:rsidR="00EF0D3B" w:rsidRDefault="00EF0D3B" w:rsidP="00EF0D3B">
      <w:pPr>
        <w:widowControl w:val="0"/>
        <w:autoSpaceDE w:val="0"/>
        <w:autoSpaceDN w:val="0"/>
        <w:adjustRightInd w:val="0"/>
        <w:rPr>
          <w:b/>
        </w:rPr>
      </w:pPr>
    </w:p>
    <w:p w14:paraId="4871075B" w14:textId="77777777" w:rsidR="00EF0D3B" w:rsidRDefault="00EF0D3B" w:rsidP="00EF0D3B">
      <w:pPr>
        <w:widowControl w:val="0"/>
        <w:autoSpaceDE w:val="0"/>
        <w:autoSpaceDN w:val="0"/>
        <w:adjustRightInd w:val="0"/>
        <w:rPr>
          <w:b/>
        </w:rPr>
      </w:pPr>
    </w:p>
    <w:p w14:paraId="3334135D" w14:textId="77777777" w:rsidR="00EF0D3B" w:rsidRDefault="00EF0D3B" w:rsidP="00EF0D3B">
      <w:pPr>
        <w:widowControl w:val="0"/>
        <w:autoSpaceDE w:val="0"/>
        <w:autoSpaceDN w:val="0"/>
        <w:adjustRightInd w:val="0"/>
        <w:rPr>
          <w:b/>
        </w:rPr>
      </w:pPr>
    </w:p>
    <w:p w14:paraId="6FD7A070" w14:textId="77777777" w:rsidR="00EF0D3B" w:rsidRDefault="00EF0D3B" w:rsidP="00EF0D3B">
      <w:pPr>
        <w:widowControl w:val="0"/>
        <w:autoSpaceDE w:val="0"/>
        <w:autoSpaceDN w:val="0"/>
        <w:adjustRightInd w:val="0"/>
        <w:rPr>
          <w:b/>
        </w:rPr>
      </w:pPr>
    </w:p>
    <w:p w14:paraId="3E32D7BB" w14:textId="77777777" w:rsidR="00EF0D3B" w:rsidRDefault="00EF0D3B" w:rsidP="00EF0D3B">
      <w:pPr>
        <w:widowControl w:val="0"/>
        <w:autoSpaceDE w:val="0"/>
        <w:autoSpaceDN w:val="0"/>
        <w:adjustRightInd w:val="0"/>
        <w:jc w:val="center"/>
        <w:rPr>
          <w:b/>
        </w:rPr>
      </w:pPr>
      <w:r>
        <w:rPr>
          <w:b/>
        </w:rPr>
        <w:t>For resources to support first quarter progress, go to</w:t>
      </w:r>
    </w:p>
    <w:p w14:paraId="3F8B0244" w14:textId="77777777" w:rsidR="00EF0D3B" w:rsidRDefault="00674283" w:rsidP="00EF0D3B">
      <w:pPr>
        <w:widowControl w:val="0"/>
        <w:autoSpaceDE w:val="0"/>
        <w:autoSpaceDN w:val="0"/>
        <w:adjustRightInd w:val="0"/>
        <w:jc w:val="center"/>
        <w:rPr>
          <w:b/>
        </w:rPr>
      </w:pPr>
      <w:hyperlink r:id="rId13" w:history="1">
        <w:r w:rsidR="00EF0D3B" w:rsidRPr="00EF0DBB">
          <w:rPr>
            <w:rStyle w:val="Hyperlink"/>
            <w:b/>
          </w:rPr>
          <w:t>http://teacher.depaul.edu</w:t>
        </w:r>
      </w:hyperlink>
      <w:r w:rsidR="00EF0D3B">
        <w:rPr>
          <w:b/>
        </w:rPr>
        <w:t>.</w:t>
      </w:r>
    </w:p>
    <w:p w14:paraId="52E2C2AB" w14:textId="77777777" w:rsidR="00EF0D3B" w:rsidRDefault="00EF0D3B" w:rsidP="00EF0D3B">
      <w:pPr>
        <w:widowControl w:val="0"/>
        <w:autoSpaceDE w:val="0"/>
        <w:autoSpaceDN w:val="0"/>
        <w:adjustRightInd w:val="0"/>
        <w:jc w:val="center"/>
        <w:rPr>
          <w:b/>
        </w:rPr>
      </w:pPr>
    </w:p>
    <w:p w14:paraId="6052FD66" w14:textId="77777777" w:rsidR="00EF0D3B" w:rsidRDefault="00EF0D3B" w:rsidP="00EF0D3B">
      <w:pPr>
        <w:widowControl w:val="0"/>
        <w:autoSpaceDE w:val="0"/>
        <w:autoSpaceDN w:val="0"/>
        <w:adjustRightInd w:val="0"/>
        <w:jc w:val="center"/>
        <w:rPr>
          <w:b/>
        </w:rPr>
      </w:pPr>
      <w:r>
        <w:rPr>
          <w:b/>
        </w:rPr>
        <w:t>Polk Bros. Foundation Center for Urban Education</w:t>
      </w:r>
    </w:p>
    <w:p w14:paraId="6AD025BE" w14:textId="77777777" w:rsidR="00EF0D3B" w:rsidRDefault="00EF0D3B" w:rsidP="00EF0D3B">
      <w:pPr>
        <w:widowControl w:val="0"/>
        <w:autoSpaceDE w:val="0"/>
        <w:autoSpaceDN w:val="0"/>
        <w:adjustRightInd w:val="0"/>
        <w:jc w:val="center"/>
        <w:rPr>
          <w:b/>
        </w:rPr>
      </w:pPr>
      <w:r>
        <w:rPr>
          <w:b/>
        </w:rPr>
        <w:t>at DePaul University</w:t>
      </w:r>
    </w:p>
    <w:p w14:paraId="4E44D53F" w14:textId="77777777" w:rsidR="00EF0D3B" w:rsidRDefault="00EF0D3B" w:rsidP="00EF0D3B">
      <w:pPr>
        <w:widowControl w:val="0"/>
        <w:autoSpaceDE w:val="0"/>
        <w:autoSpaceDN w:val="0"/>
        <w:adjustRightInd w:val="0"/>
        <w:rPr>
          <w:b/>
        </w:rPr>
      </w:pPr>
    </w:p>
    <w:p w14:paraId="41B5A907" w14:textId="77777777" w:rsidR="00EF0D3B" w:rsidRDefault="00EF0D3B" w:rsidP="00EF0D3B">
      <w:pPr>
        <w:widowControl w:val="0"/>
        <w:autoSpaceDE w:val="0"/>
        <w:autoSpaceDN w:val="0"/>
        <w:adjustRightInd w:val="0"/>
        <w:rPr>
          <w:b/>
        </w:rPr>
      </w:pPr>
    </w:p>
    <w:p w14:paraId="712254E5" w14:textId="77777777" w:rsidR="00EF0D3B" w:rsidRDefault="00EF0D3B" w:rsidP="00EF0D3B">
      <w:pPr>
        <w:widowControl w:val="0"/>
        <w:autoSpaceDE w:val="0"/>
        <w:autoSpaceDN w:val="0"/>
        <w:adjustRightInd w:val="0"/>
        <w:rPr>
          <w:b/>
        </w:rPr>
      </w:pPr>
    </w:p>
    <w:p w14:paraId="4D1FCFD9" w14:textId="77777777" w:rsidR="00EF0D3B" w:rsidRDefault="00EF0D3B" w:rsidP="00EF0D3B">
      <w:pPr>
        <w:rPr>
          <w:b/>
        </w:rPr>
      </w:pPr>
    </w:p>
    <w:p w14:paraId="58759F02" w14:textId="77777777" w:rsidR="00EF0D3B" w:rsidRDefault="00EF0D3B" w:rsidP="00EF0D3B">
      <w:pPr>
        <w:jc w:val="center"/>
        <w:rPr>
          <w:sz w:val="48"/>
        </w:rPr>
      </w:pPr>
    </w:p>
    <w:p w14:paraId="3361EE23" w14:textId="77777777" w:rsidR="00EF0D3B" w:rsidRPr="00855A33" w:rsidRDefault="00EF0D3B" w:rsidP="00EF0D3B">
      <w:pPr>
        <w:jc w:val="center"/>
        <w:rPr>
          <w:sz w:val="10"/>
          <w:szCs w:val="10"/>
        </w:rPr>
      </w:pPr>
    </w:p>
    <w:p w14:paraId="4EF98975" w14:textId="77777777" w:rsidR="00EF0D3B" w:rsidRDefault="00EF0D3B" w:rsidP="00EF0D3B">
      <w:pPr>
        <w:rPr>
          <w:rFonts w:cs="Arial"/>
          <w:b/>
          <w:sz w:val="28"/>
          <w:szCs w:val="28"/>
        </w:rPr>
      </w:pPr>
      <w:r>
        <w:rPr>
          <w:rFonts w:cs="Arial"/>
          <w:b/>
          <w:sz w:val="28"/>
          <w:szCs w:val="28"/>
        </w:rPr>
        <w:br w:type="page"/>
      </w:r>
    </w:p>
    <w:p w14:paraId="561B380D" w14:textId="77777777" w:rsidR="00EF0D3B" w:rsidRPr="000D18E5" w:rsidRDefault="00EF0D3B" w:rsidP="00EF0D3B">
      <w:pPr>
        <w:jc w:val="center"/>
        <w:rPr>
          <w:rFonts w:cs="Arial"/>
          <w:b/>
          <w:sz w:val="28"/>
          <w:szCs w:val="28"/>
        </w:rPr>
      </w:pPr>
      <w:r w:rsidRPr="000D18E5">
        <w:rPr>
          <w:rFonts w:cs="Arial"/>
          <w:b/>
          <w:sz w:val="28"/>
          <w:szCs w:val="28"/>
        </w:rPr>
        <w:lastRenderedPageBreak/>
        <w:t>MATH MIX: New and Continuing PRIORITIES</w:t>
      </w:r>
    </w:p>
    <w:p w14:paraId="6D422FCC" w14:textId="77777777" w:rsidR="00EF0D3B" w:rsidRPr="000D18E5" w:rsidRDefault="00EF0D3B" w:rsidP="00EF0D3B">
      <w:pPr>
        <w:rPr>
          <w:rFonts w:cs="Arial"/>
          <w:sz w:val="20"/>
        </w:rPr>
      </w:pPr>
      <w:r w:rsidRPr="000D18E5">
        <w:rPr>
          <w:rFonts w:cs="Arial"/>
          <w:sz w:val="20"/>
        </w:rPr>
        <w:t xml:space="preserve">Research confirms that if the math curriculum includes “frequent cumulative review” that enables students to retain greater math competence.  Among sources supporting this “mix” is the report “Assisting Students Struggling with Mathematics” of the What Works Clearinghouse, IES Practice Guide, US Department of Education.  This chart </w:t>
      </w:r>
      <w:r>
        <w:rPr>
          <w:rFonts w:cs="Arial"/>
          <w:sz w:val="20"/>
        </w:rPr>
        <w:t>is designed to</w:t>
      </w:r>
      <w:r w:rsidRPr="000D18E5">
        <w:rPr>
          <w:rFonts w:cs="Arial"/>
          <w:sz w:val="20"/>
        </w:rPr>
        <w:t xml:space="preserve"> organize planning for new math content and inclusion of math learned earlier in the school year in activities such as: learning centers; “bell ringers”; homework, art, science, social science--</w:t>
      </w:r>
      <w:r w:rsidRPr="000D18E5">
        <w:rPr>
          <w:rFonts w:cs="Arial"/>
          <w:i/>
          <w:sz w:val="20"/>
        </w:rPr>
        <w:t>Integrating math into science and social science makes math more meaningful.</w:t>
      </w:r>
    </w:p>
    <w:p w14:paraId="1F30A696" w14:textId="77777777" w:rsidR="00EF0D3B" w:rsidRPr="000D18E5" w:rsidRDefault="00EF0D3B" w:rsidP="00EF0D3B">
      <w:pPr>
        <w:rPr>
          <w:rFonts w:cs="Arial"/>
        </w:rPr>
      </w:pPr>
    </w:p>
    <w:p w14:paraId="28739D8A" w14:textId="77777777" w:rsidR="00EF0D3B" w:rsidRPr="000D18E5" w:rsidRDefault="00EF0D3B" w:rsidP="00EF0D3B">
      <w:pPr>
        <w:rPr>
          <w:rFonts w:cs="Arial"/>
          <w:b/>
        </w:rPr>
      </w:pP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1"/>
        <w:gridCol w:w="3696"/>
        <w:gridCol w:w="4303"/>
      </w:tblGrid>
      <w:tr w:rsidR="00EF0D3B" w:rsidRPr="000D18E5" w14:paraId="71F91158" w14:textId="77777777" w:rsidTr="00625928">
        <w:trPr>
          <w:cantSplit/>
        </w:trPr>
        <w:tc>
          <w:tcPr>
            <w:tcW w:w="1083" w:type="dxa"/>
          </w:tcPr>
          <w:p w14:paraId="766F70D3" w14:textId="77777777" w:rsidR="00EF0D3B" w:rsidRPr="000D18E5" w:rsidRDefault="00EF0D3B" w:rsidP="00625928">
            <w:pPr>
              <w:rPr>
                <w:rFonts w:cs="Arial"/>
                <w:sz w:val="20"/>
              </w:rPr>
            </w:pPr>
            <w:r w:rsidRPr="000D18E5">
              <w:rPr>
                <w:rFonts w:cs="Arial"/>
                <w:sz w:val="20"/>
              </w:rPr>
              <w:t>Week of</w:t>
            </w:r>
          </w:p>
        </w:tc>
        <w:tc>
          <w:tcPr>
            <w:tcW w:w="3795" w:type="dxa"/>
          </w:tcPr>
          <w:p w14:paraId="2C48499C" w14:textId="77777777" w:rsidR="00EF0D3B" w:rsidRPr="000D18E5" w:rsidRDefault="00EF0D3B" w:rsidP="00625928">
            <w:pPr>
              <w:rPr>
                <w:rFonts w:cs="Arial"/>
                <w:b/>
              </w:rPr>
            </w:pPr>
            <w:r w:rsidRPr="000D18E5">
              <w:rPr>
                <w:rFonts w:cs="Arial"/>
                <w:b/>
              </w:rPr>
              <w:t>New Math</w:t>
            </w:r>
          </w:p>
        </w:tc>
        <w:tc>
          <w:tcPr>
            <w:tcW w:w="4411" w:type="dxa"/>
          </w:tcPr>
          <w:p w14:paraId="6C3CC25B" w14:textId="77777777" w:rsidR="00EF0D3B" w:rsidRPr="000D18E5" w:rsidRDefault="00EF0D3B" w:rsidP="00625928">
            <w:pPr>
              <w:rPr>
                <w:rFonts w:cs="Arial"/>
                <w:b/>
              </w:rPr>
            </w:pPr>
            <w:r w:rsidRPr="000D18E5">
              <w:rPr>
                <w:rFonts w:cs="Arial"/>
                <w:b/>
              </w:rPr>
              <w:t>Math “Mix”—Content to Revisit</w:t>
            </w:r>
          </w:p>
        </w:tc>
      </w:tr>
      <w:tr w:rsidR="00EF0D3B" w:rsidRPr="000D18E5" w14:paraId="49BEAD7D" w14:textId="77777777" w:rsidTr="00625928">
        <w:trPr>
          <w:cantSplit/>
          <w:trHeight w:val="605"/>
        </w:trPr>
        <w:tc>
          <w:tcPr>
            <w:tcW w:w="1083" w:type="dxa"/>
          </w:tcPr>
          <w:p w14:paraId="7B1B5992" w14:textId="77777777" w:rsidR="00EF0D3B" w:rsidRPr="000D18E5" w:rsidRDefault="00EF0D3B" w:rsidP="00625928">
            <w:pPr>
              <w:rPr>
                <w:rFonts w:cs="Arial"/>
                <w:sz w:val="20"/>
              </w:rPr>
            </w:pPr>
          </w:p>
        </w:tc>
        <w:tc>
          <w:tcPr>
            <w:tcW w:w="3795" w:type="dxa"/>
          </w:tcPr>
          <w:p w14:paraId="634838F0" w14:textId="77777777" w:rsidR="00EF0D3B" w:rsidRPr="000D18E5" w:rsidRDefault="00EF0D3B" w:rsidP="00625928">
            <w:pPr>
              <w:rPr>
                <w:rFonts w:cs="Arial"/>
                <w:sz w:val="32"/>
                <w:szCs w:val="32"/>
              </w:rPr>
            </w:pPr>
          </w:p>
        </w:tc>
        <w:tc>
          <w:tcPr>
            <w:tcW w:w="4411" w:type="dxa"/>
          </w:tcPr>
          <w:p w14:paraId="64BD359D" w14:textId="77777777" w:rsidR="00EF0D3B" w:rsidRPr="000D18E5" w:rsidRDefault="00EF0D3B" w:rsidP="00625928">
            <w:pPr>
              <w:rPr>
                <w:rFonts w:cs="Arial"/>
                <w:sz w:val="32"/>
                <w:szCs w:val="32"/>
              </w:rPr>
            </w:pPr>
          </w:p>
        </w:tc>
      </w:tr>
      <w:tr w:rsidR="00EF0D3B" w:rsidRPr="000D18E5" w14:paraId="5DE2D3E0" w14:textId="77777777" w:rsidTr="00625928">
        <w:trPr>
          <w:cantSplit/>
          <w:trHeight w:val="605"/>
        </w:trPr>
        <w:tc>
          <w:tcPr>
            <w:tcW w:w="1083" w:type="dxa"/>
          </w:tcPr>
          <w:p w14:paraId="33126C01" w14:textId="77777777" w:rsidR="00EF0D3B" w:rsidRPr="000D18E5" w:rsidRDefault="00EF0D3B" w:rsidP="00625928">
            <w:pPr>
              <w:rPr>
                <w:rFonts w:cs="Arial"/>
                <w:sz w:val="20"/>
              </w:rPr>
            </w:pPr>
          </w:p>
        </w:tc>
        <w:tc>
          <w:tcPr>
            <w:tcW w:w="3795" w:type="dxa"/>
          </w:tcPr>
          <w:p w14:paraId="64C622CD" w14:textId="77777777" w:rsidR="00EF0D3B" w:rsidRPr="000D18E5" w:rsidRDefault="00EF0D3B" w:rsidP="00625928">
            <w:pPr>
              <w:rPr>
                <w:rFonts w:cs="Arial"/>
                <w:sz w:val="32"/>
                <w:szCs w:val="32"/>
              </w:rPr>
            </w:pPr>
          </w:p>
        </w:tc>
        <w:tc>
          <w:tcPr>
            <w:tcW w:w="4411" w:type="dxa"/>
          </w:tcPr>
          <w:p w14:paraId="2031F468" w14:textId="77777777" w:rsidR="00EF0D3B" w:rsidRPr="000D18E5" w:rsidRDefault="00EF0D3B" w:rsidP="00625928">
            <w:pPr>
              <w:rPr>
                <w:rFonts w:cs="Arial"/>
                <w:sz w:val="32"/>
                <w:szCs w:val="32"/>
              </w:rPr>
            </w:pPr>
          </w:p>
          <w:p w14:paraId="3779FCC5" w14:textId="77777777" w:rsidR="00EF0D3B" w:rsidRPr="000D18E5" w:rsidRDefault="00EF0D3B" w:rsidP="00625928">
            <w:pPr>
              <w:rPr>
                <w:rFonts w:cs="Arial"/>
                <w:sz w:val="32"/>
                <w:szCs w:val="32"/>
              </w:rPr>
            </w:pPr>
          </w:p>
        </w:tc>
      </w:tr>
      <w:tr w:rsidR="00EF0D3B" w:rsidRPr="000D18E5" w14:paraId="0897F369" w14:textId="77777777" w:rsidTr="00625928">
        <w:trPr>
          <w:cantSplit/>
          <w:trHeight w:val="605"/>
        </w:trPr>
        <w:tc>
          <w:tcPr>
            <w:tcW w:w="1083" w:type="dxa"/>
          </w:tcPr>
          <w:p w14:paraId="61E72F0F" w14:textId="77777777" w:rsidR="00EF0D3B" w:rsidRPr="000D18E5" w:rsidRDefault="00EF0D3B" w:rsidP="00625928">
            <w:pPr>
              <w:rPr>
                <w:rFonts w:cs="Arial"/>
                <w:sz w:val="20"/>
              </w:rPr>
            </w:pPr>
          </w:p>
        </w:tc>
        <w:tc>
          <w:tcPr>
            <w:tcW w:w="3795" w:type="dxa"/>
          </w:tcPr>
          <w:p w14:paraId="7D0547DC" w14:textId="77777777" w:rsidR="00EF0D3B" w:rsidRPr="000D18E5" w:rsidRDefault="00EF0D3B" w:rsidP="00625928">
            <w:pPr>
              <w:rPr>
                <w:rFonts w:cs="Arial"/>
                <w:sz w:val="32"/>
                <w:szCs w:val="32"/>
              </w:rPr>
            </w:pPr>
          </w:p>
        </w:tc>
        <w:tc>
          <w:tcPr>
            <w:tcW w:w="4411" w:type="dxa"/>
          </w:tcPr>
          <w:p w14:paraId="4EA2B4F6" w14:textId="77777777" w:rsidR="00EF0D3B" w:rsidRPr="000D18E5" w:rsidRDefault="00EF0D3B" w:rsidP="00625928">
            <w:pPr>
              <w:rPr>
                <w:rFonts w:cs="Arial"/>
                <w:sz w:val="32"/>
                <w:szCs w:val="32"/>
              </w:rPr>
            </w:pPr>
          </w:p>
          <w:p w14:paraId="53052CE3" w14:textId="77777777" w:rsidR="00EF0D3B" w:rsidRPr="000D18E5" w:rsidRDefault="00EF0D3B" w:rsidP="00625928">
            <w:pPr>
              <w:rPr>
                <w:rFonts w:cs="Arial"/>
                <w:sz w:val="32"/>
                <w:szCs w:val="32"/>
              </w:rPr>
            </w:pPr>
          </w:p>
        </w:tc>
      </w:tr>
      <w:tr w:rsidR="00EF0D3B" w:rsidRPr="000D18E5" w14:paraId="4317E4E0" w14:textId="77777777" w:rsidTr="00625928">
        <w:trPr>
          <w:cantSplit/>
          <w:trHeight w:val="605"/>
        </w:trPr>
        <w:tc>
          <w:tcPr>
            <w:tcW w:w="1083" w:type="dxa"/>
          </w:tcPr>
          <w:p w14:paraId="4861A8AF" w14:textId="77777777" w:rsidR="00EF0D3B" w:rsidRPr="000D18E5" w:rsidRDefault="00EF0D3B" w:rsidP="00625928">
            <w:pPr>
              <w:rPr>
                <w:rFonts w:cs="Arial"/>
                <w:sz w:val="20"/>
              </w:rPr>
            </w:pPr>
          </w:p>
        </w:tc>
        <w:tc>
          <w:tcPr>
            <w:tcW w:w="3795" w:type="dxa"/>
          </w:tcPr>
          <w:p w14:paraId="65911B7C" w14:textId="77777777" w:rsidR="00EF0D3B" w:rsidRPr="000D18E5" w:rsidRDefault="00EF0D3B" w:rsidP="00625928">
            <w:pPr>
              <w:rPr>
                <w:rFonts w:cs="Arial"/>
                <w:sz w:val="32"/>
                <w:szCs w:val="32"/>
              </w:rPr>
            </w:pPr>
          </w:p>
        </w:tc>
        <w:tc>
          <w:tcPr>
            <w:tcW w:w="4411" w:type="dxa"/>
          </w:tcPr>
          <w:p w14:paraId="0AD8630E" w14:textId="77777777" w:rsidR="00EF0D3B" w:rsidRPr="000D18E5" w:rsidRDefault="00EF0D3B" w:rsidP="00625928">
            <w:pPr>
              <w:rPr>
                <w:rFonts w:cs="Arial"/>
                <w:sz w:val="32"/>
                <w:szCs w:val="32"/>
              </w:rPr>
            </w:pPr>
          </w:p>
          <w:p w14:paraId="2A5CBEFE" w14:textId="77777777" w:rsidR="00EF0D3B" w:rsidRPr="000D18E5" w:rsidRDefault="00EF0D3B" w:rsidP="00625928">
            <w:pPr>
              <w:rPr>
                <w:rFonts w:cs="Arial"/>
                <w:sz w:val="32"/>
                <w:szCs w:val="32"/>
              </w:rPr>
            </w:pPr>
          </w:p>
        </w:tc>
      </w:tr>
      <w:tr w:rsidR="00EF0D3B" w:rsidRPr="000D18E5" w14:paraId="33A557E3" w14:textId="77777777" w:rsidTr="00625928">
        <w:trPr>
          <w:cantSplit/>
          <w:trHeight w:val="605"/>
        </w:trPr>
        <w:tc>
          <w:tcPr>
            <w:tcW w:w="1083" w:type="dxa"/>
          </w:tcPr>
          <w:p w14:paraId="06B42D9C" w14:textId="77777777" w:rsidR="00EF0D3B" w:rsidRPr="000D18E5" w:rsidRDefault="00EF0D3B" w:rsidP="00625928">
            <w:pPr>
              <w:rPr>
                <w:rFonts w:cs="Arial"/>
                <w:sz w:val="20"/>
              </w:rPr>
            </w:pPr>
          </w:p>
        </w:tc>
        <w:tc>
          <w:tcPr>
            <w:tcW w:w="3795" w:type="dxa"/>
          </w:tcPr>
          <w:p w14:paraId="4946710B" w14:textId="77777777" w:rsidR="00EF0D3B" w:rsidRPr="000D18E5" w:rsidRDefault="00EF0D3B" w:rsidP="00625928">
            <w:pPr>
              <w:rPr>
                <w:rFonts w:cs="Arial"/>
                <w:sz w:val="32"/>
                <w:szCs w:val="32"/>
              </w:rPr>
            </w:pPr>
          </w:p>
        </w:tc>
        <w:tc>
          <w:tcPr>
            <w:tcW w:w="4411" w:type="dxa"/>
          </w:tcPr>
          <w:p w14:paraId="2E6B95C1" w14:textId="77777777" w:rsidR="00EF0D3B" w:rsidRPr="000D18E5" w:rsidRDefault="00EF0D3B" w:rsidP="00625928">
            <w:pPr>
              <w:rPr>
                <w:rFonts w:cs="Arial"/>
                <w:sz w:val="32"/>
                <w:szCs w:val="32"/>
              </w:rPr>
            </w:pPr>
          </w:p>
          <w:p w14:paraId="705CD006" w14:textId="77777777" w:rsidR="00EF0D3B" w:rsidRPr="000D18E5" w:rsidRDefault="00EF0D3B" w:rsidP="00625928">
            <w:pPr>
              <w:rPr>
                <w:rFonts w:cs="Arial"/>
                <w:sz w:val="32"/>
                <w:szCs w:val="32"/>
              </w:rPr>
            </w:pPr>
          </w:p>
        </w:tc>
      </w:tr>
      <w:tr w:rsidR="00EF0D3B" w:rsidRPr="000D18E5" w14:paraId="6E8506AE" w14:textId="77777777" w:rsidTr="00625928">
        <w:trPr>
          <w:cantSplit/>
          <w:trHeight w:val="605"/>
        </w:trPr>
        <w:tc>
          <w:tcPr>
            <w:tcW w:w="1083" w:type="dxa"/>
          </w:tcPr>
          <w:p w14:paraId="692973E8" w14:textId="77777777" w:rsidR="00EF0D3B" w:rsidRPr="000D18E5" w:rsidRDefault="00EF0D3B" w:rsidP="00625928">
            <w:pPr>
              <w:rPr>
                <w:rFonts w:cs="Arial"/>
                <w:sz w:val="20"/>
              </w:rPr>
            </w:pPr>
          </w:p>
        </w:tc>
        <w:tc>
          <w:tcPr>
            <w:tcW w:w="3795" w:type="dxa"/>
          </w:tcPr>
          <w:p w14:paraId="76508051" w14:textId="77777777" w:rsidR="00EF0D3B" w:rsidRPr="000D18E5" w:rsidRDefault="00EF0D3B" w:rsidP="00625928">
            <w:pPr>
              <w:rPr>
                <w:rFonts w:cs="Arial"/>
                <w:sz w:val="32"/>
                <w:szCs w:val="32"/>
              </w:rPr>
            </w:pPr>
          </w:p>
          <w:p w14:paraId="095798FE" w14:textId="77777777" w:rsidR="00EF0D3B" w:rsidRPr="000D18E5" w:rsidRDefault="00EF0D3B" w:rsidP="00625928">
            <w:pPr>
              <w:rPr>
                <w:rFonts w:cs="Arial"/>
                <w:sz w:val="32"/>
                <w:szCs w:val="32"/>
              </w:rPr>
            </w:pPr>
          </w:p>
        </w:tc>
        <w:tc>
          <w:tcPr>
            <w:tcW w:w="4411" w:type="dxa"/>
          </w:tcPr>
          <w:p w14:paraId="0094FB9B" w14:textId="77777777" w:rsidR="00EF0D3B" w:rsidRPr="000D18E5" w:rsidRDefault="00EF0D3B" w:rsidP="00625928">
            <w:pPr>
              <w:rPr>
                <w:rFonts w:cs="Arial"/>
                <w:sz w:val="32"/>
                <w:szCs w:val="32"/>
              </w:rPr>
            </w:pPr>
          </w:p>
        </w:tc>
      </w:tr>
      <w:tr w:rsidR="00EF0D3B" w:rsidRPr="000D18E5" w14:paraId="1CDE944A" w14:textId="77777777" w:rsidTr="00625928">
        <w:trPr>
          <w:cantSplit/>
          <w:trHeight w:val="605"/>
        </w:trPr>
        <w:tc>
          <w:tcPr>
            <w:tcW w:w="1083" w:type="dxa"/>
          </w:tcPr>
          <w:p w14:paraId="005E22D9" w14:textId="77777777" w:rsidR="00EF0D3B" w:rsidRPr="000D18E5" w:rsidRDefault="00EF0D3B" w:rsidP="00625928">
            <w:pPr>
              <w:rPr>
                <w:rFonts w:cs="Arial"/>
                <w:sz w:val="20"/>
              </w:rPr>
            </w:pPr>
          </w:p>
        </w:tc>
        <w:tc>
          <w:tcPr>
            <w:tcW w:w="3795" w:type="dxa"/>
          </w:tcPr>
          <w:p w14:paraId="366B918F" w14:textId="77777777" w:rsidR="00EF0D3B" w:rsidRPr="000D18E5" w:rsidRDefault="00EF0D3B" w:rsidP="00625928">
            <w:pPr>
              <w:rPr>
                <w:rFonts w:cs="Arial"/>
                <w:sz w:val="32"/>
                <w:szCs w:val="32"/>
              </w:rPr>
            </w:pPr>
          </w:p>
        </w:tc>
        <w:tc>
          <w:tcPr>
            <w:tcW w:w="4411" w:type="dxa"/>
          </w:tcPr>
          <w:p w14:paraId="57BBF3AA" w14:textId="77777777" w:rsidR="00EF0D3B" w:rsidRPr="000D18E5" w:rsidRDefault="00EF0D3B" w:rsidP="00625928">
            <w:pPr>
              <w:rPr>
                <w:rFonts w:cs="Arial"/>
                <w:sz w:val="32"/>
                <w:szCs w:val="32"/>
              </w:rPr>
            </w:pPr>
          </w:p>
          <w:p w14:paraId="607FAB61" w14:textId="77777777" w:rsidR="00EF0D3B" w:rsidRPr="000D18E5" w:rsidRDefault="00EF0D3B" w:rsidP="00625928">
            <w:pPr>
              <w:rPr>
                <w:rFonts w:cs="Arial"/>
                <w:sz w:val="32"/>
                <w:szCs w:val="32"/>
              </w:rPr>
            </w:pPr>
          </w:p>
        </w:tc>
      </w:tr>
      <w:tr w:rsidR="00EF0D3B" w:rsidRPr="000D18E5" w14:paraId="358A93C9" w14:textId="77777777" w:rsidTr="00625928">
        <w:trPr>
          <w:cantSplit/>
          <w:trHeight w:val="359"/>
        </w:trPr>
        <w:tc>
          <w:tcPr>
            <w:tcW w:w="1083" w:type="dxa"/>
          </w:tcPr>
          <w:p w14:paraId="21EB8B83" w14:textId="77777777" w:rsidR="00EF0D3B" w:rsidRPr="000D18E5" w:rsidRDefault="00EF0D3B" w:rsidP="00625928">
            <w:pPr>
              <w:rPr>
                <w:rFonts w:cs="Arial"/>
                <w:sz w:val="20"/>
              </w:rPr>
            </w:pPr>
          </w:p>
        </w:tc>
        <w:tc>
          <w:tcPr>
            <w:tcW w:w="3795" w:type="dxa"/>
          </w:tcPr>
          <w:p w14:paraId="6453F602" w14:textId="77777777" w:rsidR="00EF0D3B" w:rsidRPr="000D18E5" w:rsidRDefault="00EF0D3B" w:rsidP="00625928">
            <w:pPr>
              <w:rPr>
                <w:rFonts w:cs="Arial"/>
                <w:sz w:val="32"/>
                <w:szCs w:val="32"/>
              </w:rPr>
            </w:pPr>
          </w:p>
        </w:tc>
        <w:tc>
          <w:tcPr>
            <w:tcW w:w="4411" w:type="dxa"/>
          </w:tcPr>
          <w:p w14:paraId="04118744" w14:textId="77777777" w:rsidR="00EF0D3B" w:rsidRPr="000D18E5" w:rsidRDefault="00EF0D3B" w:rsidP="00625928">
            <w:pPr>
              <w:rPr>
                <w:rFonts w:cs="Arial"/>
                <w:sz w:val="32"/>
                <w:szCs w:val="32"/>
              </w:rPr>
            </w:pPr>
          </w:p>
          <w:p w14:paraId="2F7EFBB1" w14:textId="77777777" w:rsidR="00EF0D3B" w:rsidRPr="000D18E5" w:rsidRDefault="00EF0D3B" w:rsidP="00625928">
            <w:pPr>
              <w:rPr>
                <w:rFonts w:cs="Arial"/>
                <w:sz w:val="32"/>
                <w:szCs w:val="32"/>
              </w:rPr>
            </w:pPr>
          </w:p>
        </w:tc>
      </w:tr>
      <w:tr w:rsidR="00EF0D3B" w:rsidRPr="000D18E5" w14:paraId="5762CC56" w14:textId="77777777" w:rsidTr="00625928">
        <w:trPr>
          <w:cantSplit/>
          <w:trHeight w:val="359"/>
        </w:trPr>
        <w:tc>
          <w:tcPr>
            <w:tcW w:w="1083" w:type="dxa"/>
          </w:tcPr>
          <w:p w14:paraId="205461BC" w14:textId="77777777" w:rsidR="00EF0D3B" w:rsidRDefault="00EF0D3B" w:rsidP="00625928">
            <w:pPr>
              <w:rPr>
                <w:rFonts w:cs="Arial"/>
                <w:sz w:val="20"/>
              </w:rPr>
            </w:pPr>
          </w:p>
          <w:p w14:paraId="6036295C" w14:textId="77777777" w:rsidR="00EF0D3B" w:rsidRDefault="00EF0D3B" w:rsidP="00625928">
            <w:pPr>
              <w:rPr>
                <w:rFonts w:cs="Arial"/>
                <w:sz w:val="20"/>
              </w:rPr>
            </w:pPr>
          </w:p>
          <w:p w14:paraId="18DD93E1" w14:textId="77777777" w:rsidR="00EF0D3B" w:rsidRPr="000D18E5" w:rsidRDefault="00EF0D3B" w:rsidP="00625928">
            <w:pPr>
              <w:rPr>
                <w:rFonts w:cs="Arial"/>
                <w:sz w:val="20"/>
              </w:rPr>
            </w:pPr>
          </w:p>
        </w:tc>
        <w:tc>
          <w:tcPr>
            <w:tcW w:w="3795" w:type="dxa"/>
          </w:tcPr>
          <w:p w14:paraId="077ECFF8" w14:textId="77777777" w:rsidR="00EF0D3B" w:rsidRPr="000D18E5" w:rsidRDefault="00EF0D3B" w:rsidP="00625928">
            <w:pPr>
              <w:rPr>
                <w:rFonts w:cs="Arial"/>
                <w:sz w:val="32"/>
                <w:szCs w:val="32"/>
              </w:rPr>
            </w:pPr>
          </w:p>
        </w:tc>
        <w:tc>
          <w:tcPr>
            <w:tcW w:w="4411" w:type="dxa"/>
          </w:tcPr>
          <w:p w14:paraId="26FD1D89" w14:textId="77777777" w:rsidR="00EF0D3B" w:rsidRPr="000D18E5" w:rsidRDefault="00EF0D3B" w:rsidP="00625928">
            <w:pPr>
              <w:rPr>
                <w:rFonts w:cs="Arial"/>
                <w:sz w:val="32"/>
                <w:szCs w:val="32"/>
              </w:rPr>
            </w:pPr>
          </w:p>
        </w:tc>
      </w:tr>
    </w:tbl>
    <w:p w14:paraId="0445E898" w14:textId="77777777" w:rsidR="00EF0D3B" w:rsidRDefault="00EF0D3B" w:rsidP="00EF0D3B">
      <w:pPr>
        <w:rPr>
          <w:rFonts w:cs="Arial"/>
          <w:b/>
        </w:rPr>
      </w:pPr>
    </w:p>
    <w:p w14:paraId="08F8D189" w14:textId="77777777" w:rsidR="00EF0D3B" w:rsidRPr="000D18E5" w:rsidRDefault="00EF0D3B" w:rsidP="00EF0D3B">
      <w:pPr>
        <w:rPr>
          <w:rFonts w:cs="Arial"/>
          <w:b/>
        </w:rPr>
      </w:pPr>
      <w:r w:rsidRPr="000D18E5">
        <w:rPr>
          <w:rFonts w:cs="Arial"/>
          <w:b/>
        </w:rPr>
        <w:t xml:space="preserve">Homework Essential: </w:t>
      </w:r>
      <w:r w:rsidRPr="000D18E5">
        <w:rPr>
          <w:rFonts w:cs="Arial"/>
        </w:rPr>
        <w:t>Students need to take home an example of how to solve problems—</w:t>
      </w:r>
      <w:r w:rsidRPr="000D18E5">
        <w:rPr>
          <w:rFonts w:cs="Arial"/>
          <w:i/>
        </w:rPr>
        <w:t>they prepare</w:t>
      </w:r>
      <w:r w:rsidRPr="000D18E5">
        <w:rPr>
          <w:rFonts w:cs="Arial"/>
        </w:rPr>
        <w:t xml:space="preserve"> so they can practice correctly.</w:t>
      </w:r>
      <w:r>
        <w:rPr>
          <w:rFonts w:cs="Arial"/>
        </w:rPr>
        <w:t xml:space="preserve">  Encourage math games that reinforce math facts.</w:t>
      </w:r>
    </w:p>
    <w:p w14:paraId="4C8B1EBB" w14:textId="77777777" w:rsidR="00EF0D3B" w:rsidRPr="000D18E5" w:rsidRDefault="00EF0D3B" w:rsidP="00EF0D3B">
      <w:pPr>
        <w:rPr>
          <w:rFonts w:cs="Arial"/>
        </w:rPr>
      </w:pPr>
    </w:p>
    <w:p w14:paraId="1026BAFC" w14:textId="77777777" w:rsidR="00EF0D3B" w:rsidRPr="000D18E5" w:rsidRDefault="00EF0D3B" w:rsidP="00EF0D3B">
      <w:pPr>
        <w:rPr>
          <w:rFonts w:cs="Arial"/>
          <w:b/>
        </w:rPr>
      </w:pPr>
      <w:r w:rsidRPr="000D18E5">
        <w:rPr>
          <w:rFonts w:cs="Arial"/>
          <w:b/>
        </w:rPr>
        <w:t>Daily kinds of assessment:</w:t>
      </w:r>
    </w:p>
    <w:p w14:paraId="38E0213A" w14:textId="77777777" w:rsidR="00EF0D3B" w:rsidRPr="000D18E5" w:rsidRDefault="00EF0D3B" w:rsidP="00EF0D3B">
      <w:pPr>
        <w:rPr>
          <w:rFonts w:cs="Arial"/>
        </w:rPr>
      </w:pPr>
      <w:r w:rsidRPr="000D18E5">
        <w:rPr>
          <w:rFonts w:cs="Arial"/>
        </w:rPr>
        <w:t xml:space="preserve"> __glossary  __journal   __my own example  __change the problem, solve it</w:t>
      </w:r>
    </w:p>
    <w:p w14:paraId="09677315" w14:textId="77777777" w:rsidR="00EF0D3B" w:rsidRPr="000D18E5" w:rsidRDefault="00EF0D3B" w:rsidP="00EF0D3B">
      <w:pPr>
        <w:rPr>
          <w:rFonts w:cs="Arial"/>
        </w:rPr>
      </w:pPr>
      <w:r w:rsidRPr="000D18E5">
        <w:rPr>
          <w:rFonts w:cs="Arial"/>
        </w:rPr>
        <w:t>__ _______________   __ _________________________________</w:t>
      </w:r>
    </w:p>
    <w:p w14:paraId="60B6AB44" w14:textId="77777777" w:rsidR="00EF0D3B" w:rsidRPr="000D18E5" w:rsidRDefault="00EF0D3B" w:rsidP="00EF0D3B">
      <w:pPr>
        <w:rPr>
          <w:rFonts w:cs="Arial"/>
        </w:rPr>
      </w:pPr>
    </w:p>
    <w:p w14:paraId="5AD54A36" w14:textId="77777777" w:rsidR="00EF0D3B" w:rsidRPr="000D18E5" w:rsidRDefault="00EF0D3B" w:rsidP="00EF0D3B">
      <w:pPr>
        <w:rPr>
          <w:rFonts w:cs="Arial"/>
          <w:b/>
        </w:rPr>
      </w:pPr>
      <w:r w:rsidRPr="000D18E5">
        <w:rPr>
          <w:rFonts w:cs="Arial"/>
          <w:b/>
        </w:rPr>
        <w:t xml:space="preserve">Weekly kinds of assessment: </w:t>
      </w:r>
    </w:p>
    <w:p w14:paraId="438CD2C8" w14:textId="77777777" w:rsidR="00EF0D3B" w:rsidRPr="000D18E5" w:rsidRDefault="00EF0D3B" w:rsidP="00EF0D3B">
      <w:pPr>
        <w:rPr>
          <w:rFonts w:cs="Arial"/>
        </w:rPr>
      </w:pPr>
      <w:r w:rsidRPr="000D18E5">
        <w:rPr>
          <w:rFonts w:cs="Arial"/>
        </w:rPr>
        <w:t xml:space="preserve">__solve problem, explain patterns and strategies   __write math booklet </w:t>
      </w:r>
    </w:p>
    <w:p w14:paraId="0C7F2258" w14:textId="77777777" w:rsidR="00EF0D3B" w:rsidRPr="000D18E5" w:rsidRDefault="00EF0D3B" w:rsidP="00EF0D3B">
      <w:pPr>
        <w:rPr>
          <w:rFonts w:cs="Arial"/>
        </w:rPr>
      </w:pPr>
      <w:r w:rsidRPr="000D18E5">
        <w:rPr>
          <w:rFonts w:cs="Arial"/>
        </w:rPr>
        <w:t>__make my own “anchor chart”   __make “math path”—</w:t>
      </w:r>
      <w:r>
        <w:rPr>
          <w:rFonts w:cs="Arial"/>
        </w:rPr>
        <w:t>how to “do math”</w:t>
      </w:r>
    </w:p>
    <w:p w14:paraId="04553BBA" w14:textId="77777777" w:rsidR="00EF0D3B" w:rsidRDefault="00EF0D3B" w:rsidP="00EF0D3B">
      <w:pPr>
        <w:autoSpaceDE w:val="0"/>
        <w:autoSpaceDN w:val="0"/>
        <w:adjustRightInd w:val="0"/>
        <w:ind w:right="18"/>
        <w:outlineLvl w:val="0"/>
        <w:rPr>
          <w:rFonts w:cs="Arial"/>
        </w:rPr>
      </w:pPr>
      <w:r w:rsidRPr="000D18E5">
        <w:rPr>
          <w:rFonts w:cs="Arial"/>
        </w:rPr>
        <w:t>__ __________________________   __ ________________</w:t>
      </w:r>
    </w:p>
    <w:p w14:paraId="54E0F30F" w14:textId="77777777" w:rsidR="00EF0D3B" w:rsidRDefault="00EF0D3B" w:rsidP="00EF0D3B">
      <w:pPr>
        <w:rPr>
          <w:rFonts w:cs="Arial"/>
        </w:rPr>
      </w:pPr>
      <w:r>
        <w:rPr>
          <w:rFonts w:cs="Arial"/>
        </w:rPr>
        <w:br w:type="page"/>
      </w:r>
    </w:p>
    <w:p w14:paraId="54D971E5" w14:textId="77777777" w:rsidR="00EF0D3B" w:rsidRPr="00436981" w:rsidRDefault="00EF0D3B" w:rsidP="00EF0D3B">
      <w:pPr>
        <w:rPr>
          <w:b/>
          <w:sz w:val="28"/>
          <w:szCs w:val="28"/>
        </w:rPr>
      </w:pPr>
      <w:r w:rsidRPr="00436981">
        <w:rPr>
          <w:b/>
          <w:sz w:val="28"/>
          <w:szCs w:val="28"/>
        </w:rPr>
        <w:lastRenderedPageBreak/>
        <w:t>Common Core Second Grade Literacy Standards Emphasized</w:t>
      </w:r>
    </w:p>
    <w:p w14:paraId="34F34A2A" w14:textId="77777777" w:rsidR="00EF0D3B" w:rsidRPr="00436981" w:rsidRDefault="00EF0D3B" w:rsidP="00EF0D3B">
      <w:pPr>
        <w:rPr>
          <w:b/>
          <w:sz w:val="20"/>
          <w:szCs w:val="20"/>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6"/>
        <w:gridCol w:w="4732"/>
      </w:tblGrid>
      <w:tr w:rsidR="00EF0D3B" w:rsidRPr="00436981" w14:paraId="0F6F64E7" w14:textId="77777777" w:rsidTr="00625928">
        <w:tc>
          <w:tcPr>
            <w:tcW w:w="4712" w:type="dxa"/>
            <w:tcBorders>
              <w:top w:val="single" w:sz="18" w:space="0" w:color="auto"/>
              <w:left w:val="single" w:sz="18" w:space="0" w:color="auto"/>
              <w:bottom w:val="single" w:sz="18" w:space="0" w:color="auto"/>
            </w:tcBorders>
          </w:tcPr>
          <w:p w14:paraId="7470FD47" w14:textId="77777777" w:rsidR="00EF0D3B" w:rsidRPr="00436981" w:rsidRDefault="00EF0D3B" w:rsidP="00625928">
            <w:pPr>
              <w:jc w:val="center"/>
              <w:rPr>
                <w:b/>
                <w:lang w:bidi="x-none"/>
              </w:rPr>
            </w:pPr>
            <w:r w:rsidRPr="00436981">
              <w:rPr>
                <w:b/>
                <w:lang w:bidi="x-none"/>
              </w:rPr>
              <w:t>READING LITERATURE</w:t>
            </w:r>
          </w:p>
        </w:tc>
        <w:tc>
          <w:tcPr>
            <w:tcW w:w="4868" w:type="dxa"/>
            <w:tcBorders>
              <w:top w:val="single" w:sz="18" w:space="0" w:color="auto"/>
              <w:bottom w:val="single" w:sz="18" w:space="0" w:color="auto"/>
              <w:right w:val="single" w:sz="18" w:space="0" w:color="auto"/>
            </w:tcBorders>
          </w:tcPr>
          <w:p w14:paraId="2DB18CB2" w14:textId="77777777" w:rsidR="00EF0D3B" w:rsidRPr="00436981" w:rsidRDefault="00EF0D3B" w:rsidP="00625928">
            <w:pPr>
              <w:jc w:val="center"/>
              <w:rPr>
                <w:b/>
                <w:lang w:bidi="x-none"/>
              </w:rPr>
            </w:pPr>
            <w:r w:rsidRPr="00436981">
              <w:rPr>
                <w:b/>
                <w:lang w:bidi="x-none"/>
              </w:rPr>
              <w:t>READING NONFICTION</w:t>
            </w:r>
          </w:p>
        </w:tc>
      </w:tr>
      <w:tr w:rsidR="00EF0D3B" w:rsidRPr="00436981" w14:paraId="4E2BF69C" w14:textId="77777777" w:rsidTr="00625928">
        <w:tc>
          <w:tcPr>
            <w:tcW w:w="4712" w:type="dxa"/>
            <w:tcBorders>
              <w:top w:val="single" w:sz="18" w:space="0" w:color="auto"/>
              <w:left w:val="single" w:sz="18" w:space="0" w:color="auto"/>
            </w:tcBorders>
          </w:tcPr>
          <w:p w14:paraId="3F7EBC66" w14:textId="77777777" w:rsidR="00EF0D3B" w:rsidRPr="00436981" w:rsidRDefault="00EF0D3B" w:rsidP="00625928">
            <w:pPr>
              <w:widowControl w:val="0"/>
              <w:autoSpaceDE w:val="0"/>
              <w:autoSpaceDN w:val="0"/>
              <w:adjustRightInd w:val="0"/>
              <w:jc w:val="center"/>
              <w:rPr>
                <w:rFonts w:cs="FranklinGothic-BookItalic"/>
                <w:b/>
                <w:bCs/>
                <w:i/>
                <w:lang w:bidi="x-none"/>
              </w:rPr>
            </w:pPr>
            <w:r w:rsidRPr="00436981">
              <w:rPr>
                <w:rFonts w:cs="FranklinGothic-BookItalic"/>
                <w:b/>
                <w:bCs/>
                <w:i/>
                <w:lang w:bidi="x-none"/>
              </w:rPr>
              <w:t>KEY IDEAS AND DETAILS</w:t>
            </w:r>
          </w:p>
        </w:tc>
        <w:tc>
          <w:tcPr>
            <w:tcW w:w="4868" w:type="dxa"/>
            <w:tcBorders>
              <w:top w:val="single" w:sz="18" w:space="0" w:color="auto"/>
              <w:right w:val="single" w:sz="18" w:space="0" w:color="auto"/>
            </w:tcBorders>
          </w:tcPr>
          <w:p w14:paraId="7C0E5DA8" w14:textId="77777777" w:rsidR="00EF0D3B" w:rsidRPr="00436981" w:rsidRDefault="00EF0D3B" w:rsidP="00625928">
            <w:pPr>
              <w:jc w:val="center"/>
              <w:rPr>
                <w:b/>
                <w:i/>
                <w:lang w:bidi="x-none"/>
              </w:rPr>
            </w:pPr>
            <w:r w:rsidRPr="00436981">
              <w:rPr>
                <w:b/>
                <w:i/>
                <w:lang w:bidi="x-none"/>
              </w:rPr>
              <w:t>KEY IDEAS AND DETAILS</w:t>
            </w:r>
          </w:p>
        </w:tc>
      </w:tr>
      <w:tr w:rsidR="00EF0D3B" w:rsidRPr="00436981" w14:paraId="09597BCA" w14:textId="77777777" w:rsidTr="00625928">
        <w:tc>
          <w:tcPr>
            <w:tcW w:w="4712" w:type="dxa"/>
            <w:tcBorders>
              <w:left w:val="single" w:sz="18" w:space="0" w:color="auto"/>
            </w:tcBorders>
          </w:tcPr>
          <w:p w14:paraId="07A08CD3" w14:textId="77777777" w:rsidR="00EF0D3B" w:rsidRPr="00436981" w:rsidRDefault="00EF0D3B" w:rsidP="00625928">
            <w:pPr>
              <w:widowControl w:val="0"/>
              <w:autoSpaceDE w:val="0"/>
              <w:autoSpaceDN w:val="0"/>
              <w:adjustRightInd w:val="0"/>
              <w:ind w:left="270" w:hanging="259"/>
              <w:rPr>
                <w:lang w:bidi="x-none"/>
              </w:rPr>
            </w:pPr>
            <w:r w:rsidRPr="00436981">
              <w:rPr>
                <w:lang w:bidi="x-none"/>
              </w:rPr>
              <w:t xml:space="preserve">2. </w:t>
            </w:r>
            <w:r w:rsidRPr="00436981">
              <w:rPr>
                <w:rFonts w:cs="Helvetica"/>
              </w:rPr>
              <w:t xml:space="preserve">Recount stories, including fables and folktales from diverse cultures, and </w:t>
            </w:r>
            <w:r w:rsidRPr="00436981">
              <w:rPr>
                <w:rFonts w:cs="Helvetica"/>
                <w:b/>
              </w:rPr>
              <w:t>determine</w:t>
            </w:r>
            <w:r w:rsidRPr="00436981">
              <w:rPr>
                <w:rFonts w:cs="Helvetica"/>
              </w:rPr>
              <w:t xml:space="preserve"> their </w:t>
            </w:r>
            <w:r w:rsidRPr="00436981">
              <w:rPr>
                <w:rFonts w:cs="Helvetica"/>
                <w:b/>
              </w:rPr>
              <w:t>central message</w:t>
            </w:r>
            <w:r w:rsidRPr="00436981">
              <w:rPr>
                <w:rFonts w:cs="Helvetica"/>
              </w:rPr>
              <w:t xml:space="preserve">, </w:t>
            </w:r>
            <w:r w:rsidRPr="00436981">
              <w:rPr>
                <w:rFonts w:cs="Helvetica"/>
                <w:b/>
              </w:rPr>
              <w:t>lesson</w:t>
            </w:r>
            <w:r w:rsidRPr="00436981">
              <w:rPr>
                <w:rFonts w:cs="Helvetica"/>
              </w:rPr>
              <w:t xml:space="preserve">, or </w:t>
            </w:r>
            <w:r w:rsidRPr="00436981">
              <w:rPr>
                <w:rFonts w:cs="Helvetica"/>
                <w:b/>
              </w:rPr>
              <w:t>moral</w:t>
            </w:r>
            <w:r w:rsidRPr="00436981">
              <w:rPr>
                <w:rFonts w:cs="Helvetica"/>
              </w:rPr>
              <w:t>.</w:t>
            </w:r>
          </w:p>
        </w:tc>
        <w:tc>
          <w:tcPr>
            <w:tcW w:w="4868" w:type="dxa"/>
            <w:tcBorders>
              <w:right w:val="single" w:sz="18" w:space="0" w:color="auto"/>
            </w:tcBorders>
          </w:tcPr>
          <w:p w14:paraId="35473F70" w14:textId="77777777" w:rsidR="00EF0D3B" w:rsidRPr="00436981" w:rsidRDefault="00EF0D3B" w:rsidP="00625928">
            <w:pPr>
              <w:widowControl w:val="0"/>
              <w:autoSpaceDE w:val="0"/>
              <w:autoSpaceDN w:val="0"/>
              <w:adjustRightInd w:val="0"/>
              <w:ind w:left="252" w:hanging="259"/>
              <w:rPr>
                <w:lang w:bidi="x-none"/>
              </w:rPr>
            </w:pPr>
            <w:r w:rsidRPr="00436981">
              <w:rPr>
                <w:lang w:bidi="x-none"/>
              </w:rPr>
              <w:t xml:space="preserve">2. </w:t>
            </w:r>
            <w:r w:rsidRPr="00436981">
              <w:rPr>
                <w:rFonts w:cs="Helvetica"/>
              </w:rPr>
              <w:t xml:space="preserve">Identify the </w:t>
            </w:r>
            <w:r w:rsidRPr="00436981">
              <w:rPr>
                <w:rFonts w:cs="Helvetica"/>
                <w:b/>
              </w:rPr>
              <w:t>main topic</w:t>
            </w:r>
            <w:r w:rsidRPr="00436981">
              <w:rPr>
                <w:rFonts w:cs="Helvetica"/>
              </w:rPr>
              <w:t xml:space="preserve"> of a multi-paragraph text as well as the </w:t>
            </w:r>
            <w:r w:rsidRPr="00436981">
              <w:rPr>
                <w:rFonts w:cs="Helvetica"/>
                <w:b/>
              </w:rPr>
              <w:t>focus</w:t>
            </w:r>
            <w:r w:rsidRPr="00436981">
              <w:rPr>
                <w:rFonts w:cs="Helvetica"/>
              </w:rPr>
              <w:t xml:space="preserve"> of specific paragraphs within the text.</w:t>
            </w:r>
          </w:p>
        </w:tc>
      </w:tr>
      <w:tr w:rsidR="00EF0D3B" w:rsidRPr="00436981" w14:paraId="2AC294E1" w14:textId="77777777" w:rsidTr="00625928">
        <w:tc>
          <w:tcPr>
            <w:tcW w:w="4712" w:type="dxa"/>
            <w:tcBorders>
              <w:left w:val="single" w:sz="18" w:space="0" w:color="auto"/>
              <w:bottom w:val="single" w:sz="18" w:space="0" w:color="auto"/>
            </w:tcBorders>
          </w:tcPr>
          <w:p w14:paraId="48EEAE87" w14:textId="77777777" w:rsidR="00EF0D3B" w:rsidRPr="00436981" w:rsidRDefault="00EF0D3B" w:rsidP="00625928">
            <w:pPr>
              <w:widowControl w:val="0"/>
              <w:autoSpaceDE w:val="0"/>
              <w:autoSpaceDN w:val="0"/>
              <w:adjustRightInd w:val="0"/>
              <w:ind w:left="270" w:hanging="259"/>
              <w:rPr>
                <w:sz w:val="22"/>
                <w:lang w:bidi="x-none"/>
              </w:rPr>
            </w:pPr>
            <w:r w:rsidRPr="00436981">
              <w:rPr>
                <w:sz w:val="22"/>
                <w:lang w:bidi="x-none"/>
              </w:rPr>
              <w:t xml:space="preserve">3. </w:t>
            </w:r>
            <w:r w:rsidRPr="00436981">
              <w:rPr>
                <w:rFonts w:cs="Helvetica"/>
                <w:b/>
                <w:sz w:val="22"/>
                <w:szCs w:val="15"/>
              </w:rPr>
              <w:t>Describe</w:t>
            </w:r>
            <w:r w:rsidRPr="00436981">
              <w:rPr>
                <w:rFonts w:cs="Helvetica"/>
                <w:sz w:val="22"/>
                <w:szCs w:val="15"/>
              </w:rPr>
              <w:t xml:space="preserve"> how </w:t>
            </w:r>
            <w:r w:rsidRPr="00436981">
              <w:rPr>
                <w:rFonts w:cs="Helvetica"/>
                <w:b/>
                <w:sz w:val="22"/>
                <w:szCs w:val="15"/>
              </w:rPr>
              <w:t>characters</w:t>
            </w:r>
            <w:r w:rsidRPr="00436981">
              <w:rPr>
                <w:rFonts w:cs="Helvetica"/>
                <w:sz w:val="22"/>
                <w:szCs w:val="15"/>
              </w:rPr>
              <w:t xml:space="preserve"> in a story respond to major </w:t>
            </w:r>
            <w:r w:rsidRPr="00436981">
              <w:rPr>
                <w:rFonts w:cs="Helvetica"/>
                <w:b/>
                <w:sz w:val="22"/>
                <w:szCs w:val="15"/>
              </w:rPr>
              <w:t>events</w:t>
            </w:r>
            <w:r w:rsidRPr="00436981">
              <w:rPr>
                <w:rFonts w:cs="Helvetica"/>
                <w:sz w:val="22"/>
                <w:szCs w:val="15"/>
              </w:rPr>
              <w:t xml:space="preserve"> and challenges.</w:t>
            </w:r>
          </w:p>
        </w:tc>
        <w:tc>
          <w:tcPr>
            <w:tcW w:w="4868" w:type="dxa"/>
            <w:tcBorders>
              <w:bottom w:val="single" w:sz="18" w:space="0" w:color="auto"/>
              <w:right w:val="single" w:sz="18" w:space="0" w:color="auto"/>
            </w:tcBorders>
          </w:tcPr>
          <w:p w14:paraId="07AA4916" w14:textId="77777777" w:rsidR="00EF0D3B" w:rsidRPr="00436981" w:rsidRDefault="00EF0D3B" w:rsidP="00625928">
            <w:pPr>
              <w:widowControl w:val="0"/>
              <w:autoSpaceDE w:val="0"/>
              <w:autoSpaceDN w:val="0"/>
              <w:adjustRightInd w:val="0"/>
              <w:ind w:left="252" w:hanging="259"/>
              <w:rPr>
                <w:sz w:val="22"/>
                <w:lang w:bidi="x-none"/>
              </w:rPr>
            </w:pPr>
            <w:r w:rsidRPr="00436981">
              <w:rPr>
                <w:sz w:val="22"/>
                <w:lang w:bidi="x-none"/>
              </w:rPr>
              <w:t xml:space="preserve">3. </w:t>
            </w:r>
            <w:r w:rsidRPr="00436981">
              <w:rPr>
                <w:rFonts w:cs="Helvetica"/>
                <w:b/>
                <w:sz w:val="22"/>
                <w:szCs w:val="15"/>
              </w:rPr>
              <w:t>Describe</w:t>
            </w:r>
            <w:r w:rsidRPr="00436981">
              <w:rPr>
                <w:rFonts w:cs="Helvetica"/>
                <w:sz w:val="22"/>
                <w:szCs w:val="15"/>
              </w:rPr>
              <w:t xml:space="preserve"> the </w:t>
            </w:r>
            <w:r w:rsidRPr="00436981">
              <w:rPr>
                <w:rFonts w:cs="Helvetica"/>
                <w:b/>
                <w:sz w:val="22"/>
                <w:szCs w:val="15"/>
              </w:rPr>
              <w:t>connection</w:t>
            </w:r>
            <w:r w:rsidRPr="00436981">
              <w:rPr>
                <w:rFonts w:cs="Helvetica"/>
                <w:sz w:val="22"/>
                <w:szCs w:val="15"/>
              </w:rPr>
              <w:t xml:space="preserve"> between a series of historical </w:t>
            </w:r>
            <w:r w:rsidRPr="00436981">
              <w:rPr>
                <w:rFonts w:cs="Helvetica"/>
                <w:b/>
                <w:sz w:val="22"/>
                <w:szCs w:val="15"/>
              </w:rPr>
              <w:t>event</w:t>
            </w:r>
            <w:r w:rsidRPr="00436981">
              <w:rPr>
                <w:rFonts w:cs="Helvetica"/>
                <w:sz w:val="22"/>
                <w:szCs w:val="15"/>
              </w:rPr>
              <w:t xml:space="preserve">s, scientific </w:t>
            </w:r>
            <w:r w:rsidRPr="00436981">
              <w:rPr>
                <w:rFonts w:cs="Helvetica"/>
                <w:b/>
                <w:sz w:val="22"/>
                <w:szCs w:val="15"/>
              </w:rPr>
              <w:t>ideas</w:t>
            </w:r>
            <w:r w:rsidRPr="00436981">
              <w:rPr>
                <w:rFonts w:cs="Helvetica"/>
                <w:sz w:val="22"/>
                <w:szCs w:val="15"/>
              </w:rPr>
              <w:t xml:space="preserve"> or </w:t>
            </w:r>
            <w:r w:rsidRPr="00436981">
              <w:rPr>
                <w:rFonts w:cs="Helvetica"/>
                <w:b/>
                <w:sz w:val="22"/>
                <w:szCs w:val="15"/>
              </w:rPr>
              <w:t>concepts</w:t>
            </w:r>
            <w:r w:rsidRPr="00436981">
              <w:rPr>
                <w:rFonts w:cs="Helvetica"/>
                <w:sz w:val="22"/>
                <w:szCs w:val="15"/>
              </w:rPr>
              <w:t>, or steps in technical procedures in a text.</w:t>
            </w:r>
          </w:p>
        </w:tc>
      </w:tr>
      <w:tr w:rsidR="00EF0D3B" w:rsidRPr="00436981" w14:paraId="44A82E5A" w14:textId="77777777" w:rsidTr="00625928">
        <w:tc>
          <w:tcPr>
            <w:tcW w:w="4712" w:type="dxa"/>
            <w:tcBorders>
              <w:top w:val="single" w:sz="18" w:space="0" w:color="auto"/>
              <w:left w:val="single" w:sz="18" w:space="0" w:color="auto"/>
            </w:tcBorders>
          </w:tcPr>
          <w:p w14:paraId="05D644F2" w14:textId="77777777" w:rsidR="00EF0D3B" w:rsidRPr="00436981" w:rsidRDefault="00EF0D3B" w:rsidP="00625928">
            <w:pPr>
              <w:ind w:left="270" w:hanging="270"/>
              <w:jc w:val="center"/>
              <w:rPr>
                <w:b/>
                <w:i/>
                <w:lang w:bidi="x-none"/>
              </w:rPr>
            </w:pPr>
            <w:r w:rsidRPr="00436981">
              <w:rPr>
                <w:b/>
                <w:i/>
                <w:lang w:bidi="x-none"/>
              </w:rPr>
              <w:t>CRAFT AND STRUCTURE</w:t>
            </w:r>
          </w:p>
        </w:tc>
        <w:tc>
          <w:tcPr>
            <w:tcW w:w="4868" w:type="dxa"/>
            <w:tcBorders>
              <w:top w:val="single" w:sz="18" w:space="0" w:color="auto"/>
              <w:right w:val="single" w:sz="18" w:space="0" w:color="auto"/>
            </w:tcBorders>
          </w:tcPr>
          <w:p w14:paraId="081FBD27" w14:textId="77777777" w:rsidR="00EF0D3B" w:rsidRPr="00436981" w:rsidRDefault="00EF0D3B" w:rsidP="00625928">
            <w:pPr>
              <w:ind w:left="252" w:hanging="252"/>
              <w:jc w:val="center"/>
              <w:rPr>
                <w:b/>
                <w:i/>
                <w:lang w:bidi="x-none"/>
              </w:rPr>
            </w:pPr>
            <w:r w:rsidRPr="00436981">
              <w:rPr>
                <w:b/>
                <w:i/>
                <w:lang w:bidi="x-none"/>
              </w:rPr>
              <w:t>CRAFT AND STRUCTURE</w:t>
            </w:r>
          </w:p>
        </w:tc>
      </w:tr>
      <w:tr w:rsidR="00EF0D3B" w:rsidRPr="00436981" w14:paraId="218BD9CC" w14:textId="77777777" w:rsidTr="00625928">
        <w:tc>
          <w:tcPr>
            <w:tcW w:w="4712" w:type="dxa"/>
            <w:tcBorders>
              <w:left w:val="single" w:sz="18" w:space="0" w:color="auto"/>
            </w:tcBorders>
          </w:tcPr>
          <w:p w14:paraId="0306FA7B" w14:textId="77777777" w:rsidR="00EF0D3B" w:rsidRPr="00436981" w:rsidRDefault="00EF0D3B" w:rsidP="00625928">
            <w:pPr>
              <w:widowControl w:val="0"/>
              <w:autoSpaceDE w:val="0"/>
              <w:autoSpaceDN w:val="0"/>
              <w:adjustRightInd w:val="0"/>
              <w:ind w:left="270" w:hanging="259"/>
              <w:rPr>
                <w:lang w:bidi="x-none"/>
              </w:rPr>
            </w:pPr>
            <w:r w:rsidRPr="00436981">
              <w:rPr>
                <w:lang w:bidi="x-none"/>
              </w:rPr>
              <w:t xml:space="preserve">4. </w:t>
            </w:r>
            <w:r w:rsidRPr="00436981">
              <w:rPr>
                <w:rFonts w:cs="Helvetica"/>
                <w:b/>
              </w:rPr>
              <w:t>Describe</w:t>
            </w:r>
            <w:r w:rsidRPr="00436981">
              <w:rPr>
                <w:rFonts w:cs="Helvetica"/>
              </w:rPr>
              <w:t xml:space="preserve"> how </w:t>
            </w:r>
            <w:r w:rsidRPr="00436981">
              <w:rPr>
                <w:rFonts w:cs="Helvetica"/>
                <w:b/>
              </w:rPr>
              <w:t>words and phrases</w:t>
            </w:r>
            <w:r w:rsidRPr="00436981">
              <w:rPr>
                <w:rFonts w:cs="Helvetica"/>
              </w:rPr>
              <w:t xml:space="preserve"> (e.g., regular beats, alliteration, rhymes, repeated lines) supply rhythm and meaning in a story, poem, or song.</w:t>
            </w:r>
          </w:p>
        </w:tc>
        <w:tc>
          <w:tcPr>
            <w:tcW w:w="4868" w:type="dxa"/>
            <w:tcBorders>
              <w:right w:val="single" w:sz="18" w:space="0" w:color="auto"/>
            </w:tcBorders>
          </w:tcPr>
          <w:p w14:paraId="3DC3F49C" w14:textId="77777777" w:rsidR="00EF0D3B" w:rsidRPr="00436981" w:rsidRDefault="00EF0D3B" w:rsidP="00625928">
            <w:pPr>
              <w:widowControl w:val="0"/>
              <w:autoSpaceDE w:val="0"/>
              <w:autoSpaceDN w:val="0"/>
              <w:adjustRightInd w:val="0"/>
              <w:ind w:left="252" w:hanging="259"/>
              <w:rPr>
                <w:i/>
                <w:lang w:bidi="x-none"/>
              </w:rPr>
            </w:pPr>
            <w:r w:rsidRPr="00436981">
              <w:rPr>
                <w:lang w:bidi="x-none"/>
              </w:rPr>
              <w:t xml:space="preserve">4. </w:t>
            </w:r>
            <w:r w:rsidRPr="00436981">
              <w:rPr>
                <w:rFonts w:cs="Helvetica"/>
                <w:b/>
              </w:rPr>
              <w:t xml:space="preserve">Determine </w:t>
            </w:r>
            <w:r w:rsidRPr="00436981">
              <w:rPr>
                <w:rFonts w:cs="Helvetica"/>
              </w:rPr>
              <w:t>the</w:t>
            </w:r>
            <w:r w:rsidRPr="00436981">
              <w:rPr>
                <w:rFonts w:cs="Helvetica"/>
                <w:b/>
              </w:rPr>
              <w:t xml:space="preserve"> meaning</w:t>
            </w:r>
            <w:r w:rsidRPr="00436981">
              <w:rPr>
                <w:rFonts w:cs="Helvetica"/>
              </w:rPr>
              <w:t xml:space="preserve"> of </w:t>
            </w:r>
            <w:r w:rsidRPr="00436981">
              <w:rPr>
                <w:rFonts w:cs="Helvetica"/>
                <w:b/>
              </w:rPr>
              <w:t>words and phrases</w:t>
            </w:r>
            <w:r w:rsidRPr="00436981">
              <w:rPr>
                <w:rFonts w:cs="Helvetica"/>
              </w:rPr>
              <w:t xml:space="preserve"> in a text relevant to a grade 2 </w:t>
            </w:r>
            <w:r w:rsidRPr="00436981">
              <w:rPr>
                <w:rFonts w:cs="Helvetica"/>
                <w:b/>
              </w:rPr>
              <w:t>topic</w:t>
            </w:r>
            <w:r w:rsidRPr="00436981">
              <w:rPr>
                <w:rFonts w:cs="Helvetica"/>
              </w:rPr>
              <w:t xml:space="preserve"> or subject area.</w:t>
            </w:r>
          </w:p>
        </w:tc>
      </w:tr>
      <w:tr w:rsidR="00EF0D3B" w:rsidRPr="00436981" w14:paraId="3C612BD2" w14:textId="77777777" w:rsidTr="00625928">
        <w:tc>
          <w:tcPr>
            <w:tcW w:w="4712" w:type="dxa"/>
            <w:tcBorders>
              <w:top w:val="single" w:sz="4" w:space="0" w:color="auto"/>
              <w:left w:val="single" w:sz="18" w:space="0" w:color="auto"/>
              <w:bottom w:val="single" w:sz="4" w:space="0" w:color="auto"/>
              <w:right w:val="single" w:sz="4" w:space="0" w:color="auto"/>
            </w:tcBorders>
          </w:tcPr>
          <w:p w14:paraId="0D2F186A" w14:textId="77777777" w:rsidR="00EF0D3B" w:rsidRPr="00436981" w:rsidRDefault="00EF0D3B" w:rsidP="00625928">
            <w:pPr>
              <w:widowControl w:val="0"/>
              <w:autoSpaceDE w:val="0"/>
              <w:autoSpaceDN w:val="0"/>
              <w:adjustRightInd w:val="0"/>
              <w:ind w:left="270" w:hanging="259"/>
              <w:rPr>
                <w:lang w:bidi="x-none"/>
              </w:rPr>
            </w:pPr>
            <w:r w:rsidRPr="00436981">
              <w:rPr>
                <w:lang w:bidi="x-none"/>
              </w:rPr>
              <w:t>5. Describe the overall structure of a story, including describing how the beginning introduces the story and the ending concludes the action.</w:t>
            </w:r>
          </w:p>
        </w:tc>
        <w:tc>
          <w:tcPr>
            <w:tcW w:w="4868" w:type="dxa"/>
            <w:tcBorders>
              <w:top w:val="single" w:sz="4" w:space="0" w:color="auto"/>
              <w:left w:val="single" w:sz="4" w:space="0" w:color="auto"/>
              <w:bottom w:val="single" w:sz="4" w:space="0" w:color="auto"/>
              <w:right w:val="single" w:sz="18" w:space="0" w:color="auto"/>
            </w:tcBorders>
          </w:tcPr>
          <w:p w14:paraId="62C861EA" w14:textId="77777777" w:rsidR="00EF0D3B" w:rsidRPr="00436981" w:rsidRDefault="00EF0D3B" w:rsidP="00625928">
            <w:pPr>
              <w:widowControl w:val="0"/>
              <w:autoSpaceDE w:val="0"/>
              <w:autoSpaceDN w:val="0"/>
              <w:adjustRightInd w:val="0"/>
              <w:ind w:left="252" w:hanging="259"/>
              <w:rPr>
                <w:lang w:bidi="x-none"/>
              </w:rPr>
            </w:pPr>
            <w:r w:rsidRPr="00436981">
              <w:rPr>
                <w:lang w:bidi="x-none"/>
              </w:rPr>
              <w:t>5. Know and use various text features (e.g., captions, bold print, subheadings, glossaries, indexes, electronic menus, icons) to locate key facts or information in a text efficiently.</w:t>
            </w:r>
          </w:p>
        </w:tc>
      </w:tr>
      <w:tr w:rsidR="00EF0D3B" w:rsidRPr="00436981" w14:paraId="1DDC25BD" w14:textId="77777777" w:rsidTr="00625928">
        <w:tc>
          <w:tcPr>
            <w:tcW w:w="4712" w:type="dxa"/>
            <w:tcBorders>
              <w:top w:val="single" w:sz="4" w:space="0" w:color="auto"/>
              <w:left w:val="single" w:sz="18" w:space="0" w:color="auto"/>
              <w:bottom w:val="single" w:sz="4" w:space="0" w:color="auto"/>
              <w:right w:val="single" w:sz="4" w:space="0" w:color="auto"/>
            </w:tcBorders>
          </w:tcPr>
          <w:p w14:paraId="76DADAA6" w14:textId="77777777" w:rsidR="00EF0D3B" w:rsidRPr="00436981" w:rsidRDefault="00EF0D3B" w:rsidP="00625928">
            <w:pPr>
              <w:widowControl w:val="0"/>
              <w:autoSpaceDE w:val="0"/>
              <w:autoSpaceDN w:val="0"/>
              <w:adjustRightInd w:val="0"/>
              <w:ind w:left="270" w:hanging="259"/>
              <w:rPr>
                <w:b/>
                <w:sz w:val="20"/>
                <w:szCs w:val="20"/>
                <w:lang w:bidi="x-none"/>
              </w:rPr>
            </w:pPr>
            <w:r w:rsidRPr="00436981">
              <w:rPr>
                <w:b/>
                <w:sz w:val="20"/>
                <w:szCs w:val="20"/>
                <w:lang w:bidi="x-none"/>
              </w:rPr>
              <w:t>INTEGRATION OF KNOWLEDGE AND IDEAS</w:t>
            </w:r>
          </w:p>
        </w:tc>
        <w:tc>
          <w:tcPr>
            <w:tcW w:w="4868" w:type="dxa"/>
            <w:tcBorders>
              <w:top w:val="single" w:sz="4" w:space="0" w:color="auto"/>
              <w:left w:val="single" w:sz="4" w:space="0" w:color="auto"/>
              <w:bottom w:val="single" w:sz="4" w:space="0" w:color="auto"/>
              <w:right w:val="single" w:sz="18" w:space="0" w:color="auto"/>
            </w:tcBorders>
          </w:tcPr>
          <w:p w14:paraId="4502F775" w14:textId="77777777" w:rsidR="00EF0D3B" w:rsidRPr="00436981" w:rsidRDefault="00EF0D3B" w:rsidP="00625928">
            <w:pPr>
              <w:widowControl w:val="0"/>
              <w:autoSpaceDE w:val="0"/>
              <w:autoSpaceDN w:val="0"/>
              <w:adjustRightInd w:val="0"/>
              <w:ind w:left="252" w:hanging="259"/>
              <w:rPr>
                <w:b/>
                <w:sz w:val="20"/>
                <w:szCs w:val="20"/>
                <w:lang w:bidi="x-none"/>
              </w:rPr>
            </w:pPr>
            <w:r w:rsidRPr="00436981">
              <w:rPr>
                <w:b/>
                <w:sz w:val="20"/>
                <w:szCs w:val="20"/>
                <w:lang w:bidi="x-none"/>
              </w:rPr>
              <w:t>INTEGRATION OF KNOWLEDGE AND IDEAS</w:t>
            </w:r>
          </w:p>
        </w:tc>
      </w:tr>
      <w:tr w:rsidR="00EF0D3B" w:rsidRPr="00436981" w14:paraId="2351A508" w14:textId="77777777" w:rsidTr="00625928">
        <w:tc>
          <w:tcPr>
            <w:tcW w:w="4712" w:type="dxa"/>
            <w:tcBorders>
              <w:top w:val="single" w:sz="4" w:space="0" w:color="auto"/>
              <w:left w:val="single" w:sz="18" w:space="0" w:color="auto"/>
              <w:bottom w:val="single" w:sz="4" w:space="0" w:color="auto"/>
              <w:right w:val="single" w:sz="4" w:space="0" w:color="auto"/>
            </w:tcBorders>
          </w:tcPr>
          <w:p w14:paraId="21A07C29" w14:textId="77777777" w:rsidR="00EF0D3B" w:rsidRPr="00436981" w:rsidRDefault="00EF0D3B" w:rsidP="00625928">
            <w:pPr>
              <w:widowControl w:val="0"/>
              <w:autoSpaceDE w:val="0"/>
              <w:autoSpaceDN w:val="0"/>
              <w:adjustRightInd w:val="0"/>
              <w:ind w:left="270" w:hanging="259"/>
              <w:rPr>
                <w:lang w:bidi="x-none"/>
              </w:rPr>
            </w:pPr>
            <w:r w:rsidRPr="00436981">
              <w:rPr>
                <w:lang w:bidi="x-none"/>
              </w:rPr>
              <w:t>7. Use information gained from the illustrations and words in a print or digital text to demonstrate understanding of its characters, setting, or plot.</w:t>
            </w:r>
          </w:p>
        </w:tc>
        <w:tc>
          <w:tcPr>
            <w:tcW w:w="4868" w:type="dxa"/>
            <w:tcBorders>
              <w:top w:val="single" w:sz="4" w:space="0" w:color="auto"/>
              <w:left w:val="single" w:sz="4" w:space="0" w:color="auto"/>
              <w:bottom w:val="single" w:sz="4" w:space="0" w:color="auto"/>
              <w:right w:val="single" w:sz="18" w:space="0" w:color="auto"/>
            </w:tcBorders>
          </w:tcPr>
          <w:p w14:paraId="24C7E2B9" w14:textId="77777777" w:rsidR="00EF0D3B" w:rsidRPr="00436981" w:rsidRDefault="00EF0D3B" w:rsidP="00625928">
            <w:pPr>
              <w:widowControl w:val="0"/>
              <w:autoSpaceDE w:val="0"/>
              <w:autoSpaceDN w:val="0"/>
              <w:adjustRightInd w:val="0"/>
              <w:ind w:left="252" w:hanging="259"/>
              <w:rPr>
                <w:lang w:bidi="x-none"/>
              </w:rPr>
            </w:pPr>
            <w:r w:rsidRPr="00436981">
              <w:rPr>
                <w:lang w:bidi="x-none"/>
              </w:rPr>
              <w:t>7. Explain how specific images (e.g., a diagram showing how a machine works) contribute to and clarify a text.</w:t>
            </w:r>
          </w:p>
        </w:tc>
      </w:tr>
    </w:tbl>
    <w:p w14:paraId="0E34E4DF" w14:textId="77777777" w:rsidR="00EF0D3B" w:rsidRPr="00436981" w:rsidRDefault="00EF0D3B" w:rsidP="00EF0D3B">
      <w:pPr>
        <w:pStyle w:val="Footer"/>
        <w:tabs>
          <w:tab w:val="left" w:pos="720"/>
        </w:tabs>
      </w:pPr>
    </w:p>
    <w:p w14:paraId="1E3D04FF" w14:textId="77777777" w:rsidR="00EF0D3B" w:rsidRPr="00436981" w:rsidRDefault="00EF0D3B" w:rsidP="00EF0D3B">
      <w:pPr>
        <w:rPr>
          <w:rFonts w:cs="Helvetica"/>
        </w:rPr>
      </w:pPr>
      <w:r w:rsidRPr="00436981">
        <w:rPr>
          <w:b/>
        </w:rPr>
        <w:t>Integrated Standards:</w:t>
      </w:r>
      <w:r w:rsidRPr="00436981">
        <w:rPr>
          <w:lang w:bidi="x-none"/>
        </w:rPr>
        <w:t xml:space="preserve">1. </w:t>
      </w:r>
      <w:r w:rsidRPr="00436981">
        <w:rPr>
          <w:rFonts w:cs="Helvetica"/>
        </w:rPr>
        <w:t xml:space="preserve">Ask and answer such questions as </w:t>
      </w:r>
      <w:r w:rsidRPr="00436981">
        <w:rPr>
          <w:rFonts w:cs="Helvetica"/>
          <w:i/>
        </w:rPr>
        <w:t xml:space="preserve">who, what, where, when, why, </w:t>
      </w:r>
      <w:r w:rsidRPr="00436981">
        <w:rPr>
          <w:rFonts w:cs="Helvetica"/>
        </w:rPr>
        <w:t xml:space="preserve">and </w:t>
      </w:r>
      <w:r w:rsidRPr="00436981">
        <w:rPr>
          <w:rFonts w:cs="Helvetica"/>
          <w:i/>
        </w:rPr>
        <w:t>how</w:t>
      </w:r>
      <w:r w:rsidRPr="00436981">
        <w:rPr>
          <w:rFonts w:cs="Helvetica"/>
        </w:rPr>
        <w:t xml:space="preserve"> to </w:t>
      </w:r>
      <w:r w:rsidRPr="00436981">
        <w:rPr>
          <w:rFonts w:cs="Helvetica"/>
          <w:b/>
        </w:rPr>
        <w:t>demonstrate understanding</w:t>
      </w:r>
      <w:r w:rsidRPr="00436981">
        <w:rPr>
          <w:rFonts w:cs="Helvetica"/>
        </w:rPr>
        <w:t xml:space="preserve"> of </w:t>
      </w:r>
      <w:r w:rsidRPr="00436981">
        <w:rPr>
          <w:rFonts w:cs="Helvetica"/>
          <w:b/>
        </w:rPr>
        <w:t>key details</w:t>
      </w:r>
      <w:r w:rsidRPr="00436981">
        <w:rPr>
          <w:rFonts w:cs="Helvetica"/>
        </w:rPr>
        <w:t xml:space="preserve"> in a text—is the basis for responding to questions and tasks based on the other reading standards.  Progress in all standards supports standard 10-- By the end of the year, </w:t>
      </w:r>
      <w:r w:rsidRPr="00436981">
        <w:rPr>
          <w:rFonts w:cs="Helvetica"/>
          <w:b/>
        </w:rPr>
        <w:t>read and comprehend</w:t>
      </w:r>
      <w:r w:rsidRPr="00436981">
        <w:rPr>
          <w:rFonts w:cs="Helvetica"/>
        </w:rPr>
        <w:t xml:space="preserve"> literature, including </w:t>
      </w:r>
      <w:r w:rsidRPr="00436981">
        <w:rPr>
          <w:rFonts w:cs="Helvetica"/>
          <w:b/>
        </w:rPr>
        <w:t>stories</w:t>
      </w:r>
      <w:r w:rsidRPr="00436981">
        <w:rPr>
          <w:rFonts w:cs="Helvetica"/>
        </w:rPr>
        <w:t xml:space="preserve"> and </w:t>
      </w:r>
      <w:r w:rsidRPr="00436981">
        <w:rPr>
          <w:rFonts w:cs="Helvetica"/>
          <w:b/>
        </w:rPr>
        <w:t>poetry</w:t>
      </w:r>
      <w:r w:rsidRPr="00436981">
        <w:rPr>
          <w:rFonts w:cs="Helvetica"/>
        </w:rPr>
        <w:t xml:space="preserve">, and informational texts, including </w:t>
      </w:r>
      <w:r w:rsidRPr="00436981">
        <w:rPr>
          <w:rFonts w:cs="Helvetica"/>
          <w:b/>
        </w:rPr>
        <w:t>history/social studies, science, and technical texts</w:t>
      </w:r>
      <w:r w:rsidRPr="00436981">
        <w:rPr>
          <w:rFonts w:cs="Helvetica"/>
        </w:rPr>
        <w:t xml:space="preserve"> in the grades 2–3 text complexity band </w:t>
      </w:r>
      <w:r w:rsidRPr="00436981">
        <w:rPr>
          <w:rFonts w:cs="Helvetica"/>
          <w:b/>
        </w:rPr>
        <w:t>proficiently</w:t>
      </w:r>
      <w:r w:rsidRPr="00436981">
        <w:rPr>
          <w:rFonts w:cs="Helvetica"/>
        </w:rPr>
        <w:t>, with scaffolding as needed at the high end of the range.</w:t>
      </w:r>
    </w:p>
    <w:p w14:paraId="25F57724" w14:textId="77777777" w:rsidR="00EF0D3B" w:rsidRPr="00436981" w:rsidRDefault="00EF0D3B" w:rsidP="00EF0D3B">
      <w:pPr>
        <w:pStyle w:val="Footer"/>
        <w:tabs>
          <w:tab w:val="left" w:pos="720"/>
        </w:tabs>
      </w:pPr>
    </w:p>
    <w:p w14:paraId="54E86503" w14:textId="77777777" w:rsidR="00EF0D3B" w:rsidRPr="007E4ECC" w:rsidRDefault="00EF0D3B" w:rsidP="00EF0D3B">
      <w:pPr>
        <w:pStyle w:val="Footer"/>
        <w:tabs>
          <w:tab w:val="left" w:pos="720"/>
        </w:tabs>
      </w:pPr>
    </w:p>
    <w:p w14:paraId="7278021F" w14:textId="77777777" w:rsidR="00EF0D3B" w:rsidRPr="007E4ECC" w:rsidRDefault="00EF0D3B" w:rsidP="00EF0D3B">
      <w:pPr>
        <w:ind w:right="18"/>
        <w:jc w:val="center"/>
        <w:rPr>
          <w:i/>
        </w:rPr>
      </w:pPr>
      <w:r w:rsidRPr="007E4ECC">
        <w:rPr>
          <w:i/>
        </w:rPr>
        <w:t>Nonfiction reading competencies are developed each week in science or social science—ideally students focus on only one nonfiction subject for five weeks so that students learn that content and learn how to read nonfiction.</w:t>
      </w:r>
    </w:p>
    <w:p w14:paraId="00F65DE5" w14:textId="77777777" w:rsidR="00EF0D3B" w:rsidRDefault="00EF0D3B" w:rsidP="00EF0D3B"/>
    <w:p w14:paraId="067CCCC6" w14:textId="77777777" w:rsidR="00EF0D3B" w:rsidRDefault="00EF0D3B" w:rsidP="00EF0D3B"/>
    <w:p w14:paraId="7CC86C58" w14:textId="77777777" w:rsidR="00EF0D3B" w:rsidRDefault="00EF0D3B" w:rsidP="00EF0D3B"/>
    <w:p w14:paraId="2FF15BF2" w14:textId="77777777" w:rsidR="00EF0D3B" w:rsidRDefault="00EF0D3B" w:rsidP="00EF0D3B">
      <w:pPr>
        <w:rPr>
          <w:rFonts w:cs="Arial"/>
          <w:b/>
          <w:sz w:val="32"/>
          <w:szCs w:val="32"/>
          <w:lang w:bidi="en-US"/>
        </w:rPr>
      </w:pPr>
      <w:r>
        <w:rPr>
          <w:rFonts w:cs="Arial"/>
          <w:b/>
          <w:sz w:val="32"/>
          <w:szCs w:val="32"/>
          <w:lang w:bidi="en-US"/>
        </w:rPr>
        <w:br w:type="page"/>
      </w:r>
    </w:p>
    <w:p w14:paraId="596123C3" w14:textId="77777777" w:rsidR="00EF0D3B" w:rsidRPr="007E4ECC" w:rsidRDefault="00EF0D3B" w:rsidP="00EF0D3B">
      <w:pPr>
        <w:rPr>
          <w:rFonts w:cs="Arial"/>
          <w:b/>
        </w:rPr>
      </w:pPr>
      <w:r w:rsidRPr="007E4ECC">
        <w:rPr>
          <w:rFonts w:cs="Arial"/>
          <w:b/>
          <w:sz w:val="32"/>
          <w:szCs w:val="32"/>
          <w:lang w:bidi="en-US"/>
        </w:rPr>
        <w:lastRenderedPageBreak/>
        <w:t xml:space="preserve">The Speaking and Listening Standards are Keys to Learning ACROSS the Curriculum </w:t>
      </w:r>
    </w:p>
    <w:p w14:paraId="7EA5C94D" w14:textId="77777777" w:rsidR="00EF0D3B" w:rsidRDefault="00EF0D3B" w:rsidP="00EF0D3B">
      <w:pPr>
        <w:rPr>
          <w:rFonts w:cs="Arial"/>
          <w:b/>
        </w:rPr>
      </w:pPr>
    </w:p>
    <w:p w14:paraId="39288A88" w14:textId="77777777" w:rsidR="00EF0D3B" w:rsidRPr="000C7A76" w:rsidRDefault="00EF0D3B" w:rsidP="00EF0D3B">
      <w:pPr>
        <w:rPr>
          <w:rFonts w:cs="Arial"/>
          <w:b/>
          <w:sz w:val="28"/>
          <w:szCs w:val="28"/>
        </w:rPr>
      </w:pPr>
      <w:r>
        <w:rPr>
          <w:rFonts w:cs="Arial"/>
          <w:b/>
          <w:sz w:val="28"/>
          <w:szCs w:val="28"/>
        </w:rPr>
        <w:t>Check the standards you will emphasize in students’ “collaborative conversations” during first quarter.</w:t>
      </w:r>
    </w:p>
    <w:p w14:paraId="63574B1C" w14:textId="77777777" w:rsidR="00EF0D3B" w:rsidRPr="000C7A76" w:rsidRDefault="00EF0D3B" w:rsidP="00EF0D3B">
      <w:pPr>
        <w:widowControl w:val="0"/>
        <w:autoSpaceDE w:val="0"/>
        <w:autoSpaceDN w:val="0"/>
        <w:adjustRightInd w:val="0"/>
        <w:spacing w:after="265"/>
        <w:rPr>
          <w:rFonts w:cs="Arial"/>
          <w:b/>
          <w:sz w:val="18"/>
          <w:szCs w:val="18"/>
          <w:lang w:bidi="en-US"/>
        </w:rPr>
      </w:pPr>
    </w:p>
    <w:p w14:paraId="26E96ADB" w14:textId="77777777" w:rsidR="00EF0D3B" w:rsidRPr="007E4ECC" w:rsidRDefault="00EF0D3B" w:rsidP="00EF0D3B">
      <w:pPr>
        <w:widowControl w:val="0"/>
        <w:autoSpaceDE w:val="0"/>
        <w:autoSpaceDN w:val="0"/>
        <w:adjustRightInd w:val="0"/>
        <w:spacing w:after="265"/>
        <w:rPr>
          <w:rFonts w:ascii="Helvetica" w:hAnsi="Helvetica" w:cs="Helvetica"/>
          <w:b/>
          <w:bCs/>
          <w:sz w:val="32"/>
          <w:szCs w:val="32"/>
        </w:rPr>
      </w:pPr>
      <w:r w:rsidRPr="007E4ECC">
        <w:rPr>
          <w:rFonts w:ascii="Helvetica" w:hAnsi="Helvetica" w:cs="Helvetica"/>
          <w:b/>
          <w:bCs/>
          <w:sz w:val="32"/>
          <w:szCs w:val="32"/>
        </w:rPr>
        <w:t>Comprehension and Collaboration</w:t>
      </w:r>
    </w:p>
    <w:p w14:paraId="63B52CCC" w14:textId="77777777" w:rsidR="00EF0D3B" w:rsidRPr="007E4ECC" w:rsidRDefault="00674283" w:rsidP="00475D68">
      <w:pPr>
        <w:pStyle w:val="ListParagraph"/>
        <w:numPr>
          <w:ilvl w:val="0"/>
          <w:numId w:val="2"/>
        </w:numPr>
        <w:ind w:left="360"/>
        <w:rPr>
          <w:rFonts w:ascii="Helvetica" w:hAnsi="Helvetica" w:cs="Helvetica"/>
          <w:sz w:val="26"/>
          <w:szCs w:val="26"/>
        </w:rPr>
      </w:pPr>
      <w:hyperlink r:id="rId14" w:history="1">
        <w:r w:rsidR="00EF0D3B" w:rsidRPr="007E4ECC">
          <w:rPr>
            <w:rFonts w:ascii="Helvetica" w:hAnsi="Helvetica" w:cs="Helvetica"/>
            <w:sz w:val="26"/>
            <w:szCs w:val="26"/>
          </w:rPr>
          <w:t>SL.2.1</w:t>
        </w:r>
      </w:hyperlink>
      <w:r w:rsidR="00EF0D3B" w:rsidRPr="007E4ECC">
        <w:rPr>
          <w:rFonts w:ascii="Helvetica" w:hAnsi="Helvetica" w:cs="Helvetica"/>
          <w:sz w:val="26"/>
          <w:szCs w:val="26"/>
        </w:rPr>
        <w:t xml:space="preserve"> Participate in collaborative conversations with diverse partners about </w:t>
      </w:r>
      <w:r w:rsidR="00EF0D3B" w:rsidRPr="007E4ECC">
        <w:rPr>
          <w:rFonts w:ascii="Helvetica" w:hAnsi="Helvetica" w:cs="Helvetica"/>
          <w:i/>
          <w:iCs/>
          <w:sz w:val="26"/>
          <w:szCs w:val="26"/>
        </w:rPr>
        <w:t>grade 2 topics and texts</w:t>
      </w:r>
      <w:r w:rsidR="00EF0D3B" w:rsidRPr="007E4ECC">
        <w:rPr>
          <w:rFonts w:ascii="Helvetica" w:hAnsi="Helvetica" w:cs="Helvetica"/>
          <w:sz w:val="26"/>
          <w:szCs w:val="26"/>
        </w:rPr>
        <w:t xml:space="preserve"> with peers and adults in small and larger groups.</w:t>
      </w:r>
      <w:r w:rsidR="00EF0D3B" w:rsidRPr="007E4ECC">
        <w:rPr>
          <w:rFonts w:ascii="Helvetica" w:hAnsi="Helvetica" w:cs="Helvetica"/>
          <w:sz w:val="26"/>
          <w:szCs w:val="26"/>
        </w:rPr>
        <w:br/>
      </w:r>
    </w:p>
    <w:p w14:paraId="388474C3" w14:textId="77777777" w:rsidR="00EF0D3B" w:rsidRPr="007E4ECC" w:rsidRDefault="00EF0D3B" w:rsidP="00EF0D3B">
      <w:pPr>
        <w:widowControl w:val="0"/>
        <w:autoSpaceDE w:val="0"/>
        <w:autoSpaceDN w:val="0"/>
        <w:adjustRightInd w:val="0"/>
        <w:spacing w:after="200"/>
        <w:ind w:left="810" w:hanging="450"/>
      </w:pPr>
      <w:r w:rsidRPr="007E4ECC">
        <w:t>__</w:t>
      </w:r>
      <w:hyperlink r:id="rId15" w:history="1">
        <w:r w:rsidRPr="007E4ECC">
          <w:t>SL.2.1a</w:t>
        </w:r>
      </w:hyperlink>
      <w:r w:rsidRPr="007E4ECC">
        <w:t xml:space="preserve"> Follow agreed-upon rules for discussions (e.g., gaining the floor in respectful ways, listening to others with care, speaking one at a time about the topics and texts under discussion).</w:t>
      </w:r>
    </w:p>
    <w:p w14:paraId="4C8030D6" w14:textId="77777777" w:rsidR="00EF0D3B" w:rsidRPr="007E4ECC" w:rsidRDefault="00674283" w:rsidP="00EF0D3B">
      <w:pPr>
        <w:widowControl w:val="0"/>
        <w:autoSpaceDE w:val="0"/>
        <w:autoSpaceDN w:val="0"/>
        <w:adjustRightInd w:val="0"/>
        <w:spacing w:after="200"/>
        <w:ind w:left="810" w:hanging="450"/>
      </w:pPr>
      <w:hyperlink r:id="rId16" w:history="1">
        <w:r w:rsidR="00EF0D3B" w:rsidRPr="007E4ECC">
          <w:t>__SL.2.1b</w:t>
        </w:r>
      </w:hyperlink>
      <w:r w:rsidR="00EF0D3B" w:rsidRPr="007E4ECC">
        <w:t xml:space="preserve"> Build on others’ talk in conversations by linking their comments to the remarks of others.</w:t>
      </w:r>
    </w:p>
    <w:p w14:paraId="6CDE4CF8" w14:textId="77777777" w:rsidR="00EF0D3B" w:rsidRPr="007E4ECC" w:rsidRDefault="00674283" w:rsidP="00EF0D3B">
      <w:pPr>
        <w:widowControl w:val="0"/>
        <w:autoSpaceDE w:val="0"/>
        <w:autoSpaceDN w:val="0"/>
        <w:adjustRightInd w:val="0"/>
        <w:spacing w:after="200"/>
        <w:ind w:left="810" w:hanging="450"/>
      </w:pPr>
      <w:hyperlink r:id="rId17" w:history="1">
        <w:r w:rsidR="00EF0D3B" w:rsidRPr="007E4ECC">
          <w:t>__SL.2.1c</w:t>
        </w:r>
      </w:hyperlink>
      <w:r w:rsidR="00EF0D3B" w:rsidRPr="007E4ECC">
        <w:t xml:space="preserve"> Ask for clarification and further explanation as needed about the topics and texts under discussion.</w:t>
      </w:r>
    </w:p>
    <w:p w14:paraId="273BAE05" w14:textId="77777777" w:rsidR="00EF0D3B" w:rsidRPr="007E4ECC" w:rsidRDefault="00674283" w:rsidP="00475D68">
      <w:pPr>
        <w:pStyle w:val="ListParagraph"/>
        <w:numPr>
          <w:ilvl w:val="0"/>
          <w:numId w:val="2"/>
        </w:numPr>
        <w:ind w:left="360"/>
        <w:rPr>
          <w:rFonts w:ascii="Helvetica" w:hAnsi="Helvetica" w:cs="Helvetica"/>
          <w:sz w:val="26"/>
          <w:szCs w:val="26"/>
        </w:rPr>
      </w:pPr>
      <w:hyperlink r:id="rId18" w:history="1">
        <w:r w:rsidR="00EF0D3B" w:rsidRPr="007E4ECC">
          <w:rPr>
            <w:rFonts w:ascii="Helvetica" w:hAnsi="Helvetica" w:cs="Helvetica"/>
            <w:sz w:val="26"/>
            <w:szCs w:val="26"/>
          </w:rPr>
          <w:t>SL.2.2</w:t>
        </w:r>
      </w:hyperlink>
      <w:r w:rsidR="00EF0D3B" w:rsidRPr="007E4ECC">
        <w:rPr>
          <w:rFonts w:ascii="Helvetica" w:hAnsi="Helvetica" w:cs="Helvetica"/>
          <w:sz w:val="26"/>
          <w:szCs w:val="26"/>
        </w:rPr>
        <w:t xml:space="preserve"> Recount or </w:t>
      </w:r>
      <w:r w:rsidR="00EF0D3B" w:rsidRPr="007E4ECC">
        <w:t>describe</w:t>
      </w:r>
      <w:r w:rsidR="00EF0D3B" w:rsidRPr="007E4ECC">
        <w:rPr>
          <w:rFonts w:ascii="Helvetica" w:hAnsi="Helvetica" w:cs="Helvetica"/>
          <w:sz w:val="26"/>
          <w:szCs w:val="26"/>
        </w:rPr>
        <w:t xml:space="preserve"> key ideas or details from a text read aloud or information presented orally or through other media.</w:t>
      </w:r>
      <w:r w:rsidR="00EF0D3B" w:rsidRPr="007E4ECC">
        <w:rPr>
          <w:rFonts w:ascii="Helvetica" w:hAnsi="Helvetica" w:cs="Helvetica"/>
          <w:sz w:val="26"/>
          <w:szCs w:val="26"/>
        </w:rPr>
        <w:br/>
      </w:r>
    </w:p>
    <w:p w14:paraId="378FCD42" w14:textId="77777777" w:rsidR="00EF0D3B" w:rsidRPr="007E4ECC" w:rsidRDefault="00674283" w:rsidP="00475D68">
      <w:pPr>
        <w:pStyle w:val="ListParagraph"/>
        <w:numPr>
          <w:ilvl w:val="0"/>
          <w:numId w:val="2"/>
        </w:numPr>
        <w:ind w:left="360"/>
        <w:rPr>
          <w:rFonts w:ascii="Helvetica" w:hAnsi="Helvetica" w:cs="Helvetica"/>
          <w:sz w:val="26"/>
          <w:szCs w:val="26"/>
        </w:rPr>
      </w:pPr>
      <w:hyperlink r:id="rId19" w:history="1">
        <w:r w:rsidR="00EF0D3B" w:rsidRPr="007E4ECC">
          <w:rPr>
            <w:rFonts w:ascii="Helvetica" w:hAnsi="Helvetica" w:cs="Helvetica"/>
            <w:sz w:val="26"/>
            <w:szCs w:val="26"/>
          </w:rPr>
          <w:t>SL.2.3</w:t>
        </w:r>
      </w:hyperlink>
      <w:r w:rsidR="00EF0D3B" w:rsidRPr="007E4ECC">
        <w:rPr>
          <w:rFonts w:ascii="Helvetica" w:hAnsi="Helvetica" w:cs="Helvetica"/>
          <w:sz w:val="26"/>
          <w:szCs w:val="26"/>
        </w:rPr>
        <w:t xml:space="preserve"> Ask </w:t>
      </w:r>
      <w:r w:rsidR="00EF0D3B" w:rsidRPr="007E4ECC">
        <w:t>and</w:t>
      </w:r>
      <w:r w:rsidR="00EF0D3B" w:rsidRPr="007E4ECC">
        <w:rPr>
          <w:rFonts w:ascii="Helvetica" w:hAnsi="Helvetica" w:cs="Helvetica"/>
          <w:sz w:val="26"/>
          <w:szCs w:val="26"/>
        </w:rPr>
        <w:t xml:space="preserve"> answer questions about what a speaker says in order to clarify comprehension, gather additional information, or deepen understanding of a topic or issue.</w:t>
      </w:r>
    </w:p>
    <w:p w14:paraId="22C235D8" w14:textId="77777777" w:rsidR="00EF0D3B" w:rsidRPr="007E4ECC" w:rsidRDefault="00EF0D3B" w:rsidP="00EF0D3B">
      <w:pPr>
        <w:pStyle w:val="ListParagraph"/>
        <w:ind w:left="0"/>
        <w:rPr>
          <w:rFonts w:ascii="Helvetica" w:hAnsi="Helvetica" w:cs="Helvetica"/>
          <w:sz w:val="26"/>
          <w:szCs w:val="26"/>
        </w:rPr>
      </w:pPr>
    </w:p>
    <w:p w14:paraId="0F986348" w14:textId="77777777" w:rsidR="00EF0D3B" w:rsidRPr="007E4ECC" w:rsidRDefault="00EF0D3B" w:rsidP="00EF0D3B">
      <w:pPr>
        <w:widowControl w:val="0"/>
        <w:autoSpaceDE w:val="0"/>
        <w:autoSpaceDN w:val="0"/>
        <w:adjustRightInd w:val="0"/>
        <w:spacing w:after="265"/>
        <w:rPr>
          <w:rFonts w:ascii="Helvetica" w:hAnsi="Helvetica" w:cs="Helvetica"/>
          <w:b/>
          <w:bCs/>
          <w:sz w:val="32"/>
          <w:szCs w:val="32"/>
        </w:rPr>
      </w:pPr>
      <w:r w:rsidRPr="007E4ECC">
        <w:rPr>
          <w:rFonts w:ascii="Helvetica" w:hAnsi="Helvetica" w:cs="Helvetica"/>
          <w:b/>
          <w:bCs/>
          <w:sz w:val="32"/>
          <w:szCs w:val="32"/>
        </w:rPr>
        <w:t>Presentation of Knowledge and Ideas</w:t>
      </w:r>
    </w:p>
    <w:p w14:paraId="64258364" w14:textId="77777777" w:rsidR="00EF0D3B" w:rsidRPr="007E4ECC" w:rsidRDefault="00674283" w:rsidP="00475D68">
      <w:pPr>
        <w:pStyle w:val="ListParagraph"/>
        <w:numPr>
          <w:ilvl w:val="0"/>
          <w:numId w:val="2"/>
        </w:numPr>
        <w:ind w:left="360"/>
        <w:rPr>
          <w:rFonts w:ascii="Helvetica" w:hAnsi="Helvetica" w:cs="Helvetica"/>
          <w:sz w:val="26"/>
          <w:szCs w:val="26"/>
        </w:rPr>
      </w:pPr>
      <w:hyperlink r:id="rId20" w:history="1">
        <w:r w:rsidR="00EF0D3B" w:rsidRPr="007E4ECC">
          <w:rPr>
            <w:rFonts w:ascii="Helvetica" w:hAnsi="Helvetica" w:cs="Helvetica"/>
            <w:sz w:val="26"/>
            <w:szCs w:val="26"/>
          </w:rPr>
          <w:t>SL.2.4</w:t>
        </w:r>
      </w:hyperlink>
      <w:r w:rsidR="00EF0D3B" w:rsidRPr="007E4ECC">
        <w:rPr>
          <w:rFonts w:ascii="Helvetica" w:hAnsi="Helvetica" w:cs="Helvetica"/>
          <w:sz w:val="26"/>
          <w:szCs w:val="26"/>
        </w:rPr>
        <w:t xml:space="preserve"> Tell a story or recount an experience with appropriate facts and relevant, descriptive details, speaking audibly in coherent sentences.</w:t>
      </w:r>
      <w:r w:rsidR="00EF0D3B" w:rsidRPr="007E4ECC">
        <w:rPr>
          <w:rFonts w:ascii="Helvetica" w:hAnsi="Helvetica" w:cs="Helvetica"/>
          <w:sz w:val="26"/>
          <w:szCs w:val="26"/>
        </w:rPr>
        <w:br/>
      </w:r>
    </w:p>
    <w:p w14:paraId="0E2E830D" w14:textId="77777777" w:rsidR="00EF0D3B" w:rsidRPr="007E4ECC" w:rsidRDefault="00674283" w:rsidP="00475D68">
      <w:pPr>
        <w:pStyle w:val="ListParagraph"/>
        <w:numPr>
          <w:ilvl w:val="0"/>
          <w:numId w:val="2"/>
        </w:numPr>
        <w:ind w:left="360"/>
        <w:rPr>
          <w:rFonts w:ascii="Helvetica" w:hAnsi="Helvetica" w:cs="Helvetica"/>
          <w:sz w:val="26"/>
          <w:szCs w:val="26"/>
        </w:rPr>
      </w:pPr>
      <w:hyperlink r:id="rId21" w:history="1">
        <w:r w:rsidR="00EF0D3B" w:rsidRPr="007E4ECC">
          <w:rPr>
            <w:rFonts w:ascii="Helvetica" w:hAnsi="Helvetica" w:cs="Helvetica"/>
            <w:sz w:val="26"/>
            <w:szCs w:val="26"/>
          </w:rPr>
          <w:t>SL.2.5</w:t>
        </w:r>
      </w:hyperlink>
      <w:r w:rsidR="00EF0D3B" w:rsidRPr="007E4ECC">
        <w:rPr>
          <w:rFonts w:ascii="Helvetica" w:hAnsi="Helvetica" w:cs="Helvetica"/>
          <w:sz w:val="26"/>
          <w:szCs w:val="26"/>
        </w:rPr>
        <w:t xml:space="preserve"> Create audio </w:t>
      </w:r>
      <w:r w:rsidR="00EF0D3B" w:rsidRPr="007E4ECC">
        <w:t>recordings</w:t>
      </w:r>
      <w:r w:rsidR="00EF0D3B" w:rsidRPr="007E4ECC">
        <w:rPr>
          <w:rFonts w:ascii="Helvetica" w:hAnsi="Helvetica" w:cs="Helvetica"/>
          <w:sz w:val="26"/>
          <w:szCs w:val="26"/>
        </w:rPr>
        <w:t xml:space="preserve"> of stories or poems; add drawings or other visual displays to stories or recounts of experiences when appropriate to clarify ideas, thoughts, and feelings.</w:t>
      </w:r>
      <w:r w:rsidR="00EF0D3B" w:rsidRPr="007E4ECC">
        <w:rPr>
          <w:rFonts w:ascii="Helvetica" w:hAnsi="Helvetica" w:cs="Helvetica"/>
          <w:sz w:val="26"/>
          <w:szCs w:val="26"/>
        </w:rPr>
        <w:br/>
      </w:r>
    </w:p>
    <w:p w14:paraId="29663688" w14:textId="77777777" w:rsidR="00EF0D3B" w:rsidRPr="007E4ECC" w:rsidRDefault="00674283" w:rsidP="00475D68">
      <w:pPr>
        <w:pStyle w:val="ListParagraph"/>
        <w:numPr>
          <w:ilvl w:val="0"/>
          <w:numId w:val="2"/>
        </w:numPr>
        <w:ind w:left="360"/>
        <w:rPr>
          <w:rFonts w:ascii="Helvetica" w:hAnsi="Helvetica" w:cs="Helvetica"/>
          <w:sz w:val="26"/>
          <w:szCs w:val="26"/>
        </w:rPr>
      </w:pPr>
      <w:hyperlink r:id="rId22" w:history="1">
        <w:r w:rsidR="00EF0D3B" w:rsidRPr="007E4ECC">
          <w:rPr>
            <w:rFonts w:ascii="Helvetica" w:hAnsi="Helvetica" w:cs="Helvetica"/>
            <w:sz w:val="26"/>
            <w:szCs w:val="26"/>
          </w:rPr>
          <w:t>SL.2.6</w:t>
        </w:r>
      </w:hyperlink>
      <w:r w:rsidR="00EF0D3B" w:rsidRPr="007E4ECC">
        <w:rPr>
          <w:rFonts w:ascii="Helvetica" w:hAnsi="Helvetica" w:cs="Helvetica"/>
          <w:sz w:val="26"/>
          <w:szCs w:val="26"/>
        </w:rPr>
        <w:t xml:space="preserve"> Produce complete sentences when appropriate to task and situation in order to provide requested detail or clarification. </w:t>
      </w:r>
    </w:p>
    <w:p w14:paraId="5146CAB5" w14:textId="77777777" w:rsidR="00EF0D3B" w:rsidRPr="007E4ECC" w:rsidRDefault="00EF0D3B" w:rsidP="00EF0D3B">
      <w:pPr>
        <w:rPr>
          <w:rFonts w:cs="Arial"/>
          <w:b/>
        </w:rPr>
      </w:pPr>
    </w:p>
    <w:p w14:paraId="23DB70A6" w14:textId="77777777" w:rsidR="00EF0D3B" w:rsidRPr="007E4ECC" w:rsidRDefault="00EF0D3B" w:rsidP="00EF0D3B">
      <w:pPr>
        <w:rPr>
          <w:b/>
          <w:i/>
        </w:rPr>
      </w:pPr>
    </w:p>
    <w:p w14:paraId="347D638D" w14:textId="77777777" w:rsidR="00EF0D3B" w:rsidRPr="007E4ECC" w:rsidRDefault="00EF0D3B" w:rsidP="00EF0D3B">
      <w:pPr>
        <w:pStyle w:val="Footer"/>
        <w:rPr>
          <w:sz w:val="20"/>
          <w:szCs w:val="20"/>
        </w:rPr>
      </w:pPr>
      <w:r w:rsidRPr="007E4ECC">
        <w:rPr>
          <w:sz w:val="20"/>
          <w:szCs w:val="20"/>
        </w:rPr>
        <w:t xml:space="preserve">SOURCE of Common Core Standards cited in this guide: </w:t>
      </w:r>
      <w:hyperlink r:id="rId23" w:history="1">
        <w:r w:rsidRPr="007E4ECC">
          <w:rPr>
            <w:rStyle w:val="Hyperlink"/>
            <w:sz w:val="20"/>
            <w:szCs w:val="20"/>
          </w:rPr>
          <w:t>http://www.corestandards.org</w:t>
        </w:r>
      </w:hyperlink>
    </w:p>
    <w:p w14:paraId="4960EA7E" w14:textId="77777777" w:rsidR="00EF0D3B" w:rsidRPr="007E4ECC" w:rsidRDefault="00EF0D3B" w:rsidP="00EF0D3B">
      <w:pPr>
        <w:pStyle w:val="Footer"/>
        <w:rPr>
          <w:sz w:val="20"/>
          <w:szCs w:val="20"/>
        </w:rPr>
      </w:pPr>
      <w:r w:rsidRPr="007E4ECC">
        <w:rPr>
          <w:sz w:val="20"/>
          <w:szCs w:val="20"/>
        </w:rPr>
        <w:t>The standards have been issued with a public license that allows them to be republished for any purpose that supports the standards initiative. © Copyright 2010. National Governors Association Center for Best Practices and Council of Chief State School Officers. All rights reserved.</w:t>
      </w:r>
    </w:p>
    <w:p w14:paraId="2610CE8C" w14:textId="77777777" w:rsidR="00EF0D3B" w:rsidRPr="007E4ECC" w:rsidRDefault="00EF0D3B" w:rsidP="00EF0D3B">
      <w:pPr>
        <w:rPr>
          <w:b/>
          <w:sz w:val="28"/>
        </w:rPr>
      </w:pPr>
      <w:r w:rsidRPr="007E4ECC">
        <w:rPr>
          <w:b/>
        </w:rPr>
        <w:br w:type="page"/>
      </w:r>
      <w:r w:rsidRPr="007E4ECC">
        <w:rPr>
          <w:b/>
          <w:sz w:val="28"/>
        </w:rPr>
        <w:lastRenderedPageBreak/>
        <w:t>Second Grade:  First Quarter, Weeks 1-2 Learning Priorities</w:t>
      </w:r>
    </w:p>
    <w:p w14:paraId="6DD0A47A" w14:textId="77777777" w:rsidR="00EF0D3B" w:rsidRPr="007E4ECC" w:rsidRDefault="00EF0D3B" w:rsidP="00EF0D3B"/>
    <w:tbl>
      <w:tblPr>
        <w:tblW w:w="5000" w:type="pct"/>
        <w:tblCellMar>
          <w:left w:w="80" w:type="dxa"/>
          <w:right w:w="80" w:type="dxa"/>
        </w:tblCellMar>
        <w:tblLook w:val="0000" w:firstRow="0" w:lastRow="0" w:firstColumn="0" w:lastColumn="0" w:noHBand="0" w:noVBand="0"/>
      </w:tblPr>
      <w:tblGrid>
        <w:gridCol w:w="1720"/>
        <w:gridCol w:w="3571"/>
        <w:gridCol w:w="4053"/>
      </w:tblGrid>
      <w:tr w:rsidR="00EF0D3B" w:rsidRPr="007E4ECC" w14:paraId="2695388A" w14:textId="77777777" w:rsidTr="00625928">
        <w:trPr>
          <w:trHeight w:val="160"/>
        </w:trPr>
        <w:tc>
          <w:tcPr>
            <w:tcW w:w="920" w:type="pct"/>
            <w:tcBorders>
              <w:top w:val="double" w:sz="6" w:space="0" w:color="auto"/>
              <w:left w:val="single" w:sz="6" w:space="0" w:color="auto"/>
              <w:bottom w:val="double" w:sz="6" w:space="0" w:color="auto"/>
              <w:right w:val="single" w:sz="6" w:space="0" w:color="auto"/>
            </w:tcBorders>
          </w:tcPr>
          <w:p w14:paraId="35FA7994" w14:textId="77777777" w:rsidR="00EF0D3B" w:rsidRPr="005D1282" w:rsidRDefault="00EF0D3B" w:rsidP="00625928">
            <w:pPr>
              <w:jc w:val="center"/>
              <w:rPr>
                <w:b/>
              </w:rPr>
            </w:pPr>
            <w:r w:rsidRPr="005D1282">
              <w:rPr>
                <w:b/>
              </w:rPr>
              <w:t>Literature Genre</w:t>
            </w:r>
          </w:p>
          <w:p w14:paraId="6516FE8D" w14:textId="77777777" w:rsidR="00EF0D3B" w:rsidRDefault="00EF0D3B" w:rsidP="00625928">
            <w:pPr>
              <w:jc w:val="center"/>
            </w:pPr>
          </w:p>
        </w:tc>
        <w:tc>
          <w:tcPr>
            <w:tcW w:w="1911" w:type="pct"/>
            <w:tcBorders>
              <w:top w:val="double" w:sz="6" w:space="0" w:color="auto"/>
              <w:left w:val="single" w:sz="6" w:space="0" w:color="auto"/>
              <w:bottom w:val="double" w:sz="6" w:space="0" w:color="auto"/>
              <w:right w:val="single" w:sz="6" w:space="0" w:color="auto"/>
            </w:tcBorders>
          </w:tcPr>
          <w:p w14:paraId="3E30549E" w14:textId="77777777" w:rsidR="00EF0D3B" w:rsidRPr="00191338" w:rsidRDefault="00EF0D3B" w:rsidP="00625928">
            <w:pPr>
              <w:jc w:val="center"/>
              <w:rPr>
                <w:b/>
                <w:sz w:val="20"/>
              </w:rPr>
            </w:pPr>
            <w:r w:rsidRPr="00191338">
              <w:rPr>
                <w:b/>
                <w:sz w:val="20"/>
              </w:rPr>
              <w:t>__fairy tale  __folk tale</w:t>
            </w:r>
          </w:p>
          <w:p w14:paraId="5F2B12BB" w14:textId="77777777" w:rsidR="00EF0D3B" w:rsidRPr="00191338" w:rsidRDefault="00EF0D3B" w:rsidP="00625928">
            <w:pPr>
              <w:jc w:val="center"/>
              <w:rPr>
                <w:b/>
                <w:sz w:val="20"/>
              </w:rPr>
            </w:pPr>
            <w:r w:rsidRPr="00191338">
              <w:rPr>
                <w:b/>
                <w:sz w:val="20"/>
              </w:rPr>
              <w:t>__realistic fiction   __fable</w:t>
            </w:r>
          </w:p>
          <w:p w14:paraId="127A67E7" w14:textId="77777777" w:rsidR="00EF0D3B" w:rsidRPr="00191338" w:rsidRDefault="00EF0D3B" w:rsidP="00625928">
            <w:pPr>
              <w:jc w:val="center"/>
              <w:rPr>
                <w:b/>
                <w:sz w:val="20"/>
              </w:rPr>
            </w:pPr>
            <w:r w:rsidRPr="00191338">
              <w:rPr>
                <w:b/>
                <w:sz w:val="20"/>
              </w:rPr>
              <w:t>__ ______________________</w:t>
            </w:r>
          </w:p>
          <w:p w14:paraId="7CF0C5D5" w14:textId="77777777" w:rsidR="00EF0D3B" w:rsidRPr="007E4ECC" w:rsidRDefault="00EF0D3B" w:rsidP="00625928">
            <w:pPr>
              <w:jc w:val="center"/>
              <w:rPr>
                <w:sz w:val="20"/>
              </w:rPr>
            </w:pPr>
          </w:p>
        </w:tc>
        <w:tc>
          <w:tcPr>
            <w:tcW w:w="2169" w:type="pct"/>
            <w:tcBorders>
              <w:top w:val="double" w:sz="6" w:space="0" w:color="auto"/>
              <w:left w:val="single" w:sz="6" w:space="0" w:color="auto"/>
              <w:bottom w:val="double" w:sz="6" w:space="0" w:color="auto"/>
              <w:right w:val="single" w:sz="6" w:space="0" w:color="auto"/>
            </w:tcBorders>
          </w:tcPr>
          <w:p w14:paraId="3BE27012" w14:textId="77777777" w:rsidR="00EF0D3B" w:rsidRPr="00191338" w:rsidRDefault="00EF0D3B" w:rsidP="00625928">
            <w:pPr>
              <w:jc w:val="center"/>
              <w:rPr>
                <w:b/>
                <w:sz w:val="20"/>
              </w:rPr>
            </w:pPr>
            <w:r w:rsidRPr="00191338">
              <w:rPr>
                <w:b/>
                <w:sz w:val="20"/>
              </w:rPr>
              <w:t>__fairy tale  __folk tale</w:t>
            </w:r>
          </w:p>
          <w:p w14:paraId="78F22765" w14:textId="77777777" w:rsidR="00EF0D3B" w:rsidRPr="00191338" w:rsidRDefault="00EF0D3B" w:rsidP="00625928">
            <w:pPr>
              <w:jc w:val="center"/>
              <w:rPr>
                <w:b/>
                <w:sz w:val="20"/>
              </w:rPr>
            </w:pPr>
            <w:r w:rsidRPr="00191338">
              <w:rPr>
                <w:b/>
                <w:sz w:val="20"/>
              </w:rPr>
              <w:t>__realistic fiction   __fable</w:t>
            </w:r>
          </w:p>
          <w:p w14:paraId="7CDE4B1E" w14:textId="77777777" w:rsidR="00EF0D3B" w:rsidRPr="00191338" w:rsidRDefault="00EF0D3B" w:rsidP="00625928">
            <w:pPr>
              <w:jc w:val="center"/>
              <w:rPr>
                <w:b/>
                <w:sz w:val="20"/>
              </w:rPr>
            </w:pPr>
            <w:r w:rsidRPr="00191338">
              <w:rPr>
                <w:b/>
                <w:sz w:val="20"/>
              </w:rPr>
              <w:t>__ ______________________</w:t>
            </w:r>
          </w:p>
          <w:p w14:paraId="76F4C0CC" w14:textId="77777777" w:rsidR="00EF0D3B" w:rsidRPr="007E4ECC" w:rsidRDefault="00EF0D3B" w:rsidP="00625928">
            <w:pPr>
              <w:jc w:val="center"/>
              <w:rPr>
                <w:b/>
                <w:sz w:val="20"/>
              </w:rPr>
            </w:pPr>
          </w:p>
        </w:tc>
      </w:tr>
      <w:tr w:rsidR="00EF0D3B" w:rsidRPr="007E4ECC" w14:paraId="6B0C5F60" w14:textId="77777777" w:rsidTr="00625928">
        <w:trPr>
          <w:trHeight w:val="160"/>
        </w:trPr>
        <w:tc>
          <w:tcPr>
            <w:tcW w:w="920" w:type="pct"/>
            <w:tcBorders>
              <w:top w:val="double" w:sz="6" w:space="0" w:color="auto"/>
              <w:left w:val="single" w:sz="6" w:space="0" w:color="auto"/>
              <w:bottom w:val="double" w:sz="6" w:space="0" w:color="auto"/>
              <w:right w:val="single" w:sz="6" w:space="0" w:color="auto"/>
            </w:tcBorders>
          </w:tcPr>
          <w:p w14:paraId="45A6C54C" w14:textId="77777777" w:rsidR="00EF0D3B" w:rsidRPr="007E4ECC" w:rsidRDefault="00674283" w:rsidP="00625928">
            <w:pPr>
              <w:rPr>
                <w:b/>
                <w:sz w:val="20"/>
              </w:rPr>
            </w:pPr>
            <w:hyperlink r:id="rId24" w:history="1">
              <w:r w:rsidR="00EF0D3B" w:rsidRPr="007E4ECC">
                <w:rPr>
                  <w:rStyle w:val="Hyperlink"/>
                  <w:b/>
                  <w:sz w:val="20"/>
                </w:rPr>
                <w:t xml:space="preserve">Reading Literature </w:t>
              </w:r>
            </w:hyperlink>
            <w:r w:rsidR="00EF0D3B" w:rsidRPr="007E4ECC">
              <w:rPr>
                <w:b/>
                <w:i/>
                <w:sz w:val="20"/>
                <w:u w:val="thick"/>
              </w:rPr>
              <w:t xml:space="preserve"> </w:t>
            </w:r>
          </w:p>
          <w:p w14:paraId="29EBD32C" w14:textId="77777777" w:rsidR="00EF0D3B" w:rsidRPr="007E4ECC" w:rsidRDefault="00EF0D3B" w:rsidP="00625928">
            <w:pPr>
              <w:rPr>
                <w:sz w:val="20"/>
              </w:rPr>
            </w:pPr>
            <w:r w:rsidRPr="007E4ECC">
              <w:rPr>
                <w:sz w:val="20"/>
              </w:rPr>
              <w:t>CCSSRL.2.1</w:t>
            </w:r>
          </w:p>
          <w:p w14:paraId="5710FB4D" w14:textId="77777777" w:rsidR="00EF0D3B" w:rsidRDefault="00EF0D3B" w:rsidP="00625928">
            <w:pPr>
              <w:rPr>
                <w:sz w:val="20"/>
              </w:rPr>
            </w:pPr>
            <w:r w:rsidRPr="007E4ECC">
              <w:rPr>
                <w:sz w:val="20"/>
              </w:rPr>
              <w:t>Answer questions—literal and inferential</w:t>
            </w:r>
            <w:r>
              <w:rPr>
                <w:sz w:val="20"/>
              </w:rPr>
              <w:t>—about CCSSRL2.2-respond to events</w:t>
            </w:r>
          </w:p>
          <w:p w14:paraId="41859B47" w14:textId="77777777" w:rsidR="00EF0D3B" w:rsidRDefault="00EF0D3B" w:rsidP="00625928">
            <w:pPr>
              <w:rPr>
                <w:sz w:val="20"/>
              </w:rPr>
            </w:pPr>
          </w:p>
          <w:p w14:paraId="3DA2D89F" w14:textId="77777777" w:rsidR="00EF0D3B" w:rsidRPr="007E4ECC" w:rsidRDefault="00EF0D3B" w:rsidP="00625928">
            <w:pPr>
              <w:rPr>
                <w:sz w:val="20"/>
              </w:rPr>
            </w:pPr>
            <w:r>
              <w:rPr>
                <w:sz w:val="20"/>
              </w:rPr>
              <w:t xml:space="preserve">literature terms: story; character; trait; action; event </w:t>
            </w:r>
          </w:p>
        </w:tc>
        <w:tc>
          <w:tcPr>
            <w:tcW w:w="1911" w:type="pct"/>
            <w:tcBorders>
              <w:top w:val="double" w:sz="6" w:space="0" w:color="auto"/>
              <w:left w:val="single" w:sz="6" w:space="0" w:color="auto"/>
              <w:bottom w:val="double" w:sz="6" w:space="0" w:color="auto"/>
              <w:right w:val="single" w:sz="6" w:space="0" w:color="auto"/>
            </w:tcBorders>
          </w:tcPr>
          <w:p w14:paraId="2B5D1FD5" w14:textId="77777777" w:rsidR="00EF0D3B" w:rsidRPr="007E4ECC" w:rsidRDefault="00EF0D3B" w:rsidP="00475D68">
            <w:pPr>
              <w:pStyle w:val="ListParagraph"/>
              <w:numPr>
                <w:ilvl w:val="0"/>
                <w:numId w:val="1"/>
              </w:numPr>
              <w:rPr>
                <w:sz w:val="20"/>
                <w:lang w:bidi="x-none"/>
              </w:rPr>
            </w:pPr>
            <w:r w:rsidRPr="007E4ECC">
              <w:rPr>
                <w:sz w:val="20"/>
              </w:rPr>
              <w:t>Take</w:t>
            </w:r>
            <w:r w:rsidRPr="007E4ECC">
              <w:rPr>
                <w:sz w:val="20"/>
                <w:lang w:bidi="x-none"/>
              </w:rPr>
              <w:t xml:space="preserve"> </w:t>
            </w:r>
            <w:hyperlink r:id="rId25" w:history="1">
              <w:r w:rsidRPr="007E4ECC">
                <w:rPr>
                  <w:rStyle w:val="Hyperlink"/>
                  <w:sz w:val="20"/>
                  <w:lang w:bidi="x-none"/>
                </w:rPr>
                <w:t>reading interest survey</w:t>
              </w:r>
            </w:hyperlink>
            <w:r w:rsidRPr="007E4ECC">
              <w:rPr>
                <w:sz w:val="20"/>
                <w:lang w:bidi="x-none"/>
              </w:rPr>
              <w:t>.</w:t>
            </w:r>
          </w:p>
          <w:p w14:paraId="2E9B0094" w14:textId="77777777" w:rsidR="00EF0D3B" w:rsidRPr="007E4ECC" w:rsidRDefault="00EF0D3B" w:rsidP="00475D68">
            <w:pPr>
              <w:pStyle w:val="ListParagraph"/>
              <w:numPr>
                <w:ilvl w:val="0"/>
                <w:numId w:val="1"/>
              </w:numPr>
              <w:rPr>
                <w:sz w:val="20"/>
              </w:rPr>
            </w:pPr>
            <w:r w:rsidRPr="007E4ECC">
              <w:rPr>
                <w:sz w:val="20"/>
              </w:rPr>
              <w:t>What do you like about reading stories?</w:t>
            </w:r>
          </w:p>
          <w:p w14:paraId="0B71EB36" w14:textId="77777777" w:rsidR="00EF0D3B" w:rsidRPr="007E4ECC" w:rsidRDefault="00EF0D3B" w:rsidP="00625928">
            <w:pPr>
              <w:rPr>
                <w:b/>
                <w:sz w:val="20"/>
              </w:rPr>
            </w:pPr>
          </w:p>
          <w:p w14:paraId="2C5927FF" w14:textId="77777777" w:rsidR="00EF0D3B" w:rsidRPr="007E4ECC" w:rsidRDefault="00EF0D3B" w:rsidP="00625928">
            <w:pPr>
              <w:rPr>
                <w:sz w:val="20"/>
                <w:lang w:bidi="x-none"/>
              </w:rPr>
            </w:pPr>
            <w:r w:rsidRPr="007E4ECC">
              <w:rPr>
                <w:b/>
                <w:sz w:val="20"/>
              </w:rPr>
              <w:t>RELATE CHARACTER TRAITS AND ACTIONS</w:t>
            </w:r>
            <w:r w:rsidRPr="007E4ECC">
              <w:rPr>
                <w:sz w:val="20"/>
                <w:lang w:bidi="x-none"/>
              </w:rPr>
              <w:t xml:space="preserve">  (relates to classroom rules)</w:t>
            </w:r>
          </w:p>
          <w:p w14:paraId="73603002" w14:textId="77777777" w:rsidR="00EF0D3B" w:rsidRPr="007E4ECC" w:rsidRDefault="00EF0D3B" w:rsidP="00625928">
            <w:pPr>
              <w:rPr>
                <w:sz w:val="20"/>
                <w:lang w:bidi="x-none"/>
              </w:rPr>
            </w:pPr>
          </w:p>
          <w:p w14:paraId="4C1EBCC7" w14:textId="77777777" w:rsidR="00EF0D3B" w:rsidRPr="007E4ECC" w:rsidRDefault="00EF0D3B" w:rsidP="00475D68">
            <w:pPr>
              <w:pStyle w:val="ListParagraph"/>
              <w:numPr>
                <w:ilvl w:val="0"/>
                <w:numId w:val="1"/>
              </w:numPr>
              <w:rPr>
                <w:sz w:val="20"/>
                <w:lang w:bidi="x-none"/>
              </w:rPr>
            </w:pPr>
            <w:r w:rsidRPr="007E4ECC">
              <w:rPr>
                <w:sz w:val="20"/>
                <w:lang w:bidi="x-none"/>
              </w:rPr>
              <w:t xml:space="preserve">Ask/answer </w:t>
            </w:r>
            <w:r w:rsidRPr="007E4ECC">
              <w:rPr>
                <w:sz w:val="20"/>
              </w:rPr>
              <w:t>questions</w:t>
            </w:r>
            <w:r w:rsidRPr="007E4ECC">
              <w:rPr>
                <w:sz w:val="20"/>
                <w:lang w:bidi="x-none"/>
              </w:rPr>
              <w:t xml:space="preserve"> about </w:t>
            </w:r>
            <w:hyperlink r:id="rId26" w:history="1">
              <w:r w:rsidRPr="007E4ECC">
                <w:rPr>
                  <w:rStyle w:val="Hyperlink"/>
                  <w:sz w:val="20"/>
                  <w:lang w:bidi="x-none"/>
                </w:rPr>
                <w:t>who, what, why</w:t>
              </w:r>
            </w:hyperlink>
            <w:r w:rsidRPr="007E4ECC">
              <w:rPr>
                <w:sz w:val="20"/>
                <w:lang w:bidi="x-none"/>
              </w:rPr>
              <w:t xml:space="preserve">  </w:t>
            </w:r>
          </w:p>
          <w:p w14:paraId="523D0877" w14:textId="77777777" w:rsidR="00EF0D3B" w:rsidRPr="007E4ECC" w:rsidRDefault="00EF0D3B" w:rsidP="00475D68">
            <w:pPr>
              <w:pStyle w:val="ListParagraph"/>
              <w:numPr>
                <w:ilvl w:val="0"/>
                <w:numId w:val="1"/>
              </w:numPr>
              <w:rPr>
                <w:sz w:val="20"/>
                <w:lang w:bidi="x-none"/>
              </w:rPr>
            </w:pPr>
            <w:r w:rsidRPr="007E4ECC">
              <w:rPr>
                <w:sz w:val="20"/>
                <w:lang w:bidi="x-none"/>
              </w:rPr>
              <w:t>Identify</w:t>
            </w:r>
            <w:r w:rsidRPr="007E4ECC">
              <w:rPr>
                <w:b/>
                <w:sz w:val="20"/>
                <w:lang w:bidi="x-none"/>
              </w:rPr>
              <w:t>/</w:t>
            </w:r>
            <w:r w:rsidRPr="007E4ECC">
              <w:rPr>
                <w:sz w:val="20"/>
                <w:lang w:bidi="x-none"/>
              </w:rPr>
              <w:t xml:space="preserve">infer character traits.  </w:t>
            </w:r>
          </w:p>
          <w:p w14:paraId="0A7AA5D5" w14:textId="77777777" w:rsidR="00EF0D3B" w:rsidRPr="007E4ECC" w:rsidRDefault="00EF0D3B" w:rsidP="00625928">
            <w:pPr>
              <w:rPr>
                <w:sz w:val="20"/>
                <w:lang w:bidi="x-none"/>
              </w:rPr>
            </w:pPr>
          </w:p>
        </w:tc>
        <w:tc>
          <w:tcPr>
            <w:tcW w:w="2169" w:type="pct"/>
            <w:tcBorders>
              <w:top w:val="double" w:sz="6" w:space="0" w:color="auto"/>
              <w:left w:val="single" w:sz="6" w:space="0" w:color="auto"/>
              <w:bottom w:val="double" w:sz="6" w:space="0" w:color="auto"/>
              <w:right w:val="single" w:sz="6" w:space="0" w:color="auto"/>
            </w:tcBorders>
          </w:tcPr>
          <w:p w14:paraId="1E38A5BC" w14:textId="77777777" w:rsidR="00EF0D3B" w:rsidRPr="007E4ECC" w:rsidRDefault="00EF0D3B" w:rsidP="00625928">
            <w:pPr>
              <w:rPr>
                <w:b/>
                <w:sz w:val="20"/>
              </w:rPr>
            </w:pPr>
          </w:p>
          <w:p w14:paraId="7E3AF077" w14:textId="77777777" w:rsidR="00EF0D3B" w:rsidRPr="007E4ECC" w:rsidRDefault="00EF0D3B" w:rsidP="00625928">
            <w:pPr>
              <w:rPr>
                <w:sz w:val="20"/>
                <w:lang w:bidi="x-none"/>
              </w:rPr>
            </w:pPr>
            <w:r w:rsidRPr="007E4ECC">
              <w:rPr>
                <w:b/>
                <w:sz w:val="20"/>
              </w:rPr>
              <w:t>RELATE TRAITS/ACTIONS/MOTIVES</w:t>
            </w:r>
            <w:r w:rsidRPr="007E4ECC">
              <w:rPr>
                <w:sz w:val="20"/>
                <w:lang w:bidi="x-none"/>
              </w:rPr>
              <w:t xml:space="preserve"> </w:t>
            </w:r>
          </w:p>
          <w:p w14:paraId="3627F6E6" w14:textId="77777777" w:rsidR="00EF0D3B" w:rsidRPr="007E4ECC" w:rsidRDefault="00EF0D3B" w:rsidP="00475D68">
            <w:pPr>
              <w:pStyle w:val="ListParagraph"/>
              <w:numPr>
                <w:ilvl w:val="0"/>
                <w:numId w:val="1"/>
              </w:numPr>
              <w:rPr>
                <w:sz w:val="20"/>
                <w:lang w:bidi="x-none"/>
              </w:rPr>
            </w:pPr>
            <w:r w:rsidRPr="007E4ECC">
              <w:rPr>
                <w:sz w:val="20"/>
                <w:lang w:bidi="x-none"/>
              </w:rPr>
              <w:t>Read/listen to, then</w:t>
            </w:r>
          </w:p>
          <w:p w14:paraId="36379E29" w14:textId="77777777" w:rsidR="00EF0D3B" w:rsidRPr="00B06C0C" w:rsidRDefault="00EF0D3B" w:rsidP="00475D68">
            <w:pPr>
              <w:pStyle w:val="ListParagraph"/>
              <w:numPr>
                <w:ilvl w:val="0"/>
                <w:numId w:val="1"/>
              </w:numPr>
              <w:rPr>
                <w:sz w:val="20"/>
                <w:lang w:bidi="x-none"/>
              </w:rPr>
            </w:pPr>
            <w:r w:rsidRPr="007E4ECC">
              <w:rPr>
                <w:sz w:val="20"/>
                <w:lang w:bidi="x-none"/>
              </w:rPr>
              <w:t xml:space="preserve">Identify/infer motive, relate to character traits </w:t>
            </w:r>
            <w:r>
              <w:rPr>
                <w:sz w:val="20"/>
                <w:lang w:bidi="x-none"/>
              </w:rPr>
              <w:t>–how characters respond to events</w:t>
            </w:r>
          </w:p>
          <w:p w14:paraId="0EBB651D" w14:textId="77777777" w:rsidR="00EF0D3B" w:rsidRDefault="00EF0D3B" w:rsidP="00625928">
            <w:pPr>
              <w:rPr>
                <w:sz w:val="20"/>
                <w:lang w:bidi="x-none"/>
              </w:rPr>
            </w:pPr>
            <w:r w:rsidRPr="007E4ECC">
              <w:rPr>
                <w:sz w:val="20"/>
                <w:lang w:bidi="x-none"/>
              </w:rPr>
              <w:t>(</w:t>
            </w:r>
            <w:r>
              <w:rPr>
                <w:sz w:val="20"/>
                <w:lang w:bidi="x-none"/>
              </w:rPr>
              <w:t>Supports continuing</w:t>
            </w:r>
            <w:r w:rsidRPr="007E4ECC">
              <w:rPr>
                <w:sz w:val="20"/>
                <w:lang w:bidi="x-none"/>
              </w:rPr>
              <w:t xml:space="preserve"> the focus on classroom cooperation, the positive classroom—problem-solving)</w:t>
            </w:r>
          </w:p>
          <w:p w14:paraId="4622B152" w14:textId="77777777" w:rsidR="00EF0D3B" w:rsidRDefault="00EF0D3B" w:rsidP="00625928">
            <w:pPr>
              <w:rPr>
                <w:sz w:val="20"/>
                <w:lang w:bidi="x-none"/>
              </w:rPr>
            </w:pPr>
          </w:p>
          <w:p w14:paraId="3BF981F0" w14:textId="77777777" w:rsidR="00EF0D3B" w:rsidRPr="007E4ECC" w:rsidRDefault="00EF0D3B" w:rsidP="00625928">
            <w:pPr>
              <w:rPr>
                <w:sz w:val="20"/>
                <w:lang w:bidi="x-none"/>
              </w:rPr>
            </w:pPr>
          </w:p>
          <w:p w14:paraId="6DFAA449" w14:textId="77777777" w:rsidR="00EF0D3B" w:rsidRPr="007E4ECC" w:rsidRDefault="00EF0D3B" w:rsidP="00625928">
            <w:pPr>
              <w:rPr>
                <w:sz w:val="20"/>
                <w:lang w:bidi="x-none"/>
              </w:rPr>
            </w:pPr>
          </w:p>
          <w:p w14:paraId="437D6507" w14:textId="77777777" w:rsidR="00EF0D3B" w:rsidRPr="007E4ECC" w:rsidRDefault="00EF0D3B" w:rsidP="00625928">
            <w:pPr>
              <w:rPr>
                <w:sz w:val="20"/>
                <w:lang w:bidi="x-none"/>
              </w:rPr>
            </w:pPr>
          </w:p>
          <w:p w14:paraId="3C999596" w14:textId="77777777" w:rsidR="00EF0D3B" w:rsidRPr="007E4ECC" w:rsidRDefault="00EF0D3B" w:rsidP="00625928">
            <w:pPr>
              <w:rPr>
                <w:sz w:val="20"/>
                <w:lang w:bidi="x-none"/>
              </w:rPr>
            </w:pPr>
          </w:p>
        </w:tc>
      </w:tr>
      <w:tr w:rsidR="00EF0D3B" w:rsidRPr="007E4ECC" w14:paraId="212060D1" w14:textId="77777777" w:rsidTr="00625928">
        <w:trPr>
          <w:trHeight w:val="160"/>
        </w:trPr>
        <w:tc>
          <w:tcPr>
            <w:tcW w:w="920" w:type="pct"/>
            <w:tcBorders>
              <w:top w:val="double" w:sz="6" w:space="0" w:color="auto"/>
              <w:left w:val="single" w:sz="6" w:space="0" w:color="auto"/>
              <w:bottom w:val="double" w:sz="6" w:space="0" w:color="auto"/>
              <w:right w:val="single" w:sz="6" w:space="0" w:color="auto"/>
            </w:tcBorders>
          </w:tcPr>
          <w:p w14:paraId="54B3D571" w14:textId="77777777" w:rsidR="00EF0D3B" w:rsidRDefault="00EF0D3B" w:rsidP="00625928">
            <w:r w:rsidRPr="00D26C6B">
              <w:rPr>
                <w:b/>
              </w:rPr>
              <w:t>Nonfiction Sources</w:t>
            </w:r>
          </w:p>
        </w:tc>
        <w:tc>
          <w:tcPr>
            <w:tcW w:w="1911" w:type="pct"/>
            <w:tcBorders>
              <w:top w:val="double" w:sz="6" w:space="0" w:color="auto"/>
              <w:left w:val="single" w:sz="6" w:space="0" w:color="auto"/>
              <w:bottom w:val="double" w:sz="6" w:space="0" w:color="auto"/>
              <w:right w:val="single" w:sz="6" w:space="0" w:color="auto"/>
            </w:tcBorders>
          </w:tcPr>
          <w:p w14:paraId="12103BBA" w14:textId="77777777" w:rsidR="00EF0D3B" w:rsidRPr="00D26C6B" w:rsidRDefault="00EF0D3B" w:rsidP="00625928">
            <w:pPr>
              <w:rPr>
                <w:sz w:val="20"/>
              </w:rPr>
            </w:pPr>
            <w:r w:rsidRPr="00D26C6B">
              <w:rPr>
                <w:sz w:val="20"/>
              </w:rPr>
              <w:t xml:space="preserve">_ picture books _big books </w:t>
            </w:r>
          </w:p>
          <w:p w14:paraId="13D002B9" w14:textId="77777777" w:rsidR="00EF0D3B" w:rsidRPr="007E4ECC" w:rsidRDefault="00EF0D3B" w:rsidP="00625928">
            <w:pPr>
              <w:rPr>
                <w:i/>
                <w:sz w:val="20"/>
                <w:lang w:bidi="x-none"/>
              </w:rPr>
            </w:pPr>
            <w:r w:rsidRPr="00D26C6B">
              <w:rPr>
                <w:sz w:val="20"/>
              </w:rPr>
              <w:t>_topic/trade books   __videos  __museum exhibit</w:t>
            </w:r>
          </w:p>
        </w:tc>
        <w:tc>
          <w:tcPr>
            <w:tcW w:w="2169" w:type="pct"/>
            <w:tcBorders>
              <w:top w:val="double" w:sz="6" w:space="0" w:color="auto"/>
              <w:left w:val="single" w:sz="6" w:space="0" w:color="auto"/>
              <w:bottom w:val="double" w:sz="6" w:space="0" w:color="auto"/>
              <w:right w:val="single" w:sz="6" w:space="0" w:color="auto"/>
            </w:tcBorders>
          </w:tcPr>
          <w:p w14:paraId="2E0536DE" w14:textId="77777777" w:rsidR="00EF0D3B" w:rsidRPr="00D26C6B" w:rsidRDefault="00EF0D3B" w:rsidP="00625928">
            <w:pPr>
              <w:rPr>
                <w:sz w:val="20"/>
              </w:rPr>
            </w:pPr>
            <w:r w:rsidRPr="00D26C6B">
              <w:rPr>
                <w:sz w:val="20"/>
              </w:rPr>
              <w:t xml:space="preserve">_ picture books _big books </w:t>
            </w:r>
          </w:p>
          <w:p w14:paraId="1916BD50" w14:textId="77777777" w:rsidR="00EF0D3B" w:rsidRPr="00D26C6B" w:rsidRDefault="00EF0D3B" w:rsidP="00625928">
            <w:pPr>
              <w:rPr>
                <w:sz w:val="20"/>
              </w:rPr>
            </w:pPr>
            <w:r w:rsidRPr="00D26C6B">
              <w:rPr>
                <w:sz w:val="20"/>
              </w:rPr>
              <w:t>_topic/trade books  __videos</w:t>
            </w:r>
          </w:p>
          <w:p w14:paraId="186977AA" w14:textId="77777777" w:rsidR="00EF0D3B" w:rsidRPr="007E4ECC" w:rsidRDefault="00EF0D3B" w:rsidP="00625928">
            <w:pPr>
              <w:rPr>
                <w:rFonts w:eastAsia="Times New Roman" w:cs="Helvetica"/>
                <w:sz w:val="20"/>
                <w:szCs w:val="20"/>
              </w:rPr>
            </w:pPr>
            <w:r w:rsidRPr="00D26C6B">
              <w:rPr>
                <w:sz w:val="20"/>
              </w:rPr>
              <w:t>__museum exhibit</w:t>
            </w:r>
          </w:p>
        </w:tc>
      </w:tr>
      <w:tr w:rsidR="00EF0D3B" w:rsidRPr="007E4ECC" w14:paraId="1B8B741E" w14:textId="77777777" w:rsidTr="00625928">
        <w:trPr>
          <w:trHeight w:val="160"/>
        </w:trPr>
        <w:tc>
          <w:tcPr>
            <w:tcW w:w="920" w:type="pct"/>
            <w:tcBorders>
              <w:top w:val="double" w:sz="6" w:space="0" w:color="auto"/>
              <w:left w:val="single" w:sz="6" w:space="0" w:color="auto"/>
              <w:bottom w:val="double" w:sz="6" w:space="0" w:color="auto"/>
              <w:right w:val="single" w:sz="6" w:space="0" w:color="auto"/>
            </w:tcBorders>
          </w:tcPr>
          <w:p w14:paraId="722F0445" w14:textId="77777777" w:rsidR="00EF0D3B" w:rsidRPr="007E4ECC" w:rsidRDefault="00674283" w:rsidP="00625928">
            <w:pPr>
              <w:rPr>
                <w:b/>
                <w:lang w:bidi="x-none"/>
              </w:rPr>
            </w:pPr>
            <w:hyperlink r:id="rId27" w:history="1">
              <w:r w:rsidR="00EF0D3B" w:rsidRPr="007E4ECC">
                <w:rPr>
                  <w:rStyle w:val="Hyperlink"/>
                  <w:b/>
                  <w:lang w:bidi="x-none"/>
                </w:rPr>
                <w:t>Science</w:t>
              </w:r>
            </w:hyperlink>
          </w:p>
          <w:p w14:paraId="10C3BCD0" w14:textId="77777777" w:rsidR="00EF0D3B" w:rsidRPr="007E4ECC" w:rsidRDefault="00EF0D3B" w:rsidP="00625928">
            <w:pPr>
              <w:rPr>
                <w:sz w:val="20"/>
              </w:rPr>
            </w:pPr>
            <w:r w:rsidRPr="007E4ECC">
              <w:rPr>
                <w:sz w:val="20"/>
              </w:rPr>
              <w:t>CCSSRI.2.1</w:t>
            </w:r>
          </w:p>
          <w:p w14:paraId="402F20D9" w14:textId="77777777" w:rsidR="00EF0D3B" w:rsidRPr="009A512F" w:rsidRDefault="00EF0D3B" w:rsidP="00625928">
            <w:pPr>
              <w:rPr>
                <w:sz w:val="20"/>
              </w:rPr>
            </w:pPr>
            <w:r w:rsidRPr="007E4ECC">
              <w:rPr>
                <w:sz w:val="20"/>
              </w:rPr>
              <w:t>Answer questions</w:t>
            </w:r>
            <w:r>
              <w:rPr>
                <w:sz w:val="20"/>
              </w:rPr>
              <w:t>—</w:t>
            </w:r>
            <w:r w:rsidRPr="007E4ECC">
              <w:rPr>
                <w:sz w:val="20"/>
              </w:rPr>
              <w:t>informational</w:t>
            </w:r>
            <w:r>
              <w:rPr>
                <w:sz w:val="20"/>
              </w:rPr>
              <w:t xml:space="preserve"> and inferential</w:t>
            </w:r>
          </w:p>
          <w:p w14:paraId="6B0C01E4" w14:textId="77777777" w:rsidR="00EF0D3B" w:rsidRPr="007E4ECC" w:rsidRDefault="00EF0D3B" w:rsidP="00625928">
            <w:pPr>
              <w:rPr>
                <w:sz w:val="16"/>
                <w:szCs w:val="16"/>
              </w:rPr>
            </w:pPr>
          </w:p>
        </w:tc>
        <w:tc>
          <w:tcPr>
            <w:tcW w:w="1911" w:type="pct"/>
            <w:tcBorders>
              <w:top w:val="double" w:sz="6" w:space="0" w:color="auto"/>
              <w:left w:val="single" w:sz="6" w:space="0" w:color="auto"/>
              <w:bottom w:val="double" w:sz="6" w:space="0" w:color="auto"/>
              <w:right w:val="single" w:sz="6" w:space="0" w:color="auto"/>
            </w:tcBorders>
          </w:tcPr>
          <w:p w14:paraId="46B17898" w14:textId="77777777" w:rsidR="00EF0D3B" w:rsidRPr="007E4ECC" w:rsidRDefault="00EF0D3B" w:rsidP="00475D68">
            <w:pPr>
              <w:pStyle w:val="ListParagraph"/>
              <w:numPr>
                <w:ilvl w:val="0"/>
                <w:numId w:val="1"/>
              </w:numPr>
              <w:rPr>
                <w:i/>
                <w:sz w:val="20"/>
                <w:lang w:bidi="x-none"/>
              </w:rPr>
            </w:pPr>
            <w:r w:rsidRPr="007E4ECC">
              <w:rPr>
                <w:i/>
                <w:sz w:val="20"/>
                <w:lang w:bidi="x-none"/>
              </w:rPr>
              <w:t>What do you like about science?</w:t>
            </w:r>
          </w:p>
          <w:p w14:paraId="216C474C" w14:textId="77777777" w:rsidR="00EF0D3B" w:rsidRPr="007E4ECC" w:rsidRDefault="00EF0D3B" w:rsidP="00475D68">
            <w:pPr>
              <w:pStyle w:val="ListParagraph"/>
              <w:numPr>
                <w:ilvl w:val="0"/>
                <w:numId w:val="1"/>
              </w:numPr>
              <w:rPr>
                <w:i/>
                <w:sz w:val="20"/>
                <w:lang w:bidi="x-none"/>
              </w:rPr>
            </w:pPr>
            <w:r w:rsidRPr="007E4ECC">
              <w:rPr>
                <w:i/>
                <w:sz w:val="20"/>
                <w:lang w:bidi="x-none"/>
              </w:rPr>
              <w:t>How do you learn science?</w:t>
            </w:r>
          </w:p>
          <w:p w14:paraId="51F7ED8C" w14:textId="77777777" w:rsidR="00EF0D3B" w:rsidRPr="007E4ECC" w:rsidRDefault="00EF0D3B" w:rsidP="00475D68">
            <w:pPr>
              <w:pStyle w:val="ListParagraph"/>
              <w:numPr>
                <w:ilvl w:val="0"/>
                <w:numId w:val="1"/>
              </w:numPr>
              <w:rPr>
                <w:i/>
                <w:sz w:val="20"/>
                <w:lang w:bidi="x-none"/>
              </w:rPr>
            </w:pPr>
            <w:r w:rsidRPr="007E4ECC">
              <w:rPr>
                <w:i/>
                <w:sz w:val="20"/>
                <w:lang w:bidi="x-none"/>
              </w:rPr>
              <w:t>How do scientists explore?</w:t>
            </w:r>
          </w:p>
          <w:p w14:paraId="2F6103E1" w14:textId="77777777" w:rsidR="00EF0D3B" w:rsidRPr="007E4ECC" w:rsidRDefault="00EF0D3B" w:rsidP="00475D68">
            <w:pPr>
              <w:pStyle w:val="ListParagraph"/>
              <w:numPr>
                <w:ilvl w:val="0"/>
                <w:numId w:val="1"/>
              </w:numPr>
              <w:rPr>
                <w:i/>
                <w:sz w:val="20"/>
                <w:lang w:bidi="x-none"/>
              </w:rPr>
            </w:pPr>
            <w:r w:rsidRPr="007E4ECC">
              <w:rPr>
                <w:i/>
                <w:sz w:val="20"/>
                <w:lang w:bidi="x-none"/>
              </w:rPr>
              <w:t>What is a trait that helps a scientist?</w:t>
            </w:r>
          </w:p>
        </w:tc>
        <w:tc>
          <w:tcPr>
            <w:tcW w:w="2169" w:type="pct"/>
            <w:tcBorders>
              <w:top w:val="double" w:sz="6" w:space="0" w:color="auto"/>
              <w:left w:val="single" w:sz="6" w:space="0" w:color="auto"/>
              <w:bottom w:val="double" w:sz="6" w:space="0" w:color="auto"/>
              <w:right w:val="single" w:sz="6" w:space="0" w:color="auto"/>
            </w:tcBorders>
          </w:tcPr>
          <w:p w14:paraId="37DE976B" w14:textId="77777777" w:rsidR="00EF0D3B" w:rsidRPr="007E4ECC" w:rsidRDefault="00EF0D3B" w:rsidP="00475D68">
            <w:pPr>
              <w:pStyle w:val="ListParagraph"/>
              <w:numPr>
                <w:ilvl w:val="0"/>
                <w:numId w:val="1"/>
              </w:numPr>
              <w:rPr>
                <w:rFonts w:eastAsia="Times New Roman" w:cs="Helvetica"/>
                <w:sz w:val="20"/>
                <w:szCs w:val="20"/>
              </w:rPr>
            </w:pPr>
            <w:r w:rsidRPr="007E4ECC">
              <w:rPr>
                <w:rFonts w:eastAsia="Times New Roman" w:cs="Helvetica"/>
                <w:sz w:val="20"/>
                <w:szCs w:val="20"/>
              </w:rPr>
              <w:t xml:space="preserve">SL2.2 Recount or describe key ideas or details from a text </w:t>
            </w:r>
            <w:r w:rsidRPr="007E4ECC">
              <w:rPr>
                <w:i/>
                <w:sz w:val="20"/>
                <w:lang w:bidi="x-none"/>
              </w:rPr>
              <w:t>read</w:t>
            </w:r>
            <w:r w:rsidRPr="007E4ECC">
              <w:rPr>
                <w:rFonts w:eastAsia="Times New Roman" w:cs="Helvetica"/>
                <w:sz w:val="20"/>
                <w:szCs w:val="20"/>
              </w:rPr>
              <w:t xml:space="preserve"> aloud or information presented orally or through other media—ONGOING</w:t>
            </w:r>
          </w:p>
          <w:p w14:paraId="7163C50D" w14:textId="77777777" w:rsidR="00EF0D3B" w:rsidRPr="009A512F" w:rsidRDefault="00EF0D3B" w:rsidP="00475D68">
            <w:pPr>
              <w:pStyle w:val="ListParagraph"/>
              <w:numPr>
                <w:ilvl w:val="0"/>
                <w:numId w:val="1"/>
              </w:numPr>
              <w:rPr>
                <w:rFonts w:eastAsia="Times New Roman" w:cs="Helvetica"/>
                <w:sz w:val="20"/>
                <w:szCs w:val="20"/>
              </w:rPr>
            </w:pPr>
            <w:r w:rsidRPr="007E4ECC">
              <w:rPr>
                <w:rFonts w:eastAsia="Times New Roman" w:cs="Helvetica"/>
                <w:sz w:val="20"/>
                <w:szCs w:val="20"/>
              </w:rPr>
              <w:t>Integrate use of video and books to learn</w:t>
            </w:r>
            <w:r>
              <w:rPr>
                <w:rFonts w:eastAsia="Times New Roman" w:cs="Helvetica"/>
                <w:sz w:val="20"/>
                <w:szCs w:val="20"/>
              </w:rPr>
              <w:t xml:space="preserve">  </w:t>
            </w:r>
            <w:r w:rsidRPr="009A512F">
              <w:rPr>
                <w:rFonts w:eastAsia="Times New Roman" w:cs="Helvetica"/>
                <w:sz w:val="20"/>
                <w:szCs w:val="20"/>
              </w:rPr>
              <w:t>(Applies CCSSR7.2—tell how visuals help you understand a text)</w:t>
            </w:r>
          </w:p>
        </w:tc>
      </w:tr>
      <w:tr w:rsidR="00EF0D3B" w:rsidRPr="007E4ECC" w14:paraId="37AF7C05" w14:textId="77777777" w:rsidTr="00625928">
        <w:trPr>
          <w:trHeight w:val="160"/>
        </w:trPr>
        <w:tc>
          <w:tcPr>
            <w:tcW w:w="920" w:type="pct"/>
            <w:tcBorders>
              <w:top w:val="double" w:sz="6" w:space="0" w:color="auto"/>
              <w:left w:val="single" w:sz="6" w:space="0" w:color="auto"/>
              <w:bottom w:val="double" w:sz="6" w:space="0" w:color="auto"/>
              <w:right w:val="single" w:sz="6" w:space="0" w:color="auto"/>
            </w:tcBorders>
          </w:tcPr>
          <w:p w14:paraId="4FF2680E" w14:textId="77777777" w:rsidR="00EF0D3B" w:rsidRPr="007E4ECC" w:rsidRDefault="00674283" w:rsidP="00625928">
            <w:pPr>
              <w:rPr>
                <w:b/>
                <w:lang w:bidi="x-none"/>
              </w:rPr>
            </w:pPr>
            <w:hyperlink r:id="rId28" w:history="1">
              <w:r w:rsidR="00EF0D3B" w:rsidRPr="007E4ECC">
                <w:rPr>
                  <w:rStyle w:val="Hyperlink"/>
                  <w:b/>
                  <w:lang w:bidi="x-none"/>
                </w:rPr>
                <w:t>Social Science</w:t>
              </w:r>
            </w:hyperlink>
          </w:p>
          <w:p w14:paraId="218ED407" w14:textId="77777777" w:rsidR="00EF0D3B" w:rsidRPr="007E4ECC" w:rsidRDefault="00EF0D3B" w:rsidP="00625928">
            <w:pPr>
              <w:rPr>
                <w:sz w:val="20"/>
              </w:rPr>
            </w:pPr>
            <w:r w:rsidRPr="007E4ECC">
              <w:rPr>
                <w:sz w:val="20"/>
              </w:rPr>
              <w:t>CCSSRI.2.1</w:t>
            </w:r>
          </w:p>
          <w:p w14:paraId="7F68DC71" w14:textId="77777777" w:rsidR="00EF0D3B" w:rsidRPr="007E4ECC" w:rsidRDefault="00EF0D3B" w:rsidP="00625928">
            <w:pPr>
              <w:rPr>
                <w:sz w:val="20"/>
              </w:rPr>
            </w:pPr>
            <w:r w:rsidRPr="007E4ECC">
              <w:rPr>
                <w:sz w:val="20"/>
              </w:rPr>
              <w:t>Answer questions</w:t>
            </w:r>
            <w:r>
              <w:rPr>
                <w:sz w:val="20"/>
              </w:rPr>
              <w:t>—</w:t>
            </w:r>
            <w:r w:rsidRPr="007E4ECC">
              <w:rPr>
                <w:sz w:val="20"/>
              </w:rPr>
              <w:t>informational</w:t>
            </w:r>
            <w:r>
              <w:rPr>
                <w:sz w:val="20"/>
              </w:rPr>
              <w:t xml:space="preserve"> and inferential.</w:t>
            </w:r>
          </w:p>
        </w:tc>
        <w:tc>
          <w:tcPr>
            <w:tcW w:w="1911" w:type="pct"/>
            <w:tcBorders>
              <w:top w:val="double" w:sz="6" w:space="0" w:color="auto"/>
              <w:left w:val="single" w:sz="6" w:space="0" w:color="auto"/>
              <w:bottom w:val="double" w:sz="6" w:space="0" w:color="auto"/>
              <w:right w:val="single" w:sz="6" w:space="0" w:color="auto"/>
            </w:tcBorders>
          </w:tcPr>
          <w:p w14:paraId="74DDDB53" w14:textId="77777777" w:rsidR="00EF0D3B" w:rsidRPr="007E4ECC" w:rsidRDefault="00EF0D3B" w:rsidP="00475D68">
            <w:pPr>
              <w:pStyle w:val="ListParagraph"/>
              <w:numPr>
                <w:ilvl w:val="0"/>
                <w:numId w:val="1"/>
              </w:numPr>
              <w:rPr>
                <w:sz w:val="20"/>
                <w:lang w:bidi="x-none"/>
              </w:rPr>
            </w:pPr>
            <w:r w:rsidRPr="007E4ECC">
              <w:rPr>
                <w:i/>
                <w:sz w:val="20"/>
                <w:lang w:bidi="x-none"/>
              </w:rPr>
              <w:t>What traits are important to help people to live and work together in a community?  (Responses may be based on experience and readings.)</w:t>
            </w:r>
            <w:r w:rsidRPr="007E4ECC">
              <w:rPr>
                <w:i/>
                <w:sz w:val="20"/>
                <w:lang w:bidi="x-none"/>
              </w:rPr>
              <w:br/>
            </w:r>
          </w:p>
        </w:tc>
        <w:tc>
          <w:tcPr>
            <w:tcW w:w="2169" w:type="pct"/>
            <w:tcBorders>
              <w:top w:val="double" w:sz="6" w:space="0" w:color="auto"/>
              <w:left w:val="single" w:sz="6" w:space="0" w:color="auto"/>
              <w:bottom w:val="double" w:sz="6" w:space="0" w:color="auto"/>
              <w:right w:val="single" w:sz="6" w:space="0" w:color="auto"/>
            </w:tcBorders>
          </w:tcPr>
          <w:p w14:paraId="7E33FE27" w14:textId="77777777" w:rsidR="00EF0D3B" w:rsidRPr="007E4ECC" w:rsidRDefault="00EF0D3B" w:rsidP="00475D68">
            <w:pPr>
              <w:pStyle w:val="ListParagraph"/>
              <w:numPr>
                <w:ilvl w:val="0"/>
                <w:numId w:val="1"/>
              </w:numPr>
              <w:rPr>
                <w:rFonts w:eastAsia="Times New Roman" w:cs="Helvetica"/>
                <w:sz w:val="20"/>
                <w:szCs w:val="20"/>
              </w:rPr>
            </w:pPr>
            <w:r w:rsidRPr="007E4ECC">
              <w:rPr>
                <w:rFonts w:eastAsia="Times New Roman" w:cs="Helvetica"/>
                <w:sz w:val="20"/>
                <w:szCs w:val="20"/>
              </w:rPr>
              <w:t xml:space="preserve">SL2.2 Recount or describe key ideas or details from a text read aloud or information presented orally or through other media.  ONGOING </w:t>
            </w:r>
          </w:p>
          <w:p w14:paraId="2BAA19E0" w14:textId="77777777" w:rsidR="00EF0D3B" w:rsidRPr="009A512F" w:rsidRDefault="00EF0D3B" w:rsidP="00475D68">
            <w:pPr>
              <w:pStyle w:val="ListParagraph"/>
              <w:numPr>
                <w:ilvl w:val="0"/>
                <w:numId w:val="1"/>
              </w:numPr>
              <w:rPr>
                <w:rFonts w:eastAsia="Times New Roman" w:cs="Helvetica"/>
                <w:sz w:val="20"/>
                <w:szCs w:val="20"/>
              </w:rPr>
            </w:pPr>
            <w:r w:rsidRPr="007E4ECC">
              <w:rPr>
                <w:rFonts w:eastAsia="Times New Roman" w:cs="Helvetica"/>
                <w:sz w:val="20"/>
                <w:szCs w:val="20"/>
              </w:rPr>
              <w:t>Integrate the use of visuals/videos/books with a BIG question of the week.</w:t>
            </w:r>
            <w:r>
              <w:rPr>
                <w:rFonts w:eastAsia="Times New Roman" w:cs="Helvetica"/>
                <w:sz w:val="20"/>
                <w:szCs w:val="20"/>
              </w:rPr>
              <w:t xml:space="preserve">  </w:t>
            </w:r>
            <w:r w:rsidRPr="009A512F">
              <w:rPr>
                <w:rFonts w:eastAsia="Times New Roman" w:cs="Helvetica"/>
                <w:sz w:val="20"/>
                <w:szCs w:val="20"/>
              </w:rPr>
              <w:t>(A</w:t>
            </w:r>
            <w:r>
              <w:rPr>
                <w:rFonts w:eastAsia="Times New Roman" w:cs="Helvetica"/>
                <w:sz w:val="20"/>
                <w:szCs w:val="20"/>
              </w:rPr>
              <w:t xml:space="preserve">pplies </w:t>
            </w:r>
            <w:r w:rsidRPr="009A512F">
              <w:rPr>
                <w:rFonts w:eastAsia="Times New Roman" w:cs="Helvetica"/>
                <w:sz w:val="20"/>
                <w:szCs w:val="20"/>
              </w:rPr>
              <w:t>CCSSR7.2—tell how visuals help you understand a text)</w:t>
            </w:r>
          </w:p>
        </w:tc>
      </w:tr>
      <w:tr w:rsidR="00EF0D3B" w:rsidRPr="007E4ECC" w14:paraId="05441C8D" w14:textId="77777777" w:rsidTr="00625928">
        <w:trPr>
          <w:trHeight w:val="160"/>
        </w:trPr>
        <w:tc>
          <w:tcPr>
            <w:tcW w:w="920" w:type="pct"/>
            <w:tcBorders>
              <w:top w:val="double" w:sz="6" w:space="0" w:color="auto"/>
              <w:left w:val="single" w:sz="6" w:space="0" w:color="auto"/>
              <w:bottom w:val="double" w:sz="6" w:space="0" w:color="auto"/>
              <w:right w:val="single" w:sz="6" w:space="0" w:color="auto"/>
            </w:tcBorders>
          </w:tcPr>
          <w:p w14:paraId="623596E5" w14:textId="77777777" w:rsidR="00EF0D3B" w:rsidRPr="007E4ECC" w:rsidRDefault="00674283" w:rsidP="00625928">
            <w:pPr>
              <w:rPr>
                <w:b/>
                <w:sz w:val="20"/>
              </w:rPr>
            </w:pPr>
            <w:hyperlink r:id="rId29" w:history="1">
              <w:r w:rsidR="00EF0D3B" w:rsidRPr="007E4ECC">
                <w:rPr>
                  <w:rStyle w:val="Hyperlink"/>
                  <w:b/>
                  <w:sz w:val="20"/>
                </w:rPr>
                <w:t>Writing</w:t>
              </w:r>
            </w:hyperlink>
            <w:r w:rsidR="00EF0D3B" w:rsidRPr="007E4ECC">
              <w:rPr>
                <w:b/>
                <w:sz w:val="20"/>
              </w:rPr>
              <w:t xml:space="preserve">  </w:t>
            </w:r>
          </w:p>
          <w:p w14:paraId="3CEAA92E" w14:textId="77777777" w:rsidR="00EF0D3B" w:rsidRPr="007E4ECC" w:rsidRDefault="00EF0D3B" w:rsidP="00625928">
            <w:pPr>
              <w:rPr>
                <w:sz w:val="20"/>
              </w:rPr>
            </w:pPr>
            <w:r w:rsidRPr="007E4ECC">
              <w:rPr>
                <w:sz w:val="20"/>
              </w:rPr>
              <w:t xml:space="preserve">Explanatory </w:t>
            </w:r>
          </w:p>
          <w:p w14:paraId="11692953" w14:textId="77777777" w:rsidR="00EF0D3B" w:rsidRPr="007E4ECC" w:rsidRDefault="00EF0D3B" w:rsidP="00625928">
            <w:pPr>
              <w:rPr>
                <w:sz w:val="20"/>
              </w:rPr>
            </w:pPr>
            <w:r w:rsidRPr="007E4ECC">
              <w:rPr>
                <w:sz w:val="20"/>
              </w:rPr>
              <w:t>CCSSW2.2</w:t>
            </w:r>
          </w:p>
          <w:p w14:paraId="0A62FFF1" w14:textId="77777777" w:rsidR="00EF0D3B" w:rsidRPr="007E4ECC" w:rsidRDefault="00EF0D3B" w:rsidP="00625928">
            <w:pPr>
              <w:rPr>
                <w:sz w:val="20"/>
              </w:rPr>
            </w:pPr>
            <w:r w:rsidRPr="007E4ECC">
              <w:rPr>
                <w:sz w:val="20"/>
              </w:rPr>
              <w:t>and</w:t>
            </w:r>
          </w:p>
          <w:p w14:paraId="1301692A" w14:textId="77777777" w:rsidR="00EF0D3B" w:rsidRPr="00FE6B52" w:rsidRDefault="00EF0D3B" w:rsidP="00625928">
            <w:pPr>
              <w:rPr>
                <w:sz w:val="20"/>
              </w:rPr>
            </w:pPr>
            <w:r w:rsidRPr="007E4ECC">
              <w:rPr>
                <w:sz w:val="20"/>
              </w:rPr>
              <w:t>Conventions (sentence)</w:t>
            </w:r>
          </w:p>
        </w:tc>
        <w:tc>
          <w:tcPr>
            <w:tcW w:w="1911" w:type="pct"/>
            <w:tcBorders>
              <w:top w:val="double" w:sz="6" w:space="0" w:color="auto"/>
              <w:left w:val="single" w:sz="6" w:space="0" w:color="auto"/>
              <w:bottom w:val="double" w:sz="6" w:space="0" w:color="auto"/>
              <w:right w:val="single" w:sz="6" w:space="0" w:color="auto"/>
            </w:tcBorders>
          </w:tcPr>
          <w:p w14:paraId="382C34F8" w14:textId="77777777" w:rsidR="00EF0D3B" w:rsidRPr="007E4ECC" w:rsidRDefault="00EF0D3B" w:rsidP="00625928">
            <w:pPr>
              <w:rPr>
                <w:sz w:val="20"/>
                <w:lang w:bidi="x-none"/>
              </w:rPr>
            </w:pPr>
            <w:r>
              <w:rPr>
                <w:sz w:val="20"/>
                <w:lang w:bidi="x-none"/>
              </w:rPr>
              <w:t>Assess writing abilities to set specific priorities.</w:t>
            </w:r>
          </w:p>
          <w:p w14:paraId="12F8D73A" w14:textId="77777777" w:rsidR="00EF0D3B" w:rsidRPr="007E4ECC" w:rsidRDefault="00EF0D3B" w:rsidP="00475D68">
            <w:pPr>
              <w:pStyle w:val="ListParagraph"/>
              <w:numPr>
                <w:ilvl w:val="0"/>
                <w:numId w:val="1"/>
              </w:numPr>
              <w:rPr>
                <w:sz w:val="20"/>
                <w:lang w:bidi="x-none"/>
              </w:rPr>
            </w:pPr>
            <w:r w:rsidRPr="007E4ECC">
              <w:rPr>
                <w:sz w:val="20"/>
                <w:lang w:bidi="x-none"/>
              </w:rPr>
              <w:t>Describe yourself in sentences and drawings.</w:t>
            </w:r>
          </w:p>
          <w:p w14:paraId="6F658A55" w14:textId="77777777" w:rsidR="00EF0D3B" w:rsidRPr="007E4ECC" w:rsidRDefault="00EF0D3B" w:rsidP="00625928">
            <w:pPr>
              <w:rPr>
                <w:sz w:val="20"/>
                <w:lang w:bidi="x-none"/>
              </w:rPr>
            </w:pPr>
          </w:p>
          <w:p w14:paraId="2578DCE9" w14:textId="77777777" w:rsidR="00EF0D3B" w:rsidRPr="007E4ECC" w:rsidRDefault="00EF0D3B" w:rsidP="00625928">
            <w:pPr>
              <w:rPr>
                <w:sz w:val="20"/>
                <w:lang w:bidi="x-none"/>
              </w:rPr>
            </w:pPr>
          </w:p>
        </w:tc>
        <w:tc>
          <w:tcPr>
            <w:tcW w:w="2169" w:type="pct"/>
            <w:tcBorders>
              <w:top w:val="double" w:sz="6" w:space="0" w:color="auto"/>
              <w:left w:val="single" w:sz="6" w:space="0" w:color="auto"/>
              <w:bottom w:val="double" w:sz="6" w:space="0" w:color="auto"/>
              <w:right w:val="single" w:sz="6" w:space="0" w:color="auto"/>
            </w:tcBorders>
          </w:tcPr>
          <w:p w14:paraId="28BF9E34" w14:textId="77777777" w:rsidR="00EF0D3B" w:rsidRPr="007E4ECC" w:rsidRDefault="00EF0D3B" w:rsidP="00625928">
            <w:pPr>
              <w:rPr>
                <w:sz w:val="20"/>
                <w:lang w:bidi="x-none"/>
              </w:rPr>
            </w:pPr>
          </w:p>
          <w:p w14:paraId="5A24F646" w14:textId="77777777" w:rsidR="00EF0D3B" w:rsidRPr="007E4ECC" w:rsidRDefault="00EF0D3B" w:rsidP="00475D68">
            <w:pPr>
              <w:pStyle w:val="ListParagraph"/>
              <w:numPr>
                <w:ilvl w:val="0"/>
                <w:numId w:val="1"/>
              </w:numPr>
              <w:rPr>
                <w:sz w:val="20"/>
                <w:lang w:bidi="x-none"/>
              </w:rPr>
            </w:pPr>
            <w:r w:rsidRPr="007E4ECC">
              <w:rPr>
                <w:sz w:val="20"/>
                <w:lang w:bidi="x-none"/>
              </w:rPr>
              <w:t>Provide complete sentences to respond to questions—orally and in writing (SL2.6)—in all subjects.</w:t>
            </w:r>
          </w:p>
          <w:p w14:paraId="5708BCE9" w14:textId="77777777" w:rsidR="00EF0D3B" w:rsidRPr="007E4ECC" w:rsidRDefault="00EF0D3B" w:rsidP="00625928">
            <w:pPr>
              <w:rPr>
                <w:i/>
                <w:sz w:val="20"/>
                <w:lang w:bidi="x-none"/>
              </w:rPr>
            </w:pPr>
          </w:p>
        </w:tc>
      </w:tr>
      <w:tr w:rsidR="00EF0D3B" w:rsidRPr="007E4ECC" w14:paraId="41722F1F" w14:textId="77777777" w:rsidTr="00625928">
        <w:trPr>
          <w:trHeight w:val="160"/>
        </w:trPr>
        <w:tc>
          <w:tcPr>
            <w:tcW w:w="920" w:type="pct"/>
            <w:tcBorders>
              <w:top w:val="double" w:sz="6" w:space="0" w:color="auto"/>
              <w:left w:val="single" w:sz="6" w:space="0" w:color="auto"/>
              <w:bottom w:val="double" w:sz="6" w:space="0" w:color="auto"/>
              <w:right w:val="single" w:sz="6" w:space="0" w:color="auto"/>
            </w:tcBorders>
          </w:tcPr>
          <w:p w14:paraId="210801E6" w14:textId="77777777" w:rsidR="00EF0D3B" w:rsidRPr="007E4ECC" w:rsidRDefault="00674283" w:rsidP="00625928">
            <w:pPr>
              <w:rPr>
                <w:b/>
                <w:sz w:val="20"/>
              </w:rPr>
            </w:pPr>
            <w:hyperlink r:id="rId30" w:history="1">
              <w:r w:rsidR="00EF0D3B" w:rsidRPr="007E4ECC">
                <w:rPr>
                  <w:rStyle w:val="Hyperlink"/>
                  <w:b/>
                  <w:sz w:val="20"/>
                </w:rPr>
                <w:t>Word Patterns and Grammar</w:t>
              </w:r>
            </w:hyperlink>
          </w:p>
          <w:p w14:paraId="4B3DA2A1" w14:textId="77777777" w:rsidR="00EF0D3B" w:rsidRPr="007E4ECC" w:rsidRDefault="00EF0D3B" w:rsidP="00625928">
            <w:pPr>
              <w:pStyle w:val="Footer"/>
              <w:tabs>
                <w:tab w:val="left" w:pos="720"/>
              </w:tabs>
              <w:rPr>
                <w:b/>
                <w:sz w:val="20"/>
              </w:rPr>
            </w:pPr>
            <w:r w:rsidRPr="007E4ECC">
              <w:rPr>
                <w:sz w:val="20"/>
                <w:lang w:bidi="x-none"/>
              </w:rPr>
              <w:t>In addition to scheduled sight words include phrases such as the Fry Phrases.</w:t>
            </w:r>
          </w:p>
        </w:tc>
        <w:tc>
          <w:tcPr>
            <w:tcW w:w="1911" w:type="pct"/>
            <w:tcBorders>
              <w:top w:val="double" w:sz="6" w:space="0" w:color="auto"/>
              <w:left w:val="single" w:sz="6" w:space="0" w:color="auto"/>
              <w:bottom w:val="double" w:sz="6" w:space="0" w:color="auto"/>
              <w:right w:val="single" w:sz="6" w:space="0" w:color="auto"/>
            </w:tcBorders>
          </w:tcPr>
          <w:p w14:paraId="1694DEAC" w14:textId="77777777" w:rsidR="00EF0D3B" w:rsidRPr="007E4ECC" w:rsidRDefault="00EF0D3B" w:rsidP="00625928">
            <w:pPr>
              <w:rPr>
                <w:sz w:val="20"/>
                <w:lang w:bidi="x-none"/>
              </w:rPr>
            </w:pPr>
            <w:r w:rsidRPr="007E4ECC">
              <w:rPr>
                <w:sz w:val="20"/>
                <w:lang w:bidi="x-none"/>
              </w:rPr>
              <w:t xml:space="preserve">PHONICS FOCUS: </w:t>
            </w:r>
            <w:r>
              <w:rPr>
                <w:sz w:val="20"/>
                <w:lang w:bidi="x-none"/>
              </w:rPr>
              <w:t xml:space="preserve"> Assess knowledge of phonics; set priorities</w:t>
            </w:r>
          </w:p>
          <w:p w14:paraId="682F1A57" w14:textId="77777777" w:rsidR="00EF0D3B" w:rsidRPr="007E4ECC" w:rsidRDefault="00EF0D3B" w:rsidP="00625928">
            <w:pPr>
              <w:rPr>
                <w:sz w:val="20"/>
                <w:lang w:bidi="x-none"/>
              </w:rPr>
            </w:pPr>
          </w:p>
          <w:p w14:paraId="72125BBC" w14:textId="77777777" w:rsidR="00EF0D3B" w:rsidRPr="007E4ECC" w:rsidRDefault="00EF0D3B" w:rsidP="00625928">
            <w:pPr>
              <w:rPr>
                <w:sz w:val="20"/>
                <w:lang w:bidi="x-none"/>
              </w:rPr>
            </w:pPr>
            <w:r w:rsidRPr="007E4ECC">
              <w:rPr>
                <w:sz w:val="20"/>
                <w:lang w:bidi="x-none"/>
              </w:rPr>
              <w:t>Sight Words:</w:t>
            </w:r>
            <w:r>
              <w:rPr>
                <w:sz w:val="20"/>
                <w:lang w:bidi="x-none"/>
              </w:rPr>
              <w:t xml:space="preserve"> Assess knowledge</w:t>
            </w:r>
          </w:p>
          <w:p w14:paraId="45563D39" w14:textId="77777777" w:rsidR="00EF0D3B" w:rsidRPr="007E4ECC" w:rsidRDefault="00EF0D3B" w:rsidP="00625928">
            <w:pPr>
              <w:rPr>
                <w:sz w:val="20"/>
                <w:lang w:bidi="x-none"/>
              </w:rPr>
            </w:pPr>
          </w:p>
          <w:p w14:paraId="18778C5A" w14:textId="77777777" w:rsidR="00EF0D3B" w:rsidRPr="007E4ECC" w:rsidRDefault="00EF0D3B" w:rsidP="00625928">
            <w:pPr>
              <w:rPr>
                <w:sz w:val="20"/>
                <w:lang w:bidi="x-none"/>
              </w:rPr>
            </w:pPr>
            <w:r w:rsidRPr="007E4ECC">
              <w:rPr>
                <w:sz w:val="20"/>
                <w:lang w:bidi="x-none"/>
              </w:rPr>
              <w:t>Proper nouns</w:t>
            </w:r>
            <w:r>
              <w:rPr>
                <w:sz w:val="20"/>
                <w:lang w:bidi="x-none"/>
              </w:rPr>
              <w:t>: Assess use in writing.</w:t>
            </w:r>
          </w:p>
        </w:tc>
        <w:tc>
          <w:tcPr>
            <w:tcW w:w="2169" w:type="pct"/>
            <w:tcBorders>
              <w:top w:val="double" w:sz="6" w:space="0" w:color="auto"/>
              <w:left w:val="single" w:sz="6" w:space="0" w:color="auto"/>
              <w:bottom w:val="double" w:sz="6" w:space="0" w:color="auto"/>
              <w:right w:val="single" w:sz="6" w:space="0" w:color="auto"/>
            </w:tcBorders>
          </w:tcPr>
          <w:p w14:paraId="3D50079A" w14:textId="77777777" w:rsidR="00EF0D3B" w:rsidRPr="007E4ECC" w:rsidRDefault="00EF0D3B" w:rsidP="00625928">
            <w:pPr>
              <w:rPr>
                <w:sz w:val="20"/>
                <w:lang w:bidi="x-none"/>
              </w:rPr>
            </w:pPr>
            <w:r w:rsidRPr="007E4ECC">
              <w:rPr>
                <w:sz w:val="20"/>
                <w:lang w:bidi="x-none"/>
              </w:rPr>
              <w:t xml:space="preserve">PHONICS FOCUS: </w:t>
            </w:r>
          </w:p>
          <w:p w14:paraId="42406D8C" w14:textId="77777777" w:rsidR="00EF0D3B" w:rsidRPr="007E4ECC" w:rsidRDefault="00EF0D3B" w:rsidP="00625928">
            <w:pPr>
              <w:rPr>
                <w:sz w:val="20"/>
                <w:lang w:bidi="x-none"/>
              </w:rPr>
            </w:pPr>
          </w:p>
          <w:p w14:paraId="3CB75C17" w14:textId="77777777" w:rsidR="00EF0D3B" w:rsidRPr="007E4ECC" w:rsidRDefault="00EF0D3B" w:rsidP="00625928">
            <w:pPr>
              <w:rPr>
                <w:sz w:val="20"/>
                <w:lang w:bidi="x-none"/>
              </w:rPr>
            </w:pPr>
            <w:r w:rsidRPr="007E4ECC">
              <w:rPr>
                <w:sz w:val="20"/>
                <w:lang w:bidi="x-none"/>
              </w:rPr>
              <w:t>Sight Words:</w:t>
            </w:r>
          </w:p>
          <w:p w14:paraId="6154BC17" w14:textId="77777777" w:rsidR="00EF0D3B" w:rsidRPr="007E4ECC" w:rsidRDefault="00EF0D3B" w:rsidP="00625928">
            <w:pPr>
              <w:rPr>
                <w:sz w:val="20"/>
                <w:lang w:bidi="x-none"/>
              </w:rPr>
            </w:pPr>
          </w:p>
          <w:p w14:paraId="0AC0A11D" w14:textId="77777777" w:rsidR="00EF0D3B" w:rsidRPr="007E4ECC" w:rsidRDefault="00EF0D3B" w:rsidP="00625928">
            <w:pPr>
              <w:rPr>
                <w:sz w:val="20"/>
                <w:lang w:bidi="x-none"/>
              </w:rPr>
            </w:pPr>
          </w:p>
          <w:p w14:paraId="1AF19873" w14:textId="77777777" w:rsidR="00EF0D3B" w:rsidRPr="007E4ECC" w:rsidRDefault="00EF0D3B" w:rsidP="00625928">
            <w:pPr>
              <w:rPr>
                <w:sz w:val="20"/>
                <w:lang w:bidi="x-none"/>
              </w:rPr>
            </w:pPr>
            <w:r w:rsidRPr="007E4ECC">
              <w:rPr>
                <w:sz w:val="20"/>
                <w:lang w:bidi="x-none"/>
              </w:rPr>
              <w:t>Proper nouns</w:t>
            </w:r>
            <w:r>
              <w:rPr>
                <w:sz w:val="20"/>
                <w:lang w:bidi="x-none"/>
              </w:rPr>
              <w:t>: Expand knowledge and use</w:t>
            </w:r>
          </w:p>
        </w:tc>
      </w:tr>
    </w:tbl>
    <w:p w14:paraId="54868CB4" w14:textId="77777777" w:rsidR="00EF0D3B" w:rsidRDefault="00EF0D3B" w:rsidP="00EF0D3B">
      <w:pPr>
        <w:rPr>
          <w:b/>
          <w:sz w:val="36"/>
          <w:szCs w:val="36"/>
        </w:rPr>
      </w:pPr>
      <w:r w:rsidRPr="007E4ECC">
        <w:rPr>
          <w:b/>
          <w:sz w:val="28"/>
        </w:rPr>
        <w:br w:type="page"/>
      </w:r>
      <w:r>
        <w:rPr>
          <w:b/>
          <w:sz w:val="36"/>
          <w:szCs w:val="36"/>
        </w:rPr>
        <w:lastRenderedPageBreak/>
        <w:t>SEL Connects: literature, history, science, math—</w:t>
      </w:r>
    </w:p>
    <w:p w14:paraId="48D0CA6E" w14:textId="77777777" w:rsidR="00EF0D3B" w:rsidRDefault="00EF0D3B" w:rsidP="00EF0D3B">
      <w:pPr>
        <w:ind w:left="2160"/>
        <w:rPr>
          <w:b/>
          <w:sz w:val="36"/>
          <w:szCs w:val="36"/>
        </w:rPr>
      </w:pPr>
      <w:r>
        <w:rPr>
          <w:b/>
          <w:sz w:val="36"/>
          <w:szCs w:val="36"/>
        </w:rPr>
        <w:t xml:space="preserve">     learning—life—SEL is everywhere!</w:t>
      </w:r>
    </w:p>
    <w:p w14:paraId="0CF2AD2A" w14:textId="77777777" w:rsidR="00EF0D3B" w:rsidRDefault="00EF0D3B" w:rsidP="00EF0D3B">
      <w:pPr>
        <w:rPr>
          <w:b/>
          <w:sz w:val="36"/>
          <w:szCs w:val="36"/>
        </w:rPr>
      </w:pPr>
    </w:p>
    <w:p w14:paraId="54E9D782" w14:textId="77777777" w:rsidR="00EF0D3B" w:rsidRDefault="00EF0D3B" w:rsidP="00EF0D3B">
      <w:pPr>
        <w:rPr>
          <w:b/>
          <w:i/>
        </w:rPr>
      </w:pPr>
      <w:r>
        <w:rPr>
          <w:b/>
          <w:i/>
        </w:rPr>
        <w:t xml:space="preserve">Example--You can set </w:t>
      </w:r>
      <w:r w:rsidRPr="004C5079">
        <w:rPr>
          <w:b/>
          <w:i/>
        </w:rPr>
        <w:t xml:space="preserve"> up a display—</w:t>
      </w:r>
      <w:r>
        <w:rPr>
          <w:b/>
          <w:i/>
        </w:rPr>
        <w:t>students choose, then  illustrate traits.</w:t>
      </w:r>
    </w:p>
    <w:p w14:paraId="29FD795C" w14:textId="77777777" w:rsidR="00EF0D3B" w:rsidRPr="00855A33" w:rsidRDefault="00EF0D3B" w:rsidP="00EF0D3B">
      <w:pPr>
        <w:rPr>
          <w:b/>
          <w:sz w:val="10"/>
          <w:szCs w:val="10"/>
        </w:rPr>
      </w:pPr>
    </w:p>
    <w:p w14:paraId="7C257DCF" w14:textId="77777777" w:rsidR="00EF0D3B" w:rsidRDefault="00EF0D3B" w:rsidP="00EF0D3B">
      <w:pPr>
        <w:rPr>
          <w:b/>
          <w:sz w:val="36"/>
          <w:szCs w:val="36"/>
        </w:rPr>
      </w:pPr>
      <w:r>
        <w:rPr>
          <w:b/>
          <w:sz w:val="36"/>
          <w:szCs w:val="36"/>
        </w:rPr>
        <w:t>What character traits are most important to our classroom community?  Here are three.  Add yours!</w:t>
      </w:r>
    </w:p>
    <w:p w14:paraId="455861AA" w14:textId="77777777" w:rsidR="00EF0D3B" w:rsidRDefault="00EF0D3B" w:rsidP="00EF0D3B">
      <w:pPr>
        <w:rPr>
          <w:b/>
          <w:sz w:val="36"/>
          <w:szCs w:val="36"/>
        </w:rPr>
      </w:pPr>
    </w:p>
    <w:tbl>
      <w:tblPr>
        <w:tblStyle w:val="TableGrid"/>
        <w:tblW w:w="5000" w:type="pct"/>
        <w:tblLook w:val="04A0" w:firstRow="1" w:lastRow="0" w:firstColumn="1" w:lastColumn="0" w:noHBand="0" w:noVBand="1"/>
      </w:tblPr>
      <w:tblGrid>
        <w:gridCol w:w="3116"/>
        <w:gridCol w:w="3117"/>
        <w:gridCol w:w="3117"/>
      </w:tblGrid>
      <w:tr w:rsidR="00EF0D3B" w14:paraId="16CF2D44" w14:textId="77777777" w:rsidTr="00625928">
        <w:tc>
          <w:tcPr>
            <w:tcW w:w="2394" w:type="dxa"/>
          </w:tcPr>
          <w:p w14:paraId="6AA78D26" w14:textId="77777777" w:rsidR="00EF0D3B" w:rsidRDefault="00EF0D3B" w:rsidP="00625928">
            <w:pPr>
              <w:jc w:val="center"/>
              <w:rPr>
                <w:b/>
                <w:sz w:val="36"/>
                <w:szCs w:val="36"/>
              </w:rPr>
            </w:pPr>
            <w:r>
              <w:rPr>
                <w:b/>
                <w:sz w:val="36"/>
                <w:szCs w:val="36"/>
              </w:rPr>
              <w:t>careful</w:t>
            </w:r>
          </w:p>
        </w:tc>
        <w:tc>
          <w:tcPr>
            <w:tcW w:w="2394" w:type="dxa"/>
          </w:tcPr>
          <w:p w14:paraId="38DED534" w14:textId="77777777" w:rsidR="00EF0D3B" w:rsidRDefault="00EF0D3B" w:rsidP="00625928">
            <w:pPr>
              <w:jc w:val="center"/>
              <w:rPr>
                <w:b/>
                <w:sz w:val="36"/>
                <w:szCs w:val="36"/>
              </w:rPr>
            </w:pPr>
            <w:r>
              <w:rPr>
                <w:b/>
                <w:sz w:val="36"/>
                <w:szCs w:val="36"/>
              </w:rPr>
              <w:t>helpful</w:t>
            </w:r>
          </w:p>
        </w:tc>
        <w:tc>
          <w:tcPr>
            <w:tcW w:w="2394" w:type="dxa"/>
          </w:tcPr>
          <w:p w14:paraId="57A60308" w14:textId="77777777" w:rsidR="00EF0D3B" w:rsidRDefault="00EF0D3B" w:rsidP="00625928">
            <w:pPr>
              <w:jc w:val="center"/>
              <w:rPr>
                <w:b/>
                <w:sz w:val="36"/>
                <w:szCs w:val="36"/>
              </w:rPr>
            </w:pPr>
            <w:r>
              <w:rPr>
                <w:b/>
                <w:sz w:val="36"/>
                <w:szCs w:val="36"/>
              </w:rPr>
              <w:t>cooperative</w:t>
            </w:r>
          </w:p>
        </w:tc>
      </w:tr>
      <w:tr w:rsidR="00EF0D3B" w14:paraId="492F260D" w14:textId="77777777" w:rsidTr="00625928">
        <w:tc>
          <w:tcPr>
            <w:tcW w:w="2394" w:type="dxa"/>
          </w:tcPr>
          <w:p w14:paraId="250837A3" w14:textId="77777777" w:rsidR="00EF0D3B" w:rsidRDefault="00EF0D3B" w:rsidP="00625928">
            <w:pPr>
              <w:rPr>
                <w:b/>
                <w:sz w:val="36"/>
                <w:szCs w:val="36"/>
              </w:rPr>
            </w:pPr>
          </w:p>
          <w:p w14:paraId="474B28F4" w14:textId="77777777" w:rsidR="00EF0D3B" w:rsidRDefault="00EF0D3B" w:rsidP="00625928">
            <w:pPr>
              <w:rPr>
                <w:b/>
                <w:sz w:val="36"/>
                <w:szCs w:val="36"/>
              </w:rPr>
            </w:pPr>
          </w:p>
          <w:p w14:paraId="296EF015" w14:textId="77777777" w:rsidR="00EF0D3B" w:rsidRDefault="00EF0D3B" w:rsidP="00625928">
            <w:pPr>
              <w:rPr>
                <w:b/>
                <w:sz w:val="36"/>
                <w:szCs w:val="36"/>
              </w:rPr>
            </w:pPr>
          </w:p>
          <w:p w14:paraId="1FFD2E7F" w14:textId="77777777" w:rsidR="00EF0D3B" w:rsidRDefault="00EF0D3B" w:rsidP="00625928">
            <w:pPr>
              <w:rPr>
                <w:b/>
                <w:sz w:val="36"/>
                <w:szCs w:val="36"/>
              </w:rPr>
            </w:pPr>
          </w:p>
          <w:p w14:paraId="4EED81F2" w14:textId="77777777" w:rsidR="00EF0D3B" w:rsidRDefault="00EF0D3B" w:rsidP="00625928">
            <w:pPr>
              <w:rPr>
                <w:b/>
                <w:sz w:val="36"/>
                <w:szCs w:val="36"/>
              </w:rPr>
            </w:pPr>
          </w:p>
        </w:tc>
        <w:tc>
          <w:tcPr>
            <w:tcW w:w="2394" w:type="dxa"/>
          </w:tcPr>
          <w:p w14:paraId="089F0985" w14:textId="77777777" w:rsidR="00EF0D3B" w:rsidRDefault="00EF0D3B" w:rsidP="00625928">
            <w:pPr>
              <w:rPr>
                <w:b/>
                <w:sz w:val="36"/>
                <w:szCs w:val="36"/>
              </w:rPr>
            </w:pPr>
          </w:p>
          <w:p w14:paraId="583CD64F" w14:textId="77777777" w:rsidR="00EF0D3B" w:rsidRDefault="00EF0D3B" w:rsidP="00625928">
            <w:pPr>
              <w:rPr>
                <w:b/>
                <w:sz w:val="36"/>
                <w:szCs w:val="36"/>
              </w:rPr>
            </w:pPr>
          </w:p>
          <w:p w14:paraId="30F667DF" w14:textId="77777777" w:rsidR="00EF0D3B" w:rsidRDefault="00EF0D3B" w:rsidP="00625928">
            <w:pPr>
              <w:rPr>
                <w:b/>
                <w:sz w:val="36"/>
                <w:szCs w:val="36"/>
              </w:rPr>
            </w:pPr>
          </w:p>
          <w:p w14:paraId="77FBA150" w14:textId="77777777" w:rsidR="00EF0D3B" w:rsidRDefault="00EF0D3B" w:rsidP="00625928">
            <w:pPr>
              <w:rPr>
                <w:b/>
                <w:sz w:val="36"/>
                <w:szCs w:val="36"/>
              </w:rPr>
            </w:pPr>
          </w:p>
          <w:p w14:paraId="0B6868F6" w14:textId="77777777" w:rsidR="00EF0D3B" w:rsidRDefault="00EF0D3B" w:rsidP="00625928">
            <w:pPr>
              <w:rPr>
                <w:b/>
                <w:sz w:val="36"/>
                <w:szCs w:val="36"/>
              </w:rPr>
            </w:pPr>
          </w:p>
          <w:p w14:paraId="3F8F5240" w14:textId="77777777" w:rsidR="00EF0D3B" w:rsidRDefault="00EF0D3B" w:rsidP="00625928">
            <w:pPr>
              <w:rPr>
                <w:b/>
                <w:sz w:val="36"/>
                <w:szCs w:val="36"/>
              </w:rPr>
            </w:pPr>
          </w:p>
          <w:p w14:paraId="78533385" w14:textId="77777777" w:rsidR="00EF0D3B" w:rsidRDefault="00EF0D3B" w:rsidP="00625928">
            <w:pPr>
              <w:rPr>
                <w:b/>
                <w:sz w:val="36"/>
                <w:szCs w:val="36"/>
              </w:rPr>
            </w:pPr>
          </w:p>
        </w:tc>
        <w:tc>
          <w:tcPr>
            <w:tcW w:w="2394" w:type="dxa"/>
          </w:tcPr>
          <w:p w14:paraId="2AEC6017" w14:textId="77777777" w:rsidR="00EF0D3B" w:rsidRDefault="00EF0D3B" w:rsidP="00625928">
            <w:pPr>
              <w:rPr>
                <w:b/>
                <w:sz w:val="36"/>
                <w:szCs w:val="36"/>
              </w:rPr>
            </w:pPr>
          </w:p>
        </w:tc>
      </w:tr>
      <w:tr w:rsidR="00EF0D3B" w14:paraId="0A5A8544" w14:textId="77777777" w:rsidTr="00625928">
        <w:tc>
          <w:tcPr>
            <w:tcW w:w="2394" w:type="dxa"/>
          </w:tcPr>
          <w:p w14:paraId="30D39671" w14:textId="77777777" w:rsidR="00EF0D3B" w:rsidRDefault="00EF0D3B" w:rsidP="00625928">
            <w:pPr>
              <w:jc w:val="center"/>
              <w:rPr>
                <w:b/>
                <w:sz w:val="36"/>
                <w:szCs w:val="36"/>
              </w:rPr>
            </w:pPr>
          </w:p>
        </w:tc>
        <w:tc>
          <w:tcPr>
            <w:tcW w:w="2394" w:type="dxa"/>
          </w:tcPr>
          <w:p w14:paraId="403F3F19" w14:textId="77777777" w:rsidR="00EF0D3B" w:rsidRDefault="00EF0D3B" w:rsidP="00625928">
            <w:pPr>
              <w:jc w:val="center"/>
              <w:rPr>
                <w:b/>
                <w:sz w:val="36"/>
                <w:szCs w:val="36"/>
              </w:rPr>
            </w:pPr>
          </w:p>
        </w:tc>
        <w:tc>
          <w:tcPr>
            <w:tcW w:w="2394" w:type="dxa"/>
          </w:tcPr>
          <w:p w14:paraId="556477F3" w14:textId="77777777" w:rsidR="00EF0D3B" w:rsidRDefault="00EF0D3B" w:rsidP="00625928">
            <w:pPr>
              <w:jc w:val="center"/>
              <w:rPr>
                <w:b/>
                <w:sz w:val="36"/>
                <w:szCs w:val="36"/>
              </w:rPr>
            </w:pPr>
          </w:p>
        </w:tc>
      </w:tr>
      <w:tr w:rsidR="00EF0D3B" w14:paraId="75AA5A03" w14:textId="77777777" w:rsidTr="00625928">
        <w:tc>
          <w:tcPr>
            <w:tcW w:w="2394" w:type="dxa"/>
          </w:tcPr>
          <w:p w14:paraId="4DB728F7" w14:textId="77777777" w:rsidR="00EF0D3B" w:rsidRDefault="00EF0D3B" w:rsidP="00625928">
            <w:pPr>
              <w:rPr>
                <w:b/>
                <w:sz w:val="36"/>
                <w:szCs w:val="36"/>
              </w:rPr>
            </w:pPr>
          </w:p>
          <w:p w14:paraId="06AB6C77" w14:textId="77777777" w:rsidR="00EF0D3B" w:rsidRDefault="00EF0D3B" w:rsidP="00625928">
            <w:pPr>
              <w:rPr>
                <w:b/>
                <w:sz w:val="36"/>
                <w:szCs w:val="36"/>
              </w:rPr>
            </w:pPr>
          </w:p>
          <w:p w14:paraId="796CD7CF" w14:textId="77777777" w:rsidR="00EF0D3B" w:rsidRDefault="00EF0D3B" w:rsidP="00625928">
            <w:pPr>
              <w:rPr>
                <w:b/>
                <w:sz w:val="36"/>
                <w:szCs w:val="36"/>
              </w:rPr>
            </w:pPr>
          </w:p>
          <w:p w14:paraId="5FA02472" w14:textId="77777777" w:rsidR="00EF0D3B" w:rsidRDefault="00EF0D3B" w:rsidP="00625928">
            <w:pPr>
              <w:rPr>
                <w:b/>
                <w:sz w:val="36"/>
                <w:szCs w:val="36"/>
              </w:rPr>
            </w:pPr>
          </w:p>
          <w:p w14:paraId="1DA31A2F" w14:textId="77777777" w:rsidR="00EF0D3B" w:rsidRDefault="00EF0D3B" w:rsidP="00625928">
            <w:pPr>
              <w:rPr>
                <w:b/>
                <w:sz w:val="36"/>
                <w:szCs w:val="36"/>
              </w:rPr>
            </w:pPr>
          </w:p>
        </w:tc>
        <w:tc>
          <w:tcPr>
            <w:tcW w:w="2394" w:type="dxa"/>
          </w:tcPr>
          <w:p w14:paraId="15303EB7" w14:textId="77777777" w:rsidR="00EF0D3B" w:rsidRDefault="00EF0D3B" w:rsidP="00625928">
            <w:pPr>
              <w:rPr>
                <w:b/>
                <w:sz w:val="36"/>
                <w:szCs w:val="36"/>
              </w:rPr>
            </w:pPr>
          </w:p>
          <w:p w14:paraId="76E2AA73" w14:textId="77777777" w:rsidR="00EF0D3B" w:rsidRDefault="00EF0D3B" w:rsidP="00625928">
            <w:pPr>
              <w:rPr>
                <w:b/>
                <w:sz w:val="36"/>
                <w:szCs w:val="36"/>
              </w:rPr>
            </w:pPr>
          </w:p>
          <w:p w14:paraId="70B1F1EA" w14:textId="77777777" w:rsidR="00EF0D3B" w:rsidRDefault="00EF0D3B" w:rsidP="00625928">
            <w:pPr>
              <w:rPr>
                <w:b/>
                <w:sz w:val="36"/>
                <w:szCs w:val="36"/>
              </w:rPr>
            </w:pPr>
          </w:p>
          <w:p w14:paraId="759A8CD3" w14:textId="77777777" w:rsidR="00EF0D3B" w:rsidRDefault="00EF0D3B" w:rsidP="00625928">
            <w:pPr>
              <w:rPr>
                <w:b/>
                <w:sz w:val="36"/>
                <w:szCs w:val="36"/>
              </w:rPr>
            </w:pPr>
          </w:p>
          <w:p w14:paraId="45196D5E" w14:textId="77777777" w:rsidR="00EF0D3B" w:rsidRDefault="00EF0D3B" w:rsidP="00625928">
            <w:pPr>
              <w:rPr>
                <w:b/>
                <w:sz w:val="36"/>
                <w:szCs w:val="36"/>
              </w:rPr>
            </w:pPr>
          </w:p>
          <w:p w14:paraId="7B858C95" w14:textId="77777777" w:rsidR="00EF0D3B" w:rsidRDefault="00EF0D3B" w:rsidP="00625928">
            <w:pPr>
              <w:rPr>
                <w:b/>
                <w:sz w:val="36"/>
                <w:szCs w:val="36"/>
              </w:rPr>
            </w:pPr>
          </w:p>
          <w:p w14:paraId="4D6F1D60" w14:textId="77777777" w:rsidR="00EF0D3B" w:rsidRDefault="00EF0D3B" w:rsidP="00625928">
            <w:pPr>
              <w:rPr>
                <w:b/>
                <w:sz w:val="36"/>
                <w:szCs w:val="36"/>
              </w:rPr>
            </w:pPr>
          </w:p>
        </w:tc>
        <w:tc>
          <w:tcPr>
            <w:tcW w:w="2394" w:type="dxa"/>
          </w:tcPr>
          <w:p w14:paraId="3AC6BF6C" w14:textId="77777777" w:rsidR="00EF0D3B" w:rsidRDefault="00EF0D3B" w:rsidP="00625928">
            <w:pPr>
              <w:rPr>
                <w:b/>
                <w:sz w:val="36"/>
                <w:szCs w:val="36"/>
              </w:rPr>
            </w:pPr>
          </w:p>
        </w:tc>
      </w:tr>
      <w:tr w:rsidR="00EF0D3B" w14:paraId="46ADD92C" w14:textId="77777777" w:rsidTr="00625928">
        <w:tc>
          <w:tcPr>
            <w:tcW w:w="2394" w:type="dxa"/>
          </w:tcPr>
          <w:p w14:paraId="234C25BE" w14:textId="77777777" w:rsidR="00EF0D3B" w:rsidRDefault="00EF0D3B" w:rsidP="00625928">
            <w:pPr>
              <w:rPr>
                <w:b/>
                <w:sz w:val="36"/>
                <w:szCs w:val="36"/>
              </w:rPr>
            </w:pPr>
          </w:p>
        </w:tc>
        <w:tc>
          <w:tcPr>
            <w:tcW w:w="2394" w:type="dxa"/>
          </w:tcPr>
          <w:p w14:paraId="3B50BF38" w14:textId="77777777" w:rsidR="00EF0D3B" w:rsidRDefault="00EF0D3B" w:rsidP="00625928">
            <w:pPr>
              <w:rPr>
                <w:b/>
                <w:sz w:val="36"/>
                <w:szCs w:val="36"/>
              </w:rPr>
            </w:pPr>
          </w:p>
        </w:tc>
        <w:tc>
          <w:tcPr>
            <w:tcW w:w="2394" w:type="dxa"/>
          </w:tcPr>
          <w:p w14:paraId="23C48EFA" w14:textId="77777777" w:rsidR="00EF0D3B" w:rsidRDefault="00EF0D3B" w:rsidP="00625928">
            <w:pPr>
              <w:rPr>
                <w:b/>
                <w:sz w:val="36"/>
                <w:szCs w:val="36"/>
              </w:rPr>
            </w:pPr>
          </w:p>
        </w:tc>
      </w:tr>
      <w:tr w:rsidR="00EF0D3B" w14:paraId="23AACD5B" w14:textId="77777777" w:rsidTr="00625928">
        <w:tc>
          <w:tcPr>
            <w:tcW w:w="2394" w:type="dxa"/>
          </w:tcPr>
          <w:p w14:paraId="16714A59" w14:textId="77777777" w:rsidR="00EF0D3B" w:rsidRDefault="00EF0D3B" w:rsidP="00625928">
            <w:pPr>
              <w:rPr>
                <w:b/>
                <w:sz w:val="36"/>
                <w:szCs w:val="36"/>
              </w:rPr>
            </w:pPr>
          </w:p>
          <w:p w14:paraId="133DF840" w14:textId="77777777" w:rsidR="00EF0D3B" w:rsidRDefault="00EF0D3B" w:rsidP="00625928">
            <w:pPr>
              <w:rPr>
                <w:b/>
                <w:sz w:val="36"/>
                <w:szCs w:val="36"/>
              </w:rPr>
            </w:pPr>
          </w:p>
          <w:p w14:paraId="4B696067" w14:textId="77777777" w:rsidR="00EF0D3B" w:rsidRDefault="00EF0D3B" w:rsidP="00625928">
            <w:pPr>
              <w:rPr>
                <w:b/>
                <w:sz w:val="36"/>
                <w:szCs w:val="36"/>
              </w:rPr>
            </w:pPr>
          </w:p>
          <w:p w14:paraId="24A42F41" w14:textId="77777777" w:rsidR="00EF0D3B" w:rsidRDefault="00EF0D3B" w:rsidP="00625928">
            <w:pPr>
              <w:rPr>
                <w:b/>
                <w:sz w:val="36"/>
                <w:szCs w:val="36"/>
              </w:rPr>
            </w:pPr>
          </w:p>
          <w:p w14:paraId="49B5904D" w14:textId="77777777" w:rsidR="00EF0D3B" w:rsidRDefault="00EF0D3B" w:rsidP="00625928">
            <w:pPr>
              <w:rPr>
                <w:b/>
                <w:sz w:val="36"/>
                <w:szCs w:val="36"/>
              </w:rPr>
            </w:pPr>
          </w:p>
          <w:p w14:paraId="556DC2F2" w14:textId="77777777" w:rsidR="00EF0D3B" w:rsidRDefault="00EF0D3B" w:rsidP="00625928">
            <w:pPr>
              <w:rPr>
                <w:b/>
                <w:sz w:val="36"/>
                <w:szCs w:val="36"/>
              </w:rPr>
            </w:pPr>
          </w:p>
        </w:tc>
        <w:tc>
          <w:tcPr>
            <w:tcW w:w="2394" w:type="dxa"/>
          </w:tcPr>
          <w:p w14:paraId="6EDCAA1C" w14:textId="77777777" w:rsidR="00EF0D3B" w:rsidRDefault="00EF0D3B" w:rsidP="00625928">
            <w:pPr>
              <w:rPr>
                <w:b/>
                <w:sz w:val="36"/>
                <w:szCs w:val="36"/>
              </w:rPr>
            </w:pPr>
          </w:p>
          <w:p w14:paraId="2276D91A" w14:textId="77777777" w:rsidR="00EF0D3B" w:rsidRDefault="00EF0D3B" w:rsidP="00625928">
            <w:pPr>
              <w:rPr>
                <w:b/>
                <w:sz w:val="36"/>
                <w:szCs w:val="36"/>
              </w:rPr>
            </w:pPr>
          </w:p>
          <w:p w14:paraId="447387B2" w14:textId="77777777" w:rsidR="00EF0D3B" w:rsidRDefault="00EF0D3B" w:rsidP="00625928">
            <w:pPr>
              <w:rPr>
                <w:b/>
                <w:sz w:val="36"/>
                <w:szCs w:val="36"/>
              </w:rPr>
            </w:pPr>
          </w:p>
          <w:p w14:paraId="1F299BEC" w14:textId="77777777" w:rsidR="00EF0D3B" w:rsidRDefault="00EF0D3B" w:rsidP="00625928">
            <w:pPr>
              <w:rPr>
                <w:b/>
                <w:sz w:val="36"/>
                <w:szCs w:val="36"/>
              </w:rPr>
            </w:pPr>
          </w:p>
          <w:p w14:paraId="1A4F6190" w14:textId="77777777" w:rsidR="00EF0D3B" w:rsidRDefault="00EF0D3B" w:rsidP="00625928">
            <w:pPr>
              <w:rPr>
                <w:b/>
                <w:sz w:val="36"/>
                <w:szCs w:val="36"/>
              </w:rPr>
            </w:pPr>
          </w:p>
          <w:p w14:paraId="725E86F5" w14:textId="77777777" w:rsidR="00EF0D3B" w:rsidRDefault="00EF0D3B" w:rsidP="00625928">
            <w:pPr>
              <w:rPr>
                <w:b/>
                <w:sz w:val="36"/>
                <w:szCs w:val="36"/>
              </w:rPr>
            </w:pPr>
          </w:p>
          <w:p w14:paraId="2F6C674E" w14:textId="77777777" w:rsidR="00EF0D3B" w:rsidRDefault="00EF0D3B" w:rsidP="00625928">
            <w:pPr>
              <w:rPr>
                <w:b/>
                <w:sz w:val="36"/>
                <w:szCs w:val="36"/>
              </w:rPr>
            </w:pPr>
          </w:p>
          <w:p w14:paraId="6CC3F061" w14:textId="77777777" w:rsidR="00EF0D3B" w:rsidRDefault="00EF0D3B" w:rsidP="00625928">
            <w:pPr>
              <w:rPr>
                <w:b/>
                <w:sz w:val="36"/>
                <w:szCs w:val="36"/>
              </w:rPr>
            </w:pPr>
          </w:p>
        </w:tc>
        <w:tc>
          <w:tcPr>
            <w:tcW w:w="2394" w:type="dxa"/>
          </w:tcPr>
          <w:p w14:paraId="33E9994C" w14:textId="77777777" w:rsidR="00EF0D3B" w:rsidRDefault="00EF0D3B" w:rsidP="00625928">
            <w:pPr>
              <w:rPr>
                <w:b/>
                <w:sz w:val="36"/>
                <w:szCs w:val="36"/>
              </w:rPr>
            </w:pPr>
          </w:p>
        </w:tc>
      </w:tr>
    </w:tbl>
    <w:p w14:paraId="3B64E552" w14:textId="77777777" w:rsidR="00EF0D3B" w:rsidRDefault="00EF0D3B" w:rsidP="00EF0D3B">
      <w:pPr>
        <w:rPr>
          <w:b/>
          <w:sz w:val="36"/>
        </w:rPr>
      </w:pPr>
    </w:p>
    <w:p w14:paraId="6A94E03E" w14:textId="28BE4292" w:rsidR="00EF0D3B" w:rsidRDefault="00EF0D3B" w:rsidP="00EF0D3B">
      <w:pPr>
        <w:rPr>
          <w:b/>
          <w:sz w:val="36"/>
        </w:rPr>
      </w:pPr>
      <w:r>
        <w:rPr>
          <w:b/>
          <w:sz w:val="36"/>
        </w:rPr>
        <w:lastRenderedPageBreak/>
        <w:t>Personalize learning from the beginning:</w:t>
      </w:r>
    </w:p>
    <w:p w14:paraId="6C6B8F99" w14:textId="77777777" w:rsidR="00EF0D3B" w:rsidRDefault="00EF0D3B" w:rsidP="00EF0D3B">
      <w:pPr>
        <w:rPr>
          <w:b/>
          <w:sz w:val="36"/>
        </w:rPr>
      </w:pPr>
      <w:r>
        <w:rPr>
          <w:b/>
          <w:sz w:val="36"/>
        </w:rPr>
        <w:t xml:space="preserve">Make a Literacy Survey to </w:t>
      </w:r>
    </w:p>
    <w:p w14:paraId="7570E20E" w14:textId="77777777" w:rsidR="00EF0D3B" w:rsidRDefault="00EF0D3B" w:rsidP="00EF0D3B">
      <w:pPr>
        <w:rPr>
          <w:b/>
          <w:sz w:val="36"/>
        </w:rPr>
      </w:pPr>
      <w:r>
        <w:rPr>
          <w:b/>
          <w:sz w:val="36"/>
        </w:rPr>
        <w:t>Learn What Your Students Like.</w:t>
      </w:r>
    </w:p>
    <w:p w14:paraId="069D2E7F" w14:textId="77777777" w:rsidR="00EF0D3B" w:rsidRDefault="00EF0D3B" w:rsidP="00EF0D3B">
      <w:pPr>
        <w:pStyle w:val="BodyText"/>
        <w:rPr>
          <w:sz w:val="24"/>
        </w:rPr>
      </w:pPr>
      <w:r>
        <w:rPr>
          <w:sz w:val="24"/>
        </w:rPr>
        <w:t>You can complete this survey in a few different ways.  Students can write their   answers and then cut out the rectangles and make a bar graph.  Students can interview each other.  Students can fill in the boxes and give you the page to keep now and then take the same survey in a few months to see how their ideas change.  PreK-1</w:t>
      </w:r>
      <w:r w:rsidRPr="006F554F">
        <w:rPr>
          <w:sz w:val="24"/>
          <w:vertAlign w:val="superscript"/>
        </w:rPr>
        <w:t>st</w:t>
      </w:r>
      <w:r>
        <w:rPr>
          <w:sz w:val="24"/>
        </w:rPr>
        <w:t xml:space="preserve"> grade  students can give their responses orally or draw pictures.</w:t>
      </w:r>
    </w:p>
    <w:p w14:paraId="570D77E8" w14:textId="77777777" w:rsidR="00EF0D3B" w:rsidRDefault="00EF0D3B" w:rsidP="00EF0D3B">
      <w:pPr>
        <w:pStyle w:val="BodyText"/>
        <w:rPr>
          <w:sz w:val="24"/>
        </w:rPr>
      </w:pPr>
    </w:p>
    <w:tbl>
      <w:tblPr>
        <w:tblW w:w="9580"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6"/>
        <w:gridCol w:w="4824"/>
      </w:tblGrid>
      <w:tr w:rsidR="00EF0D3B" w14:paraId="1A4DF4AF" w14:textId="77777777" w:rsidTr="00625928">
        <w:trPr>
          <w:trHeight w:val="2880"/>
        </w:trPr>
        <w:tc>
          <w:tcPr>
            <w:tcW w:w="4756" w:type="dxa"/>
          </w:tcPr>
          <w:p w14:paraId="3ABDDAD8" w14:textId="77777777" w:rsidR="00EF0D3B" w:rsidRPr="006F554F" w:rsidRDefault="00EF0D3B" w:rsidP="00475D68">
            <w:pPr>
              <w:pStyle w:val="ListParagraph"/>
              <w:widowControl w:val="0"/>
              <w:numPr>
                <w:ilvl w:val="0"/>
                <w:numId w:val="9"/>
              </w:numPr>
              <w:tabs>
                <w:tab w:val="left" w:pos="945"/>
              </w:tabs>
              <w:autoSpaceDE w:val="0"/>
              <w:autoSpaceDN w:val="0"/>
              <w:spacing w:before="4"/>
              <w:contextualSpacing w:val="0"/>
              <w:jc w:val="both"/>
              <w:rPr>
                <w:sz w:val="21"/>
              </w:rPr>
            </w:pPr>
            <w:r w:rsidRPr="006F554F">
              <w:rPr>
                <w:w w:val="105"/>
                <w:sz w:val="21"/>
              </w:rPr>
              <w:t>What is your favorite kind of book to</w:t>
            </w:r>
            <w:r w:rsidRPr="006F554F">
              <w:rPr>
                <w:spacing w:val="-20"/>
                <w:w w:val="105"/>
                <w:sz w:val="21"/>
              </w:rPr>
              <w:t xml:space="preserve"> </w:t>
            </w:r>
            <w:r w:rsidRPr="006F554F">
              <w:rPr>
                <w:w w:val="105"/>
                <w:sz w:val="21"/>
              </w:rPr>
              <w:t>read?</w:t>
            </w:r>
          </w:p>
          <w:p w14:paraId="208168F6" w14:textId="77777777" w:rsidR="00EF0D3B" w:rsidRDefault="00EF0D3B" w:rsidP="00625928">
            <w:pPr>
              <w:pStyle w:val="TableParagraph"/>
              <w:rPr>
                <w:sz w:val="24"/>
              </w:rPr>
            </w:pPr>
          </w:p>
          <w:p w14:paraId="1FA46CB4" w14:textId="77777777" w:rsidR="00EF0D3B" w:rsidRDefault="00EF0D3B" w:rsidP="00625928">
            <w:pPr>
              <w:pStyle w:val="TableParagraph"/>
              <w:rPr>
                <w:sz w:val="24"/>
              </w:rPr>
            </w:pPr>
          </w:p>
          <w:p w14:paraId="01EAE5E0" w14:textId="77777777" w:rsidR="00EF0D3B" w:rsidRDefault="00EF0D3B" w:rsidP="00625928">
            <w:pPr>
              <w:pStyle w:val="TableParagraph"/>
              <w:rPr>
                <w:sz w:val="24"/>
              </w:rPr>
            </w:pPr>
          </w:p>
          <w:p w14:paraId="2B81637F" w14:textId="77777777" w:rsidR="00EF0D3B" w:rsidRDefault="00EF0D3B" w:rsidP="00625928">
            <w:pPr>
              <w:pStyle w:val="TableParagraph"/>
              <w:rPr>
                <w:sz w:val="24"/>
              </w:rPr>
            </w:pPr>
          </w:p>
          <w:p w14:paraId="1DD2BD8F" w14:textId="77777777" w:rsidR="00EF0D3B" w:rsidRDefault="00EF0D3B" w:rsidP="00625928">
            <w:pPr>
              <w:pStyle w:val="TableParagraph"/>
              <w:rPr>
                <w:sz w:val="24"/>
              </w:rPr>
            </w:pPr>
          </w:p>
          <w:p w14:paraId="38BEC6D4" w14:textId="77777777" w:rsidR="00EF0D3B" w:rsidRDefault="00EF0D3B" w:rsidP="00625928">
            <w:pPr>
              <w:pStyle w:val="TableParagraph"/>
              <w:rPr>
                <w:sz w:val="24"/>
              </w:rPr>
            </w:pPr>
          </w:p>
          <w:p w14:paraId="09DE8F7B" w14:textId="77777777" w:rsidR="00EF0D3B" w:rsidRDefault="00EF0D3B" w:rsidP="00625928">
            <w:pPr>
              <w:pStyle w:val="TableParagraph"/>
              <w:rPr>
                <w:sz w:val="24"/>
              </w:rPr>
            </w:pPr>
          </w:p>
          <w:p w14:paraId="3A331AB4" w14:textId="77777777" w:rsidR="00EF0D3B" w:rsidRDefault="00EF0D3B" w:rsidP="00625928">
            <w:pPr>
              <w:pStyle w:val="TableParagraph"/>
              <w:rPr>
                <w:sz w:val="24"/>
              </w:rPr>
            </w:pPr>
          </w:p>
          <w:p w14:paraId="55944DFF" w14:textId="77777777" w:rsidR="00EF0D3B" w:rsidRDefault="00EF0D3B" w:rsidP="00625928">
            <w:pPr>
              <w:pStyle w:val="TableParagraph"/>
              <w:rPr>
                <w:sz w:val="24"/>
              </w:rPr>
            </w:pPr>
          </w:p>
          <w:p w14:paraId="35810AFA" w14:textId="77777777" w:rsidR="00EF0D3B" w:rsidRDefault="00EF0D3B" w:rsidP="00625928">
            <w:pPr>
              <w:pStyle w:val="TableParagraph"/>
              <w:rPr>
                <w:sz w:val="24"/>
              </w:rPr>
            </w:pPr>
          </w:p>
          <w:p w14:paraId="328EDC68" w14:textId="77777777" w:rsidR="00EF0D3B" w:rsidRDefault="00EF0D3B" w:rsidP="00625928">
            <w:pPr>
              <w:pStyle w:val="TableParagraph"/>
              <w:rPr>
                <w:sz w:val="24"/>
              </w:rPr>
            </w:pPr>
          </w:p>
        </w:tc>
        <w:tc>
          <w:tcPr>
            <w:tcW w:w="4824" w:type="dxa"/>
          </w:tcPr>
          <w:p w14:paraId="2DAA557A" w14:textId="77777777" w:rsidR="00EF0D3B" w:rsidRPr="006F554F" w:rsidRDefault="00EF0D3B" w:rsidP="00475D68">
            <w:pPr>
              <w:pStyle w:val="ListParagraph"/>
              <w:widowControl w:val="0"/>
              <w:numPr>
                <w:ilvl w:val="0"/>
                <w:numId w:val="9"/>
              </w:numPr>
              <w:tabs>
                <w:tab w:val="left" w:pos="945"/>
              </w:tabs>
              <w:autoSpaceDE w:val="0"/>
              <w:autoSpaceDN w:val="0"/>
              <w:spacing w:before="12"/>
              <w:contextualSpacing w:val="0"/>
              <w:rPr>
                <w:sz w:val="21"/>
              </w:rPr>
            </w:pPr>
            <w:r w:rsidRPr="006F554F">
              <w:rPr>
                <w:w w:val="105"/>
                <w:sz w:val="21"/>
              </w:rPr>
              <w:t>What is your favorite story?</w:t>
            </w:r>
          </w:p>
          <w:p w14:paraId="7A9DFF09" w14:textId="77777777" w:rsidR="00EF0D3B" w:rsidRDefault="00EF0D3B" w:rsidP="00625928">
            <w:pPr>
              <w:pStyle w:val="TableParagraph"/>
              <w:rPr>
                <w:sz w:val="24"/>
              </w:rPr>
            </w:pPr>
          </w:p>
        </w:tc>
      </w:tr>
      <w:tr w:rsidR="00EF0D3B" w14:paraId="1937B3CB" w14:textId="77777777" w:rsidTr="00625928">
        <w:trPr>
          <w:trHeight w:val="2880"/>
        </w:trPr>
        <w:tc>
          <w:tcPr>
            <w:tcW w:w="4756" w:type="dxa"/>
          </w:tcPr>
          <w:p w14:paraId="3BB08D27" w14:textId="77777777" w:rsidR="00EF0D3B" w:rsidRDefault="00EF0D3B" w:rsidP="00475D68">
            <w:pPr>
              <w:pStyle w:val="TableParagraph"/>
              <w:numPr>
                <w:ilvl w:val="0"/>
                <w:numId w:val="9"/>
              </w:numPr>
              <w:rPr>
                <w:sz w:val="24"/>
              </w:rPr>
            </w:pPr>
            <w:r>
              <w:rPr>
                <w:sz w:val="24"/>
              </w:rPr>
              <w:t>What is your favorite TV show?</w:t>
            </w:r>
          </w:p>
          <w:p w14:paraId="7F23F81E" w14:textId="77777777" w:rsidR="00EF0D3B" w:rsidRDefault="00EF0D3B" w:rsidP="00625928">
            <w:pPr>
              <w:pStyle w:val="TableParagraph"/>
              <w:rPr>
                <w:sz w:val="24"/>
              </w:rPr>
            </w:pPr>
          </w:p>
          <w:p w14:paraId="21F286C5" w14:textId="77777777" w:rsidR="00EF0D3B" w:rsidRDefault="00EF0D3B" w:rsidP="00625928">
            <w:pPr>
              <w:pStyle w:val="TableParagraph"/>
              <w:rPr>
                <w:sz w:val="24"/>
              </w:rPr>
            </w:pPr>
          </w:p>
          <w:p w14:paraId="7028EE62" w14:textId="77777777" w:rsidR="00EF0D3B" w:rsidRDefault="00EF0D3B" w:rsidP="00625928">
            <w:pPr>
              <w:pStyle w:val="TableParagraph"/>
              <w:rPr>
                <w:sz w:val="24"/>
              </w:rPr>
            </w:pPr>
          </w:p>
          <w:p w14:paraId="6D4E15FE" w14:textId="77777777" w:rsidR="00EF0D3B" w:rsidRDefault="00EF0D3B" w:rsidP="00625928">
            <w:pPr>
              <w:pStyle w:val="TableParagraph"/>
              <w:rPr>
                <w:sz w:val="24"/>
              </w:rPr>
            </w:pPr>
          </w:p>
          <w:p w14:paraId="67AE9CCB" w14:textId="77777777" w:rsidR="00EF0D3B" w:rsidRDefault="00EF0D3B" w:rsidP="00625928">
            <w:pPr>
              <w:pStyle w:val="TableParagraph"/>
              <w:rPr>
                <w:sz w:val="24"/>
              </w:rPr>
            </w:pPr>
          </w:p>
          <w:p w14:paraId="30C20AC3" w14:textId="77777777" w:rsidR="00EF0D3B" w:rsidRDefault="00EF0D3B" w:rsidP="00625928">
            <w:pPr>
              <w:pStyle w:val="TableParagraph"/>
              <w:rPr>
                <w:sz w:val="24"/>
              </w:rPr>
            </w:pPr>
          </w:p>
          <w:p w14:paraId="1F23ADB6" w14:textId="77777777" w:rsidR="00EF0D3B" w:rsidRDefault="00EF0D3B" w:rsidP="00625928">
            <w:pPr>
              <w:pStyle w:val="TableParagraph"/>
              <w:rPr>
                <w:sz w:val="24"/>
              </w:rPr>
            </w:pPr>
          </w:p>
          <w:p w14:paraId="36CBF4E9" w14:textId="77777777" w:rsidR="00EF0D3B" w:rsidRDefault="00EF0D3B" w:rsidP="00625928">
            <w:pPr>
              <w:pStyle w:val="TableParagraph"/>
              <w:rPr>
                <w:sz w:val="24"/>
              </w:rPr>
            </w:pPr>
          </w:p>
          <w:p w14:paraId="497F67A9" w14:textId="77777777" w:rsidR="00EF0D3B" w:rsidRDefault="00EF0D3B" w:rsidP="00625928">
            <w:pPr>
              <w:pStyle w:val="TableParagraph"/>
              <w:rPr>
                <w:sz w:val="24"/>
              </w:rPr>
            </w:pPr>
          </w:p>
          <w:p w14:paraId="37B89024" w14:textId="77777777" w:rsidR="00EF0D3B" w:rsidRDefault="00EF0D3B" w:rsidP="00625928">
            <w:pPr>
              <w:pStyle w:val="TableParagraph"/>
              <w:rPr>
                <w:sz w:val="24"/>
              </w:rPr>
            </w:pPr>
          </w:p>
        </w:tc>
        <w:tc>
          <w:tcPr>
            <w:tcW w:w="4824" w:type="dxa"/>
          </w:tcPr>
          <w:p w14:paraId="3E7E9570" w14:textId="77777777" w:rsidR="00EF0D3B" w:rsidRDefault="00EF0D3B" w:rsidP="00475D68">
            <w:pPr>
              <w:pStyle w:val="TableParagraph"/>
              <w:numPr>
                <w:ilvl w:val="0"/>
                <w:numId w:val="9"/>
              </w:numPr>
              <w:rPr>
                <w:sz w:val="24"/>
              </w:rPr>
            </w:pPr>
            <w:r>
              <w:rPr>
                <w:sz w:val="24"/>
              </w:rPr>
              <w:t>What do you like about that TV show?</w:t>
            </w:r>
          </w:p>
        </w:tc>
      </w:tr>
      <w:tr w:rsidR="00EF0D3B" w14:paraId="397B1296" w14:textId="77777777" w:rsidTr="00625928">
        <w:trPr>
          <w:trHeight w:val="2880"/>
        </w:trPr>
        <w:tc>
          <w:tcPr>
            <w:tcW w:w="4756" w:type="dxa"/>
          </w:tcPr>
          <w:p w14:paraId="08F93EE0" w14:textId="77777777" w:rsidR="00EF0D3B" w:rsidRDefault="00EF0D3B" w:rsidP="00475D68">
            <w:pPr>
              <w:pStyle w:val="TableParagraph"/>
              <w:numPr>
                <w:ilvl w:val="0"/>
                <w:numId w:val="9"/>
              </w:numPr>
              <w:rPr>
                <w:sz w:val="24"/>
              </w:rPr>
            </w:pPr>
            <w:r>
              <w:rPr>
                <w:sz w:val="24"/>
              </w:rPr>
              <w:t>What do you like to write?</w:t>
            </w:r>
          </w:p>
        </w:tc>
        <w:tc>
          <w:tcPr>
            <w:tcW w:w="4824" w:type="dxa"/>
          </w:tcPr>
          <w:p w14:paraId="5CEDDFD4" w14:textId="77777777" w:rsidR="00EF0D3B" w:rsidRDefault="00EF0D3B" w:rsidP="00475D68">
            <w:pPr>
              <w:pStyle w:val="TableParagraph"/>
              <w:numPr>
                <w:ilvl w:val="0"/>
                <w:numId w:val="9"/>
              </w:numPr>
              <w:rPr>
                <w:sz w:val="24"/>
              </w:rPr>
            </w:pPr>
            <w:r>
              <w:rPr>
                <w:sz w:val="24"/>
              </w:rPr>
              <w:t>What do you want to learn more about?</w:t>
            </w:r>
          </w:p>
          <w:p w14:paraId="2CB0BAA8" w14:textId="77777777" w:rsidR="00EF0D3B" w:rsidRDefault="00EF0D3B" w:rsidP="00625928">
            <w:pPr>
              <w:pStyle w:val="TableParagraph"/>
              <w:ind w:left="400"/>
              <w:rPr>
                <w:sz w:val="24"/>
              </w:rPr>
            </w:pPr>
            <w:r>
              <w:rPr>
                <w:sz w:val="24"/>
              </w:rPr>
              <w:t>animals, countries, famous people, music, sports, or another topic?</w:t>
            </w:r>
          </w:p>
          <w:p w14:paraId="12F5956D" w14:textId="77777777" w:rsidR="00EF0D3B" w:rsidRDefault="00EF0D3B" w:rsidP="00625928">
            <w:pPr>
              <w:pStyle w:val="TableParagraph"/>
              <w:ind w:left="400"/>
              <w:rPr>
                <w:sz w:val="24"/>
              </w:rPr>
            </w:pPr>
          </w:p>
          <w:p w14:paraId="72723AA1" w14:textId="77777777" w:rsidR="00EF0D3B" w:rsidRDefault="00EF0D3B" w:rsidP="00625928">
            <w:pPr>
              <w:pStyle w:val="TableParagraph"/>
              <w:ind w:left="400"/>
              <w:rPr>
                <w:sz w:val="24"/>
              </w:rPr>
            </w:pPr>
          </w:p>
          <w:p w14:paraId="23402FFF" w14:textId="77777777" w:rsidR="00EF0D3B" w:rsidRDefault="00EF0D3B" w:rsidP="00625928">
            <w:pPr>
              <w:pStyle w:val="TableParagraph"/>
              <w:ind w:left="400"/>
              <w:rPr>
                <w:sz w:val="24"/>
              </w:rPr>
            </w:pPr>
          </w:p>
          <w:p w14:paraId="707E06B3" w14:textId="77777777" w:rsidR="00EF0D3B" w:rsidRDefault="00EF0D3B" w:rsidP="00625928">
            <w:pPr>
              <w:pStyle w:val="TableParagraph"/>
              <w:ind w:left="400"/>
              <w:rPr>
                <w:sz w:val="24"/>
              </w:rPr>
            </w:pPr>
          </w:p>
          <w:p w14:paraId="2DD402A8" w14:textId="77777777" w:rsidR="00EF0D3B" w:rsidRDefault="00EF0D3B" w:rsidP="00625928">
            <w:pPr>
              <w:pStyle w:val="TableParagraph"/>
              <w:ind w:left="400"/>
              <w:rPr>
                <w:sz w:val="24"/>
              </w:rPr>
            </w:pPr>
          </w:p>
          <w:p w14:paraId="3976A3CC" w14:textId="77777777" w:rsidR="00EF0D3B" w:rsidRDefault="00EF0D3B" w:rsidP="00625928">
            <w:pPr>
              <w:pStyle w:val="TableParagraph"/>
              <w:ind w:left="400"/>
              <w:rPr>
                <w:sz w:val="24"/>
              </w:rPr>
            </w:pPr>
          </w:p>
          <w:p w14:paraId="1776AEDD" w14:textId="77777777" w:rsidR="00EF0D3B" w:rsidRDefault="00EF0D3B" w:rsidP="00625928">
            <w:pPr>
              <w:pStyle w:val="TableParagraph"/>
              <w:ind w:left="400"/>
              <w:rPr>
                <w:sz w:val="24"/>
              </w:rPr>
            </w:pPr>
          </w:p>
          <w:p w14:paraId="3F1F2163" w14:textId="77777777" w:rsidR="00EF0D3B" w:rsidRDefault="00EF0D3B" w:rsidP="00625928">
            <w:pPr>
              <w:pStyle w:val="TableParagraph"/>
              <w:ind w:left="400"/>
              <w:rPr>
                <w:sz w:val="24"/>
              </w:rPr>
            </w:pPr>
          </w:p>
          <w:p w14:paraId="2850A949" w14:textId="77777777" w:rsidR="00EF0D3B" w:rsidRDefault="00EF0D3B" w:rsidP="00625928">
            <w:pPr>
              <w:pStyle w:val="TableParagraph"/>
              <w:ind w:left="400"/>
              <w:rPr>
                <w:sz w:val="24"/>
              </w:rPr>
            </w:pPr>
          </w:p>
        </w:tc>
      </w:tr>
    </w:tbl>
    <w:p w14:paraId="4184DFC1" w14:textId="77777777" w:rsidR="00EF0D3B" w:rsidRDefault="00EF0D3B" w:rsidP="00EF0D3B">
      <w:pPr>
        <w:pStyle w:val="Caption"/>
        <w:jc w:val="center"/>
        <w:outlineLvl w:val="0"/>
        <w:rPr>
          <w:b/>
          <w:sz w:val="28"/>
        </w:rPr>
      </w:pPr>
    </w:p>
    <w:p w14:paraId="2188D219" w14:textId="77777777" w:rsidR="00EF0D3B" w:rsidRDefault="00EF0D3B" w:rsidP="00EF0D3B">
      <w:pPr>
        <w:pStyle w:val="Caption"/>
        <w:outlineLvl w:val="0"/>
        <w:rPr>
          <w:b/>
          <w:sz w:val="28"/>
        </w:rPr>
      </w:pPr>
    </w:p>
    <w:p w14:paraId="6630EF1C" w14:textId="77777777" w:rsidR="00EF0D3B" w:rsidRPr="007E4ECC" w:rsidRDefault="00EF0D3B" w:rsidP="00EF0D3B">
      <w:pPr>
        <w:pStyle w:val="Caption"/>
        <w:outlineLvl w:val="0"/>
        <w:rPr>
          <w:b/>
          <w:sz w:val="28"/>
        </w:rPr>
      </w:pPr>
      <w:r w:rsidRPr="007E4ECC">
        <w:rPr>
          <w:b/>
          <w:sz w:val="28"/>
        </w:rPr>
        <w:lastRenderedPageBreak/>
        <w:t>Second Grade: First Quarter, Weeks 3-4 Learning Priorities</w:t>
      </w:r>
    </w:p>
    <w:p w14:paraId="7E52011A" w14:textId="77777777" w:rsidR="00EF0D3B" w:rsidRPr="007E4ECC" w:rsidRDefault="00EF0D3B" w:rsidP="00EF0D3B"/>
    <w:tbl>
      <w:tblPr>
        <w:tblW w:w="5000" w:type="pct"/>
        <w:tblCellMar>
          <w:left w:w="80" w:type="dxa"/>
          <w:right w:w="80" w:type="dxa"/>
        </w:tblCellMar>
        <w:tblLook w:val="0000" w:firstRow="0" w:lastRow="0" w:firstColumn="0" w:lastColumn="0" w:noHBand="0" w:noVBand="0"/>
      </w:tblPr>
      <w:tblGrid>
        <w:gridCol w:w="2110"/>
        <w:gridCol w:w="3446"/>
        <w:gridCol w:w="3788"/>
      </w:tblGrid>
      <w:tr w:rsidR="00EF0D3B" w:rsidRPr="007E4ECC" w14:paraId="30CFCCBB" w14:textId="77777777" w:rsidTr="00625928">
        <w:trPr>
          <w:trHeight w:val="160"/>
        </w:trPr>
        <w:tc>
          <w:tcPr>
            <w:tcW w:w="1129" w:type="pct"/>
            <w:tcBorders>
              <w:top w:val="double" w:sz="6" w:space="0" w:color="auto"/>
              <w:left w:val="single" w:sz="6" w:space="0" w:color="auto"/>
              <w:bottom w:val="double" w:sz="6" w:space="0" w:color="auto"/>
              <w:right w:val="single" w:sz="6" w:space="0" w:color="auto"/>
            </w:tcBorders>
          </w:tcPr>
          <w:p w14:paraId="7704D96A" w14:textId="77777777" w:rsidR="00EF0D3B" w:rsidRPr="005D1282" w:rsidRDefault="00EF0D3B" w:rsidP="00625928">
            <w:pPr>
              <w:jc w:val="center"/>
              <w:rPr>
                <w:b/>
              </w:rPr>
            </w:pPr>
            <w:r w:rsidRPr="005D1282">
              <w:rPr>
                <w:b/>
              </w:rPr>
              <w:t>Literature Genre</w:t>
            </w:r>
          </w:p>
          <w:p w14:paraId="10159D30" w14:textId="77777777" w:rsidR="00EF0D3B" w:rsidRDefault="00EF0D3B" w:rsidP="00625928"/>
        </w:tc>
        <w:tc>
          <w:tcPr>
            <w:tcW w:w="1844" w:type="pct"/>
            <w:tcBorders>
              <w:top w:val="double" w:sz="6" w:space="0" w:color="auto"/>
              <w:left w:val="single" w:sz="6" w:space="0" w:color="auto"/>
              <w:bottom w:val="double" w:sz="6" w:space="0" w:color="auto"/>
              <w:right w:val="single" w:sz="6" w:space="0" w:color="auto"/>
            </w:tcBorders>
          </w:tcPr>
          <w:p w14:paraId="283C00A6" w14:textId="77777777" w:rsidR="00EF0D3B" w:rsidRPr="00191338" w:rsidRDefault="00EF0D3B" w:rsidP="00625928">
            <w:pPr>
              <w:jc w:val="center"/>
              <w:rPr>
                <w:b/>
                <w:sz w:val="20"/>
              </w:rPr>
            </w:pPr>
            <w:r w:rsidRPr="00191338">
              <w:rPr>
                <w:b/>
                <w:sz w:val="20"/>
              </w:rPr>
              <w:t>__fairy tale  __folk tale</w:t>
            </w:r>
          </w:p>
          <w:p w14:paraId="20F19B5A" w14:textId="77777777" w:rsidR="00EF0D3B" w:rsidRPr="00191338" w:rsidRDefault="00EF0D3B" w:rsidP="00625928">
            <w:pPr>
              <w:jc w:val="center"/>
              <w:rPr>
                <w:b/>
                <w:sz w:val="20"/>
              </w:rPr>
            </w:pPr>
            <w:r w:rsidRPr="00191338">
              <w:rPr>
                <w:b/>
                <w:sz w:val="20"/>
              </w:rPr>
              <w:t>__realistic fiction   __fable</w:t>
            </w:r>
          </w:p>
          <w:p w14:paraId="6FE18443" w14:textId="77777777" w:rsidR="00EF0D3B" w:rsidRPr="00191338" w:rsidRDefault="00EF0D3B" w:rsidP="00625928">
            <w:pPr>
              <w:jc w:val="center"/>
              <w:rPr>
                <w:b/>
                <w:sz w:val="20"/>
              </w:rPr>
            </w:pPr>
            <w:r w:rsidRPr="00191338">
              <w:rPr>
                <w:b/>
                <w:sz w:val="20"/>
              </w:rPr>
              <w:t>__ ______________________</w:t>
            </w:r>
          </w:p>
          <w:p w14:paraId="399C03DD" w14:textId="77777777" w:rsidR="00EF0D3B" w:rsidRPr="007E4ECC" w:rsidRDefault="00EF0D3B" w:rsidP="00625928">
            <w:pPr>
              <w:rPr>
                <w:b/>
                <w:sz w:val="20"/>
              </w:rPr>
            </w:pPr>
          </w:p>
        </w:tc>
        <w:tc>
          <w:tcPr>
            <w:tcW w:w="2027" w:type="pct"/>
            <w:tcBorders>
              <w:top w:val="double" w:sz="6" w:space="0" w:color="auto"/>
              <w:left w:val="single" w:sz="6" w:space="0" w:color="auto"/>
              <w:bottom w:val="double" w:sz="6" w:space="0" w:color="auto"/>
              <w:right w:val="single" w:sz="6" w:space="0" w:color="auto"/>
            </w:tcBorders>
          </w:tcPr>
          <w:p w14:paraId="314D0323" w14:textId="77777777" w:rsidR="00EF0D3B" w:rsidRPr="00191338" w:rsidRDefault="00EF0D3B" w:rsidP="00625928">
            <w:pPr>
              <w:jc w:val="center"/>
              <w:rPr>
                <w:b/>
                <w:sz w:val="20"/>
              </w:rPr>
            </w:pPr>
            <w:r w:rsidRPr="00191338">
              <w:rPr>
                <w:b/>
                <w:sz w:val="20"/>
              </w:rPr>
              <w:t>__fairy tale  __folk tale</w:t>
            </w:r>
          </w:p>
          <w:p w14:paraId="727E24FC" w14:textId="77777777" w:rsidR="00EF0D3B" w:rsidRPr="00191338" w:rsidRDefault="00EF0D3B" w:rsidP="00625928">
            <w:pPr>
              <w:jc w:val="center"/>
              <w:rPr>
                <w:b/>
                <w:sz w:val="20"/>
              </w:rPr>
            </w:pPr>
            <w:r w:rsidRPr="00191338">
              <w:rPr>
                <w:b/>
                <w:sz w:val="20"/>
              </w:rPr>
              <w:t>__realistic fiction   __fable</w:t>
            </w:r>
          </w:p>
          <w:p w14:paraId="6C5DDE7E" w14:textId="77777777" w:rsidR="00EF0D3B" w:rsidRPr="00191338" w:rsidRDefault="00EF0D3B" w:rsidP="00625928">
            <w:pPr>
              <w:jc w:val="center"/>
              <w:rPr>
                <w:b/>
                <w:sz w:val="20"/>
              </w:rPr>
            </w:pPr>
            <w:r w:rsidRPr="00191338">
              <w:rPr>
                <w:b/>
                <w:sz w:val="20"/>
              </w:rPr>
              <w:t>__ ______________________</w:t>
            </w:r>
          </w:p>
          <w:p w14:paraId="682D66DB" w14:textId="77777777" w:rsidR="00EF0D3B" w:rsidRPr="007E4ECC" w:rsidRDefault="00EF0D3B" w:rsidP="00625928">
            <w:pPr>
              <w:rPr>
                <w:b/>
                <w:sz w:val="20"/>
              </w:rPr>
            </w:pPr>
          </w:p>
        </w:tc>
      </w:tr>
      <w:tr w:rsidR="00EF0D3B" w:rsidRPr="007E4ECC" w14:paraId="10CDB577" w14:textId="77777777" w:rsidTr="00625928">
        <w:trPr>
          <w:trHeight w:val="160"/>
        </w:trPr>
        <w:tc>
          <w:tcPr>
            <w:tcW w:w="1129" w:type="pct"/>
            <w:tcBorders>
              <w:top w:val="double" w:sz="6" w:space="0" w:color="auto"/>
              <w:left w:val="single" w:sz="6" w:space="0" w:color="auto"/>
              <w:bottom w:val="double" w:sz="6" w:space="0" w:color="auto"/>
              <w:right w:val="single" w:sz="6" w:space="0" w:color="auto"/>
            </w:tcBorders>
          </w:tcPr>
          <w:p w14:paraId="2EEDEE5D" w14:textId="77777777" w:rsidR="00EF0D3B" w:rsidRPr="007E4ECC" w:rsidRDefault="00674283" w:rsidP="00625928">
            <w:pPr>
              <w:rPr>
                <w:b/>
                <w:sz w:val="20"/>
              </w:rPr>
            </w:pPr>
            <w:hyperlink r:id="rId31" w:history="1">
              <w:r w:rsidR="00EF0D3B" w:rsidRPr="007E4ECC">
                <w:rPr>
                  <w:rStyle w:val="Hyperlink"/>
                  <w:b/>
                  <w:sz w:val="20"/>
                </w:rPr>
                <w:t xml:space="preserve">Reading Literature </w:t>
              </w:r>
            </w:hyperlink>
            <w:r w:rsidR="00EF0D3B" w:rsidRPr="007E4ECC">
              <w:rPr>
                <w:b/>
                <w:i/>
                <w:sz w:val="20"/>
                <w:u w:val="thick"/>
              </w:rPr>
              <w:t xml:space="preserve"> </w:t>
            </w:r>
          </w:p>
          <w:p w14:paraId="78DE23BF" w14:textId="77777777" w:rsidR="00EF0D3B" w:rsidRPr="007E4ECC" w:rsidRDefault="00EF0D3B" w:rsidP="00625928">
            <w:pPr>
              <w:rPr>
                <w:sz w:val="20"/>
              </w:rPr>
            </w:pPr>
            <w:r w:rsidRPr="007E4ECC">
              <w:rPr>
                <w:sz w:val="20"/>
              </w:rPr>
              <w:t>CCSSRL.2.1</w:t>
            </w:r>
          </w:p>
          <w:p w14:paraId="7D0E5EE7" w14:textId="77777777" w:rsidR="00EF0D3B" w:rsidRDefault="00EF0D3B" w:rsidP="00625928">
            <w:pPr>
              <w:rPr>
                <w:b/>
                <w:sz w:val="20"/>
              </w:rPr>
            </w:pPr>
            <w:r w:rsidRPr="007E4ECC">
              <w:rPr>
                <w:b/>
                <w:sz w:val="20"/>
              </w:rPr>
              <w:t>Infer with evidence</w:t>
            </w:r>
          </w:p>
          <w:p w14:paraId="2B5BC253" w14:textId="77777777" w:rsidR="00EF0D3B" w:rsidRDefault="00EF0D3B" w:rsidP="00625928">
            <w:pPr>
              <w:rPr>
                <w:b/>
                <w:sz w:val="20"/>
              </w:rPr>
            </w:pPr>
            <w:r>
              <w:rPr>
                <w:b/>
                <w:sz w:val="20"/>
              </w:rPr>
              <w:t>CCSSR2.3  How characters respond to events</w:t>
            </w:r>
          </w:p>
          <w:p w14:paraId="7A3AAE1C" w14:textId="77777777" w:rsidR="00EF0D3B" w:rsidRDefault="00EF0D3B" w:rsidP="00625928">
            <w:pPr>
              <w:rPr>
                <w:b/>
                <w:sz w:val="20"/>
              </w:rPr>
            </w:pPr>
          </w:p>
          <w:p w14:paraId="38365EB6" w14:textId="77777777" w:rsidR="00EF0D3B" w:rsidRPr="00831A7B" w:rsidRDefault="00EF0D3B" w:rsidP="00625928">
            <w:pPr>
              <w:rPr>
                <w:sz w:val="20"/>
              </w:rPr>
            </w:pPr>
            <w:r w:rsidRPr="00831A7B">
              <w:rPr>
                <w:sz w:val="20"/>
              </w:rPr>
              <w:t>literature terms: character; event; sequence; cause-effect; motive</w:t>
            </w:r>
          </w:p>
        </w:tc>
        <w:tc>
          <w:tcPr>
            <w:tcW w:w="1844" w:type="pct"/>
            <w:tcBorders>
              <w:top w:val="double" w:sz="6" w:space="0" w:color="auto"/>
              <w:left w:val="single" w:sz="6" w:space="0" w:color="auto"/>
              <w:bottom w:val="double" w:sz="6" w:space="0" w:color="auto"/>
              <w:right w:val="single" w:sz="6" w:space="0" w:color="auto"/>
            </w:tcBorders>
          </w:tcPr>
          <w:p w14:paraId="18DC2D62" w14:textId="77777777" w:rsidR="00EF0D3B" w:rsidRPr="007E4ECC" w:rsidRDefault="00EF0D3B" w:rsidP="00625928">
            <w:pPr>
              <w:rPr>
                <w:sz w:val="20"/>
                <w:lang w:bidi="x-none"/>
              </w:rPr>
            </w:pPr>
            <w:r w:rsidRPr="007E4ECC">
              <w:rPr>
                <w:b/>
                <w:sz w:val="20"/>
              </w:rPr>
              <w:t>ANALYZE SEQUENCE TO IDENTIFY CAUSES AND EFFECTS</w:t>
            </w:r>
            <w:r w:rsidRPr="007E4ECC">
              <w:rPr>
                <w:sz w:val="20"/>
                <w:lang w:bidi="x-none"/>
              </w:rPr>
              <w:t xml:space="preserve"> </w:t>
            </w:r>
          </w:p>
          <w:p w14:paraId="51C5C418" w14:textId="77777777" w:rsidR="00EF0D3B" w:rsidRPr="007E4ECC" w:rsidRDefault="00EF0D3B" w:rsidP="00625928">
            <w:pPr>
              <w:tabs>
                <w:tab w:val="left" w:pos="1620"/>
              </w:tabs>
              <w:rPr>
                <w:sz w:val="20"/>
                <w:lang w:bidi="x-none"/>
              </w:rPr>
            </w:pPr>
            <w:r w:rsidRPr="007E4ECC">
              <w:rPr>
                <w:sz w:val="20"/>
                <w:lang w:bidi="x-none"/>
              </w:rPr>
              <w:t>Read a story, then:</w:t>
            </w:r>
          </w:p>
          <w:p w14:paraId="2B00AF1A" w14:textId="77777777" w:rsidR="00EF0D3B" w:rsidRPr="007E4ECC" w:rsidRDefault="00EF0D3B" w:rsidP="00475D68">
            <w:pPr>
              <w:pStyle w:val="ListParagraph"/>
              <w:numPr>
                <w:ilvl w:val="0"/>
                <w:numId w:val="1"/>
              </w:numPr>
              <w:rPr>
                <w:sz w:val="20"/>
                <w:lang w:bidi="x-none"/>
              </w:rPr>
            </w:pPr>
            <w:r w:rsidRPr="007E4ECC">
              <w:rPr>
                <w:sz w:val="20"/>
                <w:lang w:bidi="x-none"/>
              </w:rPr>
              <w:t xml:space="preserve">identify sequence, </w:t>
            </w:r>
          </w:p>
          <w:p w14:paraId="544A3EE1" w14:textId="77777777" w:rsidR="00EF0D3B" w:rsidRPr="007E4ECC" w:rsidRDefault="00EF0D3B" w:rsidP="00475D68">
            <w:pPr>
              <w:pStyle w:val="ListParagraph"/>
              <w:numPr>
                <w:ilvl w:val="0"/>
                <w:numId w:val="1"/>
              </w:numPr>
              <w:rPr>
                <w:sz w:val="20"/>
                <w:lang w:bidi="x-none"/>
              </w:rPr>
            </w:pPr>
            <w:r w:rsidRPr="007E4ECC">
              <w:rPr>
                <w:sz w:val="20"/>
                <w:lang w:bidi="x-none"/>
              </w:rPr>
              <w:t xml:space="preserve">then identify/infer cause-effect; </w:t>
            </w:r>
          </w:p>
          <w:p w14:paraId="3F5B0DB0" w14:textId="77777777" w:rsidR="00EF0D3B" w:rsidRDefault="00EF0D3B" w:rsidP="00475D68">
            <w:pPr>
              <w:pStyle w:val="ListParagraph"/>
              <w:numPr>
                <w:ilvl w:val="0"/>
                <w:numId w:val="1"/>
              </w:numPr>
              <w:rPr>
                <w:sz w:val="20"/>
                <w:lang w:bidi="x-none"/>
              </w:rPr>
            </w:pPr>
            <w:r w:rsidRPr="007E4ECC">
              <w:rPr>
                <w:sz w:val="20"/>
                <w:lang w:bidi="x-none"/>
              </w:rPr>
              <w:t>relate to character traits and motive.</w:t>
            </w:r>
          </w:p>
          <w:p w14:paraId="2328EB83" w14:textId="77777777" w:rsidR="00EF0D3B" w:rsidRPr="007E4ECC" w:rsidRDefault="00EF0D3B" w:rsidP="00475D68">
            <w:pPr>
              <w:pStyle w:val="ListParagraph"/>
              <w:numPr>
                <w:ilvl w:val="0"/>
                <w:numId w:val="1"/>
              </w:numPr>
              <w:rPr>
                <w:sz w:val="20"/>
                <w:lang w:bidi="x-none"/>
              </w:rPr>
            </w:pPr>
            <w:r>
              <w:rPr>
                <w:sz w:val="20"/>
                <w:lang w:bidi="x-none"/>
              </w:rPr>
              <w:t>Relate traits to classroom—see next page.</w:t>
            </w:r>
          </w:p>
          <w:p w14:paraId="73DFBA82" w14:textId="77777777" w:rsidR="00EF0D3B" w:rsidRDefault="00EF0D3B" w:rsidP="00625928">
            <w:pPr>
              <w:rPr>
                <w:sz w:val="20"/>
                <w:lang w:bidi="x-none"/>
              </w:rPr>
            </w:pPr>
          </w:p>
          <w:p w14:paraId="6902F6B9" w14:textId="77777777" w:rsidR="00EF0D3B" w:rsidRDefault="00EF0D3B" w:rsidP="00625928">
            <w:pPr>
              <w:rPr>
                <w:sz w:val="20"/>
                <w:lang w:bidi="x-none"/>
              </w:rPr>
            </w:pPr>
            <w:r>
              <w:rPr>
                <w:sz w:val="20"/>
                <w:lang w:bidi="x-none"/>
              </w:rPr>
              <w:t xml:space="preserve">INTEGRATE WRITING: </w:t>
            </w:r>
          </w:p>
          <w:p w14:paraId="31C00DD2" w14:textId="77777777" w:rsidR="00EF0D3B" w:rsidRPr="007E4ECC" w:rsidRDefault="00674283" w:rsidP="00625928">
            <w:pPr>
              <w:rPr>
                <w:sz w:val="20"/>
                <w:lang w:bidi="x-none"/>
              </w:rPr>
            </w:pPr>
            <w:hyperlink r:id="rId32" w:history="1">
              <w:r w:rsidR="00EF0D3B" w:rsidRPr="007E4ECC">
                <w:rPr>
                  <w:rStyle w:val="Hyperlink"/>
                  <w:sz w:val="20"/>
                  <w:lang w:bidi="x-none"/>
                </w:rPr>
                <w:t>Construct sentences</w:t>
              </w:r>
            </w:hyperlink>
            <w:r w:rsidR="00EF0D3B" w:rsidRPr="007E4ECC">
              <w:rPr>
                <w:sz w:val="20"/>
                <w:lang w:bidi="x-none"/>
              </w:rPr>
              <w:t xml:space="preserve"> to tell an event in a story—</w:t>
            </w:r>
            <w:r w:rsidR="00EF0D3B" w:rsidRPr="007E4ECC">
              <w:rPr>
                <w:b/>
                <w:sz w:val="20"/>
                <w:lang w:bidi="x-none"/>
              </w:rPr>
              <w:t>details about actions</w:t>
            </w:r>
          </w:p>
        </w:tc>
        <w:tc>
          <w:tcPr>
            <w:tcW w:w="2027" w:type="pct"/>
            <w:tcBorders>
              <w:top w:val="double" w:sz="6" w:space="0" w:color="auto"/>
              <w:left w:val="single" w:sz="6" w:space="0" w:color="auto"/>
              <w:bottom w:val="double" w:sz="6" w:space="0" w:color="auto"/>
              <w:right w:val="single" w:sz="6" w:space="0" w:color="auto"/>
            </w:tcBorders>
          </w:tcPr>
          <w:p w14:paraId="2FDEF95F" w14:textId="77777777" w:rsidR="00EF0D3B" w:rsidRPr="007E4ECC" w:rsidRDefault="00EF0D3B" w:rsidP="00625928">
            <w:pPr>
              <w:rPr>
                <w:b/>
                <w:sz w:val="20"/>
              </w:rPr>
            </w:pPr>
            <w:r w:rsidRPr="007E4ECC">
              <w:rPr>
                <w:b/>
                <w:sz w:val="20"/>
              </w:rPr>
              <w:t xml:space="preserve">Analyze SEQUENCE, cause-effect, then PREDICT </w:t>
            </w:r>
          </w:p>
          <w:p w14:paraId="18118150" w14:textId="77777777" w:rsidR="00EF0D3B" w:rsidRPr="007E4ECC" w:rsidRDefault="00EF0D3B" w:rsidP="00625928">
            <w:pPr>
              <w:rPr>
                <w:sz w:val="20"/>
                <w:lang w:bidi="x-none"/>
              </w:rPr>
            </w:pPr>
            <w:r w:rsidRPr="007E4ECC">
              <w:rPr>
                <w:sz w:val="20"/>
                <w:lang w:bidi="x-none"/>
              </w:rPr>
              <w:t>Read a story, then:</w:t>
            </w:r>
          </w:p>
          <w:p w14:paraId="729A9EB2" w14:textId="77777777" w:rsidR="00EF0D3B" w:rsidRPr="007E4ECC" w:rsidRDefault="00EF0D3B" w:rsidP="00475D68">
            <w:pPr>
              <w:pStyle w:val="ListParagraph"/>
              <w:numPr>
                <w:ilvl w:val="0"/>
                <w:numId w:val="1"/>
              </w:numPr>
              <w:rPr>
                <w:sz w:val="20"/>
                <w:lang w:bidi="x-none"/>
              </w:rPr>
            </w:pPr>
            <w:r w:rsidRPr="007E4ECC">
              <w:rPr>
                <w:sz w:val="20"/>
                <w:lang w:bidi="x-none"/>
              </w:rPr>
              <w:t xml:space="preserve">identify sequence, </w:t>
            </w:r>
          </w:p>
          <w:p w14:paraId="30C6FB31" w14:textId="77777777" w:rsidR="00EF0D3B" w:rsidRPr="007E4ECC" w:rsidRDefault="00EF0D3B" w:rsidP="00475D68">
            <w:pPr>
              <w:pStyle w:val="ListParagraph"/>
              <w:numPr>
                <w:ilvl w:val="0"/>
                <w:numId w:val="1"/>
              </w:numPr>
              <w:rPr>
                <w:sz w:val="20"/>
                <w:lang w:bidi="x-none"/>
              </w:rPr>
            </w:pPr>
            <w:r w:rsidRPr="007E4ECC">
              <w:rPr>
                <w:sz w:val="20"/>
                <w:lang w:bidi="x-none"/>
              </w:rPr>
              <w:t xml:space="preserve">then identify/infer cause-effect; </w:t>
            </w:r>
          </w:p>
          <w:p w14:paraId="5C9F4943" w14:textId="77777777" w:rsidR="00EF0D3B" w:rsidRPr="007E4ECC" w:rsidRDefault="00EF0D3B" w:rsidP="00475D68">
            <w:pPr>
              <w:pStyle w:val="ListParagraph"/>
              <w:numPr>
                <w:ilvl w:val="0"/>
                <w:numId w:val="1"/>
              </w:numPr>
              <w:rPr>
                <w:sz w:val="20"/>
                <w:lang w:bidi="x-none"/>
              </w:rPr>
            </w:pPr>
            <w:r w:rsidRPr="007E4ECC">
              <w:rPr>
                <w:sz w:val="20"/>
                <w:lang w:bidi="x-none"/>
              </w:rPr>
              <w:t>relate to character traits and motive.</w:t>
            </w:r>
          </w:p>
          <w:p w14:paraId="65CA6D99" w14:textId="77777777" w:rsidR="00EF0D3B" w:rsidRDefault="00EF0D3B" w:rsidP="00475D68">
            <w:pPr>
              <w:pStyle w:val="ListParagraph"/>
              <w:numPr>
                <w:ilvl w:val="0"/>
                <w:numId w:val="1"/>
              </w:numPr>
              <w:rPr>
                <w:sz w:val="20"/>
                <w:lang w:bidi="x-none"/>
              </w:rPr>
            </w:pPr>
            <w:r w:rsidRPr="007E4ECC">
              <w:rPr>
                <w:sz w:val="20"/>
              </w:rPr>
              <w:t>Make and support predictions based on that analysis.</w:t>
            </w:r>
          </w:p>
          <w:p w14:paraId="21DB73C1" w14:textId="77777777" w:rsidR="00EF0D3B" w:rsidRDefault="00EF0D3B" w:rsidP="00625928">
            <w:pPr>
              <w:rPr>
                <w:sz w:val="20"/>
                <w:lang w:bidi="x-none"/>
              </w:rPr>
            </w:pPr>
            <w:r>
              <w:rPr>
                <w:sz w:val="20"/>
                <w:lang w:bidi="x-none"/>
              </w:rPr>
              <w:t xml:space="preserve">INTEGRATE WRITING: </w:t>
            </w:r>
          </w:p>
          <w:p w14:paraId="7AF47F89" w14:textId="77777777" w:rsidR="00EF0D3B" w:rsidRPr="00161723" w:rsidRDefault="00674283" w:rsidP="00625928">
            <w:pPr>
              <w:rPr>
                <w:sz w:val="20"/>
                <w:lang w:bidi="x-none"/>
              </w:rPr>
            </w:pPr>
            <w:hyperlink r:id="rId33" w:history="1">
              <w:r w:rsidR="00EF0D3B" w:rsidRPr="007E4ECC">
                <w:rPr>
                  <w:rStyle w:val="Hyperlink"/>
                  <w:sz w:val="20"/>
                  <w:lang w:bidi="x-none"/>
                </w:rPr>
                <w:t>Construct sentences</w:t>
              </w:r>
            </w:hyperlink>
            <w:r w:rsidR="00EF0D3B" w:rsidRPr="007E4ECC">
              <w:rPr>
                <w:sz w:val="20"/>
                <w:lang w:bidi="x-none"/>
              </w:rPr>
              <w:t xml:space="preserve"> to tell an event in a story—</w:t>
            </w:r>
            <w:r w:rsidR="00EF0D3B" w:rsidRPr="007E4ECC">
              <w:rPr>
                <w:b/>
                <w:sz w:val="20"/>
                <w:lang w:bidi="x-none"/>
              </w:rPr>
              <w:t>details about actions</w:t>
            </w:r>
          </w:p>
        </w:tc>
      </w:tr>
      <w:tr w:rsidR="00EF0D3B" w:rsidRPr="007E4ECC" w14:paraId="17BC3C19" w14:textId="77777777" w:rsidTr="00625928">
        <w:trPr>
          <w:trHeight w:val="160"/>
        </w:trPr>
        <w:tc>
          <w:tcPr>
            <w:tcW w:w="1129" w:type="pct"/>
            <w:tcBorders>
              <w:top w:val="double" w:sz="6" w:space="0" w:color="auto"/>
              <w:left w:val="single" w:sz="6" w:space="0" w:color="auto"/>
              <w:bottom w:val="double" w:sz="6" w:space="0" w:color="auto"/>
              <w:right w:val="single" w:sz="6" w:space="0" w:color="auto"/>
            </w:tcBorders>
          </w:tcPr>
          <w:p w14:paraId="3EB75219" w14:textId="77777777" w:rsidR="00EF0D3B" w:rsidRDefault="00EF0D3B" w:rsidP="00625928">
            <w:pPr>
              <w:jc w:val="center"/>
            </w:pPr>
            <w:r w:rsidRPr="00D26C6B">
              <w:rPr>
                <w:b/>
              </w:rPr>
              <w:t>Nonfiction Sources</w:t>
            </w:r>
          </w:p>
        </w:tc>
        <w:tc>
          <w:tcPr>
            <w:tcW w:w="1844" w:type="pct"/>
            <w:tcBorders>
              <w:top w:val="double" w:sz="6" w:space="0" w:color="auto"/>
              <w:left w:val="single" w:sz="6" w:space="0" w:color="auto"/>
              <w:bottom w:val="double" w:sz="6" w:space="0" w:color="auto"/>
              <w:right w:val="single" w:sz="6" w:space="0" w:color="auto"/>
            </w:tcBorders>
          </w:tcPr>
          <w:p w14:paraId="19D567F2" w14:textId="77777777" w:rsidR="00EF0D3B" w:rsidRDefault="00EF0D3B" w:rsidP="00625928">
            <w:pPr>
              <w:widowControl w:val="0"/>
              <w:rPr>
                <w:sz w:val="20"/>
              </w:rPr>
            </w:pPr>
            <w:r>
              <w:rPr>
                <w:sz w:val="20"/>
              </w:rPr>
              <w:t>_topic book   __video</w:t>
            </w:r>
          </w:p>
          <w:p w14:paraId="2B0160BE" w14:textId="77777777" w:rsidR="00EF0D3B" w:rsidRDefault="00EF0D3B" w:rsidP="00625928">
            <w:pPr>
              <w:widowControl w:val="0"/>
              <w:rPr>
                <w:sz w:val="20"/>
              </w:rPr>
            </w:pPr>
            <w:r w:rsidRPr="00D26C6B">
              <w:rPr>
                <w:sz w:val="20"/>
              </w:rPr>
              <w:t>__museum exhibit</w:t>
            </w:r>
          </w:p>
          <w:p w14:paraId="6EE92AD8" w14:textId="77777777" w:rsidR="00EF0D3B" w:rsidRPr="007E4ECC" w:rsidRDefault="00EF0D3B" w:rsidP="00625928">
            <w:pPr>
              <w:rPr>
                <w:sz w:val="20"/>
                <w:lang w:bidi="x-none"/>
              </w:rPr>
            </w:pPr>
            <w:r>
              <w:rPr>
                <w:sz w:val="20"/>
              </w:rPr>
              <w:t>__internet source  __ ____________</w:t>
            </w:r>
          </w:p>
        </w:tc>
        <w:tc>
          <w:tcPr>
            <w:tcW w:w="2027" w:type="pct"/>
            <w:tcBorders>
              <w:top w:val="double" w:sz="6" w:space="0" w:color="auto"/>
              <w:left w:val="single" w:sz="6" w:space="0" w:color="auto"/>
              <w:bottom w:val="double" w:sz="6" w:space="0" w:color="auto"/>
              <w:right w:val="single" w:sz="6" w:space="0" w:color="auto"/>
            </w:tcBorders>
          </w:tcPr>
          <w:p w14:paraId="021D87CD" w14:textId="77777777" w:rsidR="00EF0D3B" w:rsidRDefault="00EF0D3B" w:rsidP="00625928">
            <w:pPr>
              <w:widowControl w:val="0"/>
              <w:rPr>
                <w:sz w:val="20"/>
              </w:rPr>
            </w:pPr>
            <w:r>
              <w:rPr>
                <w:sz w:val="20"/>
              </w:rPr>
              <w:t>topic book   __video</w:t>
            </w:r>
            <w:r w:rsidRPr="00D26C6B">
              <w:rPr>
                <w:sz w:val="20"/>
              </w:rPr>
              <w:t xml:space="preserve"> __museum exhibit</w:t>
            </w:r>
          </w:p>
          <w:p w14:paraId="41EF632B" w14:textId="77777777" w:rsidR="00EF0D3B" w:rsidRPr="007E4ECC" w:rsidRDefault="00EF0D3B" w:rsidP="00625928">
            <w:pPr>
              <w:rPr>
                <w:sz w:val="20"/>
                <w:lang w:bidi="x-none"/>
              </w:rPr>
            </w:pPr>
            <w:r>
              <w:rPr>
                <w:sz w:val="20"/>
              </w:rPr>
              <w:t>__internet source  __ _____________</w:t>
            </w:r>
          </w:p>
        </w:tc>
      </w:tr>
      <w:tr w:rsidR="00EF0D3B" w:rsidRPr="007E4ECC" w14:paraId="34120D6D" w14:textId="77777777" w:rsidTr="00625928">
        <w:trPr>
          <w:trHeight w:val="160"/>
        </w:trPr>
        <w:tc>
          <w:tcPr>
            <w:tcW w:w="1129" w:type="pct"/>
            <w:tcBorders>
              <w:top w:val="double" w:sz="6" w:space="0" w:color="auto"/>
              <w:left w:val="single" w:sz="6" w:space="0" w:color="auto"/>
              <w:bottom w:val="double" w:sz="6" w:space="0" w:color="auto"/>
              <w:right w:val="single" w:sz="6" w:space="0" w:color="auto"/>
            </w:tcBorders>
          </w:tcPr>
          <w:p w14:paraId="2B5A3C89" w14:textId="77777777" w:rsidR="00EF0D3B" w:rsidRPr="007E4ECC" w:rsidRDefault="00674283" w:rsidP="00625928">
            <w:pPr>
              <w:rPr>
                <w:b/>
                <w:lang w:bidi="x-none"/>
              </w:rPr>
            </w:pPr>
            <w:hyperlink r:id="rId34" w:history="1">
              <w:r w:rsidR="00EF0D3B" w:rsidRPr="007E4ECC">
                <w:rPr>
                  <w:rStyle w:val="Hyperlink"/>
                  <w:b/>
                  <w:lang w:bidi="x-none"/>
                </w:rPr>
                <w:t>Science</w:t>
              </w:r>
            </w:hyperlink>
          </w:p>
          <w:p w14:paraId="3FD1291D" w14:textId="77777777" w:rsidR="00EF0D3B" w:rsidRPr="007E4ECC" w:rsidRDefault="00EF0D3B" w:rsidP="00625928">
            <w:pPr>
              <w:rPr>
                <w:b/>
                <w:lang w:bidi="x-none"/>
              </w:rPr>
            </w:pPr>
            <w:r w:rsidRPr="007E4ECC">
              <w:rPr>
                <w:b/>
                <w:lang w:bidi="x-none"/>
              </w:rPr>
              <w:t>or</w:t>
            </w:r>
          </w:p>
          <w:p w14:paraId="5623131A" w14:textId="77777777" w:rsidR="00EF0D3B" w:rsidRPr="007E4ECC" w:rsidRDefault="00674283" w:rsidP="00625928">
            <w:pPr>
              <w:rPr>
                <w:b/>
                <w:lang w:bidi="x-none"/>
              </w:rPr>
            </w:pPr>
            <w:hyperlink r:id="rId35" w:history="1">
              <w:r w:rsidR="00EF0D3B" w:rsidRPr="007E4ECC">
                <w:rPr>
                  <w:rStyle w:val="Hyperlink"/>
                  <w:b/>
                  <w:lang w:bidi="x-none"/>
                </w:rPr>
                <w:t>Social Science</w:t>
              </w:r>
            </w:hyperlink>
          </w:p>
          <w:p w14:paraId="1AA0B6EC" w14:textId="77777777" w:rsidR="00EF0D3B" w:rsidRDefault="00EF0D3B" w:rsidP="00625928">
            <w:pPr>
              <w:rPr>
                <w:sz w:val="20"/>
              </w:rPr>
            </w:pPr>
            <w:r w:rsidRPr="007E4ECC">
              <w:rPr>
                <w:sz w:val="20"/>
              </w:rPr>
              <w:t xml:space="preserve">CCSSRI.2.1—answer questions with </w:t>
            </w:r>
            <w:r>
              <w:rPr>
                <w:sz w:val="20"/>
              </w:rPr>
              <w:t>evidence</w:t>
            </w:r>
          </w:p>
          <w:p w14:paraId="2296337C" w14:textId="77777777" w:rsidR="00EF0D3B" w:rsidRDefault="00EF0D3B" w:rsidP="00625928">
            <w:pPr>
              <w:rPr>
                <w:sz w:val="20"/>
              </w:rPr>
            </w:pPr>
            <w:r>
              <w:rPr>
                <w:sz w:val="20"/>
              </w:rPr>
              <w:t>CCSSR2.4 expand academic vocabulary (ongoing)</w:t>
            </w:r>
          </w:p>
          <w:p w14:paraId="7741D4EA" w14:textId="77777777" w:rsidR="00EF0D3B" w:rsidRDefault="00EF0D3B" w:rsidP="00625928">
            <w:pPr>
              <w:rPr>
                <w:sz w:val="16"/>
                <w:szCs w:val="16"/>
              </w:rPr>
            </w:pPr>
          </w:p>
          <w:p w14:paraId="3392100B" w14:textId="77777777" w:rsidR="00EF0D3B" w:rsidRDefault="00EF0D3B" w:rsidP="00625928">
            <w:pPr>
              <w:rPr>
                <w:sz w:val="16"/>
                <w:szCs w:val="16"/>
              </w:rPr>
            </w:pPr>
            <w:r>
              <w:rPr>
                <w:sz w:val="16"/>
                <w:szCs w:val="16"/>
              </w:rPr>
              <w:t xml:space="preserve">literacy terms: glossary; text feature; illustration; caption; bold print; heading; title </w:t>
            </w:r>
          </w:p>
          <w:p w14:paraId="057E335E" w14:textId="77777777" w:rsidR="00EF0D3B" w:rsidRPr="007E4ECC" w:rsidRDefault="00EF0D3B" w:rsidP="00625928">
            <w:pPr>
              <w:rPr>
                <w:sz w:val="16"/>
                <w:szCs w:val="16"/>
              </w:rPr>
            </w:pPr>
          </w:p>
        </w:tc>
        <w:tc>
          <w:tcPr>
            <w:tcW w:w="1844" w:type="pct"/>
            <w:tcBorders>
              <w:top w:val="double" w:sz="6" w:space="0" w:color="auto"/>
              <w:left w:val="single" w:sz="6" w:space="0" w:color="auto"/>
              <w:bottom w:val="double" w:sz="6" w:space="0" w:color="auto"/>
              <w:right w:val="single" w:sz="6" w:space="0" w:color="auto"/>
            </w:tcBorders>
          </w:tcPr>
          <w:p w14:paraId="5585478F" w14:textId="77777777" w:rsidR="00EF0D3B" w:rsidRPr="007E4ECC" w:rsidRDefault="00EF0D3B" w:rsidP="00625928">
            <w:pPr>
              <w:rPr>
                <w:sz w:val="20"/>
                <w:lang w:bidi="x-none"/>
              </w:rPr>
            </w:pPr>
            <w:r w:rsidRPr="007E4ECC">
              <w:rPr>
                <w:sz w:val="20"/>
                <w:lang w:bidi="x-none"/>
              </w:rPr>
              <w:t>Contrast fiction and nonfiction/real and make-believe.</w:t>
            </w:r>
          </w:p>
          <w:p w14:paraId="75170B71" w14:textId="77777777" w:rsidR="00EF0D3B" w:rsidRPr="007E4ECC" w:rsidRDefault="00EF0D3B" w:rsidP="00475D68">
            <w:pPr>
              <w:pStyle w:val="ListParagraph"/>
              <w:numPr>
                <w:ilvl w:val="0"/>
                <w:numId w:val="1"/>
              </w:numPr>
              <w:rPr>
                <w:sz w:val="20"/>
                <w:lang w:bidi="x-none"/>
              </w:rPr>
            </w:pPr>
            <w:r w:rsidRPr="007E4ECC">
              <w:rPr>
                <w:sz w:val="20"/>
                <w:lang w:bidi="x-none"/>
              </w:rPr>
              <w:t>What do writers put into a story?</w:t>
            </w:r>
          </w:p>
          <w:p w14:paraId="101EEDBB" w14:textId="77777777" w:rsidR="00EF0D3B" w:rsidRPr="007E4ECC" w:rsidRDefault="00EF0D3B" w:rsidP="00475D68">
            <w:pPr>
              <w:pStyle w:val="ListParagraph"/>
              <w:numPr>
                <w:ilvl w:val="0"/>
                <w:numId w:val="1"/>
              </w:numPr>
              <w:rPr>
                <w:sz w:val="20"/>
                <w:lang w:bidi="x-none"/>
              </w:rPr>
            </w:pPr>
            <w:r w:rsidRPr="007E4ECC">
              <w:rPr>
                <w:sz w:val="20"/>
                <w:lang w:bidi="x-none"/>
              </w:rPr>
              <w:t>What do writers put into a topic book?</w:t>
            </w:r>
          </w:p>
          <w:p w14:paraId="0D92E632" w14:textId="77777777" w:rsidR="00EF0D3B" w:rsidRPr="007E4ECC" w:rsidRDefault="00EF0D3B" w:rsidP="00475D68">
            <w:pPr>
              <w:pStyle w:val="ListParagraph"/>
              <w:numPr>
                <w:ilvl w:val="0"/>
                <w:numId w:val="1"/>
              </w:numPr>
              <w:rPr>
                <w:sz w:val="20"/>
                <w:lang w:bidi="x-none"/>
              </w:rPr>
            </w:pPr>
            <w:r w:rsidRPr="007E4ECC">
              <w:rPr>
                <w:sz w:val="20"/>
                <w:lang w:bidi="x-none"/>
              </w:rPr>
              <w:t xml:space="preserve">What are the parts of a topic book?  </w:t>
            </w:r>
            <w:r w:rsidRPr="007E4ECC">
              <w:rPr>
                <w:i/>
                <w:sz w:val="20"/>
                <w:lang w:bidi="x-none"/>
              </w:rPr>
              <w:t xml:space="preserve"> </w:t>
            </w:r>
          </w:p>
          <w:p w14:paraId="5795B5AC" w14:textId="77777777" w:rsidR="00EF0D3B" w:rsidRPr="007E4ECC" w:rsidRDefault="00EF0D3B" w:rsidP="00625928">
            <w:pPr>
              <w:rPr>
                <w:sz w:val="20"/>
                <w:lang w:bidi="x-none"/>
              </w:rPr>
            </w:pPr>
            <w:r w:rsidRPr="007E4ECC">
              <w:rPr>
                <w:sz w:val="20"/>
                <w:lang w:bidi="x-none"/>
              </w:rPr>
              <w:t xml:space="preserve">      How do they help you learn?</w:t>
            </w:r>
          </w:p>
          <w:p w14:paraId="25677974" w14:textId="77777777" w:rsidR="00EF0D3B" w:rsidRPr="008E6C77" w:rsidRDefault="00EF0D3B" w:rsidP="00475D68">
            <w:pPr>
              <w:pStyle w:val="ListParagraph"/>
              <w:numPr>
                <w:ilvl w:val="0"/>
                <w:numId w:val="1"/>
              </w:numPr>
              <w:rPr>
                <w:sz w:val="20"/>
                <w:lang w:bidi="x-none"/>
              </w:rPr>
            </w:pPr>
            <w:r>
              <w:rPr>
                <w:sz w:val="20"/>
                <w:lang w:bidi="x-none"/>
              </w:rPr>
              <w:t>Use text features to l</w:t>
            </w:r>
            <w:r w:rsidRPr="007E4ECC">
              <w:rPr>
                <w:sz w:val="20"/>
                <w:lang w:bidi="x-none"/>
              </w:rPr>
              <w:t>ocate information to answer literal questions with information from illustration and/or text.   (Teacher points out use of bold print, headings, captions, other text features to use.)</w:t>
            </w:r>
          </w:p>
        </w:tc>
        <w:tc>
          <w:tcPr>
            <w:tcW w:w="2027" w:type="pct"/>
            <w:tcBorders>
              <w:top w:val="double" w:sz="6" w:space="0" w:color="auto"/>
              <w:left w:val="single" w:sz="6" w:space="0" w:color="auto"/>
              <w:bottom w:val="double" w:sz="6" w:space="0" w:color="auto"/>
              <w:right w:val="single" w:sz="6" w:space="0" w:color="auto"/>
            </w:tcBorders>
          </w:tcPr>
          <w:p w14:paraId="0DAB152F" w14:textId="77777777" w:rsidR="00EF0D3B" w:rsidRPr="007E4ECC" w:rsidRDefault="00EF0D3B" w:rsidP="00625928">
            <w:pPr>
              <w:rPr>
                <w:sz w:val="20"/>
                <w:lang w:bidi="x-none"/>
              </w:rPr>
            </w:pPr>
          </w:p>
          <w:p w14:paraId="77586ED5" w14:textId="77777777" w:rsidR="00EF0D3B" w:rsidRPr="007E4ECC" w:rsidRDefault="00EF0D3B" w:rsidP="00475D68">
            <w:pPr>
              <w:pStyle w:val="ListParagraph"/>
              <w:numPr>
                <w:ilvl w:val="0"/>
                <w:numId w:val="1"/>
              </w:numPr>
              <w:rPr>
                <w:sz w:val="20"/>
                <w:lang w:bidi="x-none"/>
              </w:rPr>
            </w:pPr>
            <w:r>
              <w:rPr>
                <w:sz w:val="20"/>
                <w:lang w:bidi="x-none"/>
              </w:rPr>
              <w:t>Use text features to l</w:t>
            </w:r>
            <w:r w:rsidRPr="007E4ECC">
              <w:rPr>
                <w:sz w:val="20"/>
                <w:lang w:bidi="x-none"/>
              </w:rPr>
              <w:t>ocate information to answer questions with information from illustration and/or text (guided to use text features).  Then evaluate: What are the important facts you learned?</w:t>
            </w:r>
          </w:p>
          <w:p w14:paraId="16A0DB84" w14:textId="77777777" w:rsidR="00EF0D3B" w:rsidRPr="007E4ECC" w:rsidRDefault="00EF0D3B" w:rsidP="00475D68">
            <w:pPr>
              <w:pStyle w:val="ListParagraph"/>
              <w:numPr>
                <w:ilvl w:val="0"/>
                <w:numId w:val="1"/>
              </w:numPr>
              <w:rPr>
                <w:sz w:val="20"/>
                <w:lang w:bidi="x-none"/>
              </w:rPr>
            </w:pPr>
            <w:r>
              <w:rPr>
                <w:sz w:val="20"/>
                <w:lang w:bidi="x-none"/>
              </w:rPr>
              <w:t>Make glossary</w:t>
            </w:r>
            <w:r w:rsidRPr="007E4ECC">
              <w:rPr>
                <w:sz w:val="20"/>
                <w:lang w:bidi="x-none"/>
              </w:rPr>
              <w:t>—can be Word-picture glossary</w:t>
            </w:r>
            <w:r>
              <w:rPr>
                <w:sz w:val="20"/>
                <w:lang w:bidi="x-none"/>
              </w:rPr>
              <w:t>—with sentences that use words.  ONGOING</w:t>
            </w:r>
          </w:p>
        </w:tc>
      </w:tr>
      <w:tr w:rsidR="00EF0D3B" w:rsidRPr="007E4ECC" w14:paraId="535053F0" w14:textId="77777777" w:rsidTr="00625928">
        <w:trPr>
          <w:trHeight w:val="160"/>
        </w:trPr>
        <w:tc>
          <w:tcPr>
            <w:tcW w:w="1129" w:type="pct"/>
            <w:tcBorders>
              <w:top w:val="double" w:sz="6" w:space="0" w:color="auto"/>
              <w:left w:val="single" w:sz="6" w:space="0" w:color="auto"/>
              <w:bottom w:val="double" w:sz="6" w:space="0" w:color="auto"/>
              <w:right w:val="single" w:sz="6" w:space="0" w:color="auto"/>
            </w:tcBorders>
          </w:tcPr>
          <w:p w14:paraId="3399EA76" w14:textId="77777777" w:rsidR="00EF0D3B" w:rsidRPr="007E4ECC" w:rsidRDefault="00674283" w:rsidP="00625928">
            <w:pPr>
              <w:rPr>
                <w:b/>
                <w:sz w:val="20"/>
              </w:rPr>
            </w:pPr>
            <w:hyperlink r:id="rId36" w:history="1">
              <w:r w:rsidR="00EF0D3B" w:rsidRPr="007E4ECC">
                <w:rPr>
                  <w:rStyle w:val="Hyperlink"/>
                  <w:b/>
                  <w:sz w:val="20"/>
                </w:rPr>
                <w:t>Writing</w:t>
              </w:r>
            </w:hyperlink>
            <w:r w:rsidR="00EF0D3B" w:rsidRPr="007E4ECC">
              <w:rPr>
                <w:b/>
                <w:sz w:val="20"/>
              </w:rPr>
              <w:t xml:space="preserve">  </w:t>
            </w:r>
          </w:p>
          <w:p w14:paraId="32C47EDE" w14:textId="77777777" w:rsidR="00EF0D3B" w:rsidRPr="007E4ECC" w:rsidRDefault="00EF0D3B" w:rsidP="00625928">
            <w:pPr>
              <w:rPr>
                <w:sz w:val="20"/>
              </w:rPr>
            </w:pPr>
            <w:r w:rsidRPr="007E4ECC">
              <w:rPr>
                <w:sz w:val="20"/>
              </w:rPr>
              <w:t>narrative</w:t>
            </w:r>
          </w:p>
          <w:p w14:paraId="3743E7DC" w14:textId="77777777" w:rsidR="00EF0D3B" w:rsidRPr="007E4ECC" w:rsidRDefault="00EF0D3B" w:rsidP="00625928">
            <w:pPr>
              <w:rPr>
                <w:i/>
                <w:sz w:val="20"/>
              </w:rPr>
            </w:pPr>
            <w:r>
              <w:rPr>
                <w:i/>
                <w:sz w:val="20"/>
              </w:rPr>
              <w:t>CCSSW2.2</w:t>
            </w:r>
          </w:p>
          <w:p w14:paraId="4322BB43" w14:textId="77777777" w:rsidR="00EF0D3B" w:rsidRPr="007E4ECC" w:rsidRDefault="00EF0D3B" w:rsidP="00625928">
            <w:pPr>
              <w:pStyle w:val="BodyText"/>
              <w:rPr>
                <w:i w:val="0"/>
              </w:rPr>
            </w:pPr>
            <w:r w:rsidRPr="007E4ECC">
              <w:rPr>
                <w:i w:val="0"/>
              </w:rPr>
              <w:t>Expository</w:t>
            </w:r>
          </w:p>
        </w:tc>
        <w:tc>
          <w:tcPr>
            <w:tcW w:w="1844" w:type="pct"/>
            <w:tcBorders>
              <w:top w:val="double" w:sz="6" w:space="0" w:color="auto"/>
              <w:left w:val="single" w:sz="6" w:space="0" w:color="auto"/>
              <w:bottom w:val="double" w:sz="6" w:space="0" w:color="auto"/>
              <w:right w:val="single" w:sz="6" w:space="0" w:color="auto"/>
            </w:tcBorders>
          </w:tcPr>
          <w:p w14:paraId="2676D91A" w14:textId="77777777" w:rsidR="00EF0D3B" w:rsidRDefault="00EF0D3B" w:rsidP="00475D68">
            <w:pPr>
              <w:pStyle w:val="ListParagraph"/>
              <w:numPr>
                <w:ilvl w:val="0"/>
                <w:numId w:val="1"/>
              </w:numPr>
              <w:rPr>
                <w:sz w:val="20"/>
                <w:lang w:bidi="x-none"/>
              </w:rPr>
            </w:pPr>
            <w:r w:rsidRPr="007E4ECC">
              <w:rPr>
                <w:sz w:val="20"/>
                <w:lang w:bidi="x-none"/>
              </w:rPr>
              <w:t>Journal—can apply to any subject—and SEL</w:t>
            </w:r>
          </w:p>
          <w:p w14:paraId="3873732B" w14:textId="77777777" w:rsidR="00EF0D3B" w:rsidRPr="007E4ECC" w:rsidRDefault="00EF0D3B" w:rsidP="00475D68">
            <w:pPr>
              <w:pStyle w:val="ListParagraph"/>
              <w:numPr>
                <w:ilvl w:val="0"/>
                <w:numId w:val="1"/>
              </w:numPr>
              <w:rPr>
                <w:sz w:val="20"/>
                <w:lang w:bidi="x-none"/>
              </w:rPr>
            </w:pPr>
            <w:r>
              <w:rPr>
                <w:sz w:val="20"/>
                <w:lang w:bidi="x-none"/>
              </w:rPr>
              <w:t>Strengthen sentences with adjectives</w:t>
            </w:r>
          </w:p>
          <w:p w14:paraId="4015FF5B" w14:textId="77777777" w:rsidR="00EF0D3B" w:rsidRPr="007E4ECC" w:rsidRDefault="00EF0D3B" w:rsidP="00625928">
            <w:pPr>
              <w:rPr>
                <w:sz w:val="20"/>
                <w:lang w:bidi="x-none"/>
              </w:rPr>
            </w:pPr>
          </w:p>
        </w:tc>
        <w:tc>
          <w:tcPr>
            <w:tcW w:w="2027" w:type="pct"/>
            <w:tcBorders>
              <w:top w:val="double" w:sz="6" w:space="0" w:color="auto"/>
              <w:left w:val="single" w:sz="6" w:space="0" w:color="auto"/>
              <w:bottom w:val="double" w:sz="6" w:space="0" w:color="auto"/>
              <w:right w:val="single" w:sz="6" w:space="0" w:color="auto"/>
            </w:tcBorders>
          </w:tcPr>
          <w:p w14:paraId="26F20B85" w14:textId="77777777" w:rsidR="00EF0D3B" w:rsidRPr="00831A7B" w:rsidRDefault="00EF0D3B" w:rsidP="00475D68">
            <w:pPr>
              <w:pStyle w:val="ListParagraph"/>
              <w:numPr>
                <w:ilvl w:val="0"/>
                <w:numId w:val="1"/>
              </w:numPr>
              <w:rPr>
                <w:b/>
                <w:sz w:val="20"/>
                <w:lang w:bidi="x-none"/>
              </w:rPr>
            </w:pPr>
            <w:r w:rsidRPr="00831A7B">
              <w:rPr>
                <w:sz w:val="20"/>
                <w:szCs w:val="19"/>
                <w:lang w:bidi="x-none"/>
              </w:rPr>
              <w:t>Journal—can apply to any subject—and SEL</w:t>
            </w:r>
          </w:p>
          <w:p w14:paraId="2EB0AF68" w14:textId="77777777" w:rsidR="00EF0D3B" w:rsidRPr="003B4AB3" w:rsidRDefault="00EF0D3B" w:rsidP="00475D68">
            <w:pPr>
              <w:pStyle w:val="ListParagraph"/>
              <w:numPr>
                <w:ilvl w:val="0"/>
                <w:numId w:val="1"/>
              </w:numPr>
              <w:rPr>
                <w:b/>
                <w:sz w:val="20"/>
                <w:lang w:bidi="x-none"/>
              </w:rPr>
            </w:pPr>
            <w:r>
              <w:rPr>
                <w:sz w:val="20"/>
                <w:szCs w:val="19"/>
                <w:lang w:bidi="x-none"/>
              </w:rPr>
              <w:t>Strengthen sentences with adjectives</w:t>
            </w:r>
          </w:p>
          <w:p w14:paraId="4B45E433" w14:textId="77777777" w:rsidR="00EF0D3B" w:rsidRPr="00831A7B" w:rsidRDefault="00EF0D3B" w:rsidP="00475D68">
            <w:pPr>
              <w:pStyle w:val="ListParagraph"/>
              <w:numPr>
                <w:ilvl w:val="0"/>
                <w:numId w:val="1"/>
              </w:numPr>
              <w:rPr>
                <w:b/>
                <w:sz w:val="20"/>
                <w:lang w:bidi="x-none"/>
              </w:rPr>
            </w:pPr>
            <w:r>
              <w:rPr>
                <w:sz w:val="20"/>
                <w:szCs w:val="19"/>
                <w:lang w:bidi="x-none"/>
              </w:rPr>
              <w:t>Organize a paragraph</w:t>
            </w:r>
          </w:p>
        </w:tc>
      </w:tr>
      <w:tr w:rsidR="00EF0D3B" w:rsidRPr="007E4ECC" w14:paraId="47EB7F17" w14:textId="77777777" w:rsidTr="00625928">
        <w:trPr>
          <w:trHeight w:val="160"/>
        </w:trPr>
        <w:tc>
          <w:tcPr>
            <w:tcW w:w="1129" w:type="pct"/>
            <w:tcBorders>
              <w:top w:val="double" w:sz="6" w:space="0" w:color="auto"/>
              <w:left w:val="single" w:sz="6" w:space="0" w:color="auto"/>
              <w:bottom w:val="double" w:sz="6" w:space="0" w:color="auto"/>
              <w:right w:val="single" w:sz="6" w:space="0" w:color="auto"/>
            </w:tcBorders>
          </w:tcPr>
          <w:p w14:paraId="4BB10F1B" w14:textId="77777777" w:rsidR="00EF0D3B" w:rsidRPr="007E4ECC" w:rsidRDefault="00674283" w:rsidP="00625928">
            <w:pPr>
              <w:rPr>
                <w:b/>
                <w:sz w:val="20"/>
              </w:rPr>
            </w:pPr>
            <w:hyperlink r:id="rId37" w:history="1">
              <w:r w:rsidR="00EF0D3B" w:rsidRPr="007E4ECC">
                <w:rPr>
                  <w:rStyle w:val="Hyperlink"/>
                  <w:b/>
                  <w:sz w:val="20"/>
                </w:rPr>
                <w:t>Word Patterns and Grammar</w:t>
              </w:r>
            </w:hyperlink>
          </w:p>
          <w:p w14:paraId="629D4E61" w14:textId="77777777" w:rsidR="00EF0D3B" w:rsidRPr="007E4ECC" w:rsidRDefault="00674283" w:rsidP="00625928">
            <w:pPr>
              <w:rPr>
                <w:b/>
                <w:sz w:val="20"/>
              </w:rPr>
            </w:pPr>
            <w:hyperlink r:id="rId38" w:history="1">
              <w:r w:rsidR="00EF0D3B" w:rsidRPr="007E4ECC">
                <w:rPr>
                  <w:rStyle w:val="Hyperlink"/>
                  <w:b/>
                  <w:sz w:val="20"/>
                </w:rPr>
                <w:t>Word Patterns and Grammar</w:t>
              </w:r>
            </w:hyperlink>
          </w:p>
          <w:p w14:paraId="47D4DBB2" w14:textId="77777777" w:rsidR="00EF0D3B" w:rsidRPr="007E4ECC" w:rsidRDefault="00EF0D3B" w:rsidP="00625928">
            <w:pPr>
              <w:pStyle w:val="Footer"/>
              <w:tabs>
                <w:tab w:val="left" w:pos="720"/>
              </w:tabs>
              <w:rPr>
                <w:sz w:val="20"/>
                <w:lang w:bidi="x-none"/>
              </w:rPr>
            </w:pPr>
            <w:r w:rsidRPr="007E4ECC">
              <w:rPr>
                <w:sz w:val="20"/>
                <w:lang w:bidi="x-none"/>
              </w:rPr>
              <w:t>In addition to sigh</w:t>
            </w:r>
            <w:r>
              <w:rPr>
                <w:sz w:val="20"/>
                <w:lang w:bidi="x-none"/>
              </w:rPr>
              <w:t>t words include the Fry Phrases.</w:t>
            </w:r>
          </w:p>
          <w:p w14:paraId="4BFD0A30" w14:textId="77777777" w:rsidR="00EF0D3B" w:rsidRPr="007E4ECC" w:rsidRDefault="00EF0D3B" w:rsidP="00625928">
            <w:pPr>
              <w:rPr>
                <w:sz w:val="20"/>
                <w:lang w:bidi="x-none"/>
              </w:rPr>
            </w:pPr>
            <w:r w:rsidRPr="007E4ECC">
              <w:rPr>
                <w:b/>
                <w:sz w:val="20"/>
              </w:rPr>
              <w:t>Infer from context</w:t>
            </w:r>
            <w:r>
              <w:rPr>
                <w:b/>
                <w:sz w:val="20"/>
              </w:rPr>
              <w:t>--ongoing</w:t>
            </w:r>
          </w:p>
          <w:p w14:paraId="457CBB10" w14:textId="77777777" w:rsidR="00EF0D3B" w:rsidRPr="007E4ECC" w:rsidRDefault="00EF0D3B" w:rsidP="00625928">
            <w:pPr>
              <w:rPr>
                <w:b/>
                <w:sz w:val="20"/>
              </w:rPr>
            </w:pPr>
          </w:p>
        </w:tc>
        <w:tc>
          <w:tcPr>
            <w:tcW w:w="1844" w:type="pct"/>
            <w:tcBorders>
              <w:top w:val="double" w:sz="6" w:space="0" w:color="auto"/>
              <w:left w:val="single" w:sz="6" w:space="0" w:color="auto"/>
              <w:bottom w:val="double" w:sz="6" w:space="0" w:color="auto"/>
              <w:right w:val="single" w:sz="6" w:space="0" w:color="auto"/>
            </w:tcBorders>
          </w:tcPr>
          <w:p w14:paraId="5D2136AB" w14:textId="77777777" w:rsidR="00EF0D3B" w:rsidRPr="007E4ECC" w:rsidRDefault="00EF0D3B" w:rsidP="00625928">
            <w:pPr>
              <w:rPr>
                <w:sz w:val="20"/>
                <w:lang w:bidi="x-none"/>
              </w:rPr>
            </w:pPr>
            <w:r w:rsidRPr="007E4ECC">
              <w:rPr>
                <w:sz w:val="20"/>
                <w:lang w:bidi="x-none"/>
              </w:rPr>
              <w:t xml:space="preserve">PHONICS FOCUS: </w:t>
            </w:r>
          </w:p>
          <w:p w14:paraId="5E3B2080" w14:textId="77777777" w:rsidR="00EF0D3B" w:rsidRPr="007E4ECC" w:rsidRDefault="00EF0D3B" w:rsidP="00625928">
            <w:pPr>
              <w:rPr>
                <w:sz w:val="20"/>
                <w:lang w:bidi="x-none"/>
              </w:rPr>
            </w:pPr>
          </w:p>
          <w:p w14:paraId="1D5ABB4C" w14:textId="77777777" w:rsidR="00EF0D3B" w:rsidRPr="007E4ECC" w:rsidRDefault="00EF0D3B" w:rsidP="00625928">
            <w:pPr>
              <w:rPr>
                <w:sz w:val="20"/>
                <w:lang w:bidi="x-none"/>
              </w:rPr>
            </w:pPr>
            <w:r w:rsidRPr="007E4ECC">
              <w:rPr>
                <w:sz w:val="20"/>
                <w:lang w:bidi="x-none"/>
              </w:rPr>
              <w:t>Sight Words:</w:t>
            </w:r>
          </w:p>
          <w:p w14:paraId="3CD0228F" w14:textId="77777777" w:rsidR="00EF0D3B" w:rsidRPr="007E4ECC" w:rsidRDefault="00EF0D3B" w:rsidP="00625928">
            <w:pPr>
              <w:rPr>
                <w:sz w:val="20"/>
                <w:lang w:bidi="x-none"/>
              </w:rPr>
            </w:pPr>
          </w:p>
          <w:p w14:paraId="17CA9A86" w14:textId="77777777" w:rsidR="00EF0D3B" w:rsidRPr="007E4ECC" w:rsidRDefault="00EF0D3B" w:rsidP="00625928">
            <w:pPr>
              <w:rPr>
                <w:sz w:val="20"/>
                <w:lang w:bidi="x-none"/>
              </w:rPr>
            </w:pPr>
          </w:p>
          <w:p w14:paraId="5296C099" w14:textId="77777777" w:rsidR="00EF0D3B" w:rsidRPr="007E4ECC" w:rsidRDefault="00EF0D3B" w:rsidP="00625928">
            <w:pPr>
              <w:rPr>
                <w:sz w:val="20"/>
                <w:lang w:bidi="x-none"/>
              </w:rPr>
            </w:pPr>
          </w:p>
          <w:p w14:paraId="7C679714" w14:textId="77777777" w:rsidR="00EF0D3B" w:rsidRPr="007E4ECC" w:rsidRDefault="00EF0D3B" w:rsidP="00625928">
            <w:pPr>
              <w:rPr>
                <w:sz w:val="20"/>
                <w:lang w:bidi="x-none"/>
              </w:rPr>
            </w:pPr>
          </w:p>
          <w:p w14:paraId="2D1BD0E1" w14:textId="77777777" w:rsidR="00EF0D3B" w:rsidRPr="007E4ECC" w:rsidRDefault="00EF0D3B" w:rsidP="00625928">
            <w:pPr>
              <w:rPr>
                <w:sz w:val="20"/>
                <w:lang w:bidi="x-none"/>
              </w:rPr>
            </w:pPr>
          </w:p>
          <w:p w14:paraId="1F290FE6" w14:textId="77777777" w:rsidR="00EF0D3B" w:rsidRPr="007E4ECC" w:rsidRDefault="00EF0D3B" w:rsidP="00475D68">
            <w:pPr>
              <w:pStyle w:val="ListParagraph"/>
              <w:numPr>
                <w:ilvl w:val="0"/>
                <w:numId w:val="5"/>
              </w:numPr>
              <w:rPr>
                <w:sz w:val="20"/>
                <w:lang w:bidi="x-none"/>
              </w:rPr>
            </w:pPr>
            <w:r>
              <w:rPr>
                <w:sz w:val="20"/>
                <w:lang w:bidi="x-none"/>
              </w:rPr>
              <w:t>Identify, classify s</w:t>
            </w:r>
            <w:r w:rsidRPr="007E4ECC">
              <w:rPr>
                <w:sz w:val="20"/>
                <w:lang w:bidi="x-none"/>
              </w:rPr>
              <w:t xml:space="preserve">ingular and plural nouns </w:t>
            </w:r>
          </w:p>
        </w:tc>
        <w:tc>
          <w:tcPr>
            <w:tcW w:w="2027" w:type="pct"/>
            <w:tcBorders>
              <w:top w:val="double" w:sz="6" w:space="0" w:color="auto"/>
              <w:left w:val="single" w:sz="6" w:space="0" w:color="auto"/>
              <w:bottom w:val="double" w:sz="6" w:space="0" w:color="auto"/>
              <w:right w:val="single" w:sz="6" w:space="0" w:color="auto"/>
            </w:tcBorders>
          </w:tcPr>
          <w:p w14:paraId="05539AF6" w14:textId="77777777" w:rsidR="00EF0D3B" w:rsidRPr="007E4ECC" w:rsidRDefault="00EF0D3B" w:rsidP="00625928">
            <w:pPr>
              <w:rPr>
                <w:sz w:val="20"/>
                <w:lang w:bidi="x-none"/>
              </w:rPr>
            </w:pPr>
            <w:r w:rsidRPr="007E4ECC">
              <w:rPr>
                <w:sz w:val="20"/>
                <w:lang w:bidi="x-none"/>
              </w:rPr>
              <w:t xml:space="preserve">PHONICS FOCUS: </w:t>
            </w:r>
          </w:p>
          <w:p w14:paraId="736C8FE1" w14:textId="77777777" w:rsidR="00EF0D3B" w:rsidRPr="007E4ECC" w:rsidRDefault="00EF0D3B" w:rsidP="00625928">
            <w:pPr>
              <w:rPr>
                <w:sz w:val="20"/>
                <w:lang w:bidi="x-none"/>
              </w:rPr>
            </w:pPr>
          </w:p>
          <w:p w14:paraId="26D893A4" w14:textId="77777777" w:rsidR="00EF0D3B" w:rsidRPr="007E4ECC" w:rsidRDefault="00EF0D3B" w:rsidP="00625928">
            <w:pPr>
              <w:rPr>
                <w:sz w:val="20"/>
                <w:lang w:bidi="x-none"/>
              </w:rPr>
            </w:pPr>
            <w:r w:rsidRPr="007E4ECC">
              <w:rPr>
                <w:sz w:val="20"/>
                <w:lang w:bidi="x-none"/>
              </w:rPr>
              <w:t>Sight Words:</w:t>
            </w:r>
          </w:p>
          <w:p w14:paraId="5DA4B971" w14:textId="77777777" w:rsidR="00EF0D3B" w:rsidRPr="007E4ECC" w:rsidRDefault="00EF0D3B" w:rsidP="00625928">
            <w:pPr>
              <w:rPr>
                <w:sz w:val="20"/>
                <w:lang w:bidi="x-none"/>
              </w:rPr>
            </w:pPr>
          </w:p>
          <w:p w14:paraId="136B0D1A" w14:textId="77777777" w:rsidR="00EF0D3B" w:rsidRPr="007E4ECC" w:rsidRDefault="00EF0D3B" w:rsidP="00625928">
            <w:pPr>
              <w:rPr>
                <w:sz w:val="20"/>
                <w:lang w:bidi="x-none"/>
              </w:rPr>
            </w:pPr>
          </w:p>
          <w:p w14:paraId="0CE26B40" w14:textId="77777777" w:rsidR="00EF0D3B" w:rsidRPr="007E4ECC" w:rsidRDefault="00EF0D3B" w:rsidP="00625928">
            <w:pPr>
              <w:rPr>
                <w:sz w:val="20"/>
                <w:lang w:bidi="x-none"/>
              </w:rPr>
            </w:pPr>
          </w:p>
          <w:p w14:paraId="653930B1" w14:textId="77777777" w:rsidR="00EF0D3B" w:rsidRPr="007E4ECC" w:rsidRDefault="00EF0D3B" w:rsidP="00625928">
            <w:pPr>
              <w:rPr>
                <w:sz w:val="20"/>
                <w:lang w:bidi="x-none"/>
              </w:rPr>
            </w:pPr>
          </w:p>
          <w:p w14:paraId="5E0DEA37" w14:textId="77777777" w:rsidR="00EF0D3B" w:rsidRPr="007E4ECC" w:rsidRDefault="00EF0D3B" w:rsidP="00625928">
            <w:pPr>
              <w:rPr>
                <w:sz w:val="20"/>
                <w:lang w:bidi="x-none"/>
              </w:rPr>
            </w:pPr>
          </w:p>
          <w:p w14:paraId="56DF19BE" w14:textId="77777777" w:rsidR="00EF0D3B" w:rsidRPr="007E4ECC" w:rsidRDefault="00EF0D3B" w:rsidP="00475D68">
            <w:pPr>
              <w:pStyle w:val="ListParagraph"/>
              <w:numPr>
                <w:ilvl w:val="0"/>
                <w:numId w:val="5"/>
              </w:numPr>
              <w:rPr>
                <w:sz w:val="20"/>
                <w:lang w:bidi="x-none"/>
              </w:rPr>
            </w:pPr>
            <w:r>
              <w:rPr>
                <w:sz w:val="20"/>
                <w:lang w:bidi="x-none"/>
              </w:rPr>
              <w:t>Identify, classify singular and plural nouns</w:t>
            </w:r>
          </w:p>
        </w:tc>
      </w:tr>
    </w:tbl>
    <w:p w14:paraId="307772DE" w14:textId="77777777" w:rsidR="00EF0D3B" w:rsidRDefault="00EF0D3B" w:rsidP="00EF0D3B">
      <w:pPr>
        <w:rPr>
          <w:b/>
          <w:sz w:val="36"/>
          <w:szCs w:val="36"/>
        </w:rPr>
      </w:pPr>
      <w:r>
        <w:rPr>
          <w:b/>
          <w:sz w:val="36"/>
          <w:szCs w:val="36"/>
        </w:rPr>
        <w:t xml:space="preserve"> </w:t>
      </w:r>
    </w:p>
    <w:p w14:paraId="717E7C7F" w14:textId="77777777" w:rsidR="00EF0D3B" w:rsidRDefault="00EF0D3B" w:rsidP="00EF0D3B">
      <w:pPr>
        <w:pStyle w:val="Caption"/>
        <w:jc w:val="center"/>
        <w:outlineLvl w:val="0"/>
        <w:rPr>
          <w:b/>
          <w:sz w:val="28"/>
        </w:rPr>
      </w:pPr>
    </w:p>
    <w:p w14:paraId="021ED287" w14:textId="77777777" w:rsidR="00430967" w:rsidRDefault="00430967">
      <w:pPr>
        <w:rPr>
          <w:b/>
          <w:sz w:val="28"/>
        </w:rPr>
      </w:pPr>
      <w:r>
        <w:rPr>
          <w:b/>
          <w:sz w:val="28"/>
        </w:rPr>
        <w:br w:type="page"/>
      </w:r>
    </w:p>
    <w:p w14:paraId="1C7B09C7" w14:textId="1428F3D4" w:rsidR="00EF0D3B" w:rsidRPr="007E4ECC" w:rsidRDefault="00EF0D3B" w:rsidP="00EF0D3B">
      <w:pPr>
        <w:pStyle w:val="Caption"/>
        <w:jc w:val="center"/>
        <w:outlineLvl w:val="0"/>
        <w:rPr>
          <w:b/>
          <w:sz w:val="28"/>
        </w:rPr>
      </w:pPr>
      <w:r w:rsidRPr="007E4ECC">
        <w:rPr>
          <w:b/>
          <w:sz w:val="28"/>
        </w:rPr>
        <w:lastRenderedPageBreak/>
        <w:t>Second Grade:  First Quarter, Weeks 5-6 Learning Priorities</w:t>
      </w:r>
    </w:p>
    <w:tbl>
      <w:tblPr>
        <w:tblW w:w="5000"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022"/>
        <w:gridCol w:w="3622"/>
        <w:gridCol w:w="3700"/>
      </w:tblGrid>
      <w:tr w:rsidR="00EF0D3B" w:rsidRPr="007E4ECC" w14:paraId="2460EC1B" w14:textId="77777777" w:rsidTr="00625928">
        <w:trPr>
          <w:trHeight w:val="120"/>
        </w:trPr>
        <w:tc>
          <w:tcPr>
            <w:tcW w:w="1082" w:type="pct"/>
          </w:tcPr>
          <w:p w14:paraId="3732D1AA" w14:textId="77777777" w:rsidR="00EF0D3B" w:rsidRPr="007E4ECC" w:rsidRDefault="00EF0D3B" w:rsidP="00625928">
            <w:pPr>
              <w:rPr>
                <w:b/>
                <w:sz w:val="20"/>
                <w:lang w:bidi="x-none"/>
              </w:rPr>
            </w:pPr>
          </w:p>
        </w:tc>
        <w:tc>
          <w:tcPr>
            <w:tcW w:w="1938" w:type="pct"/>
            <w:shd w:val="clear" w:color="auto" w:fill="auto"/>
          </w:tcPr>
          <w:p w14:paraId="33A22D57" w14:textId="77777777" w:rsidR="00EF0D3B" w:rsidRPr="001A08E6" w:rsidRDefault="00EF0D3B" w:rsidP="00625928">
            <w:pPr>
              <w:pStyle w:val="Footer"/>
              <w:tabs>
                <w:tab w:val="left" w:pos="720"/>
              </w:tabs>
              <w:rPr>
                <w:b/>
                <w:sz w:val="20"/>
              </w:rPr>
            </w:pPr>
            <w:r>
              <w:rPr>
                <w:b/>
                <w:sz w:val="20"/>
              </w:rPr>
              <w:t xml:space="preserve">Week of October 1 </w:t>
            </w:r>
          </w:p>
        </w:tc>
        <w:tc>
          <w:tcPr>
            <w:tcW w:w="1980" w:type="pct"/>
            <w:shd w:val="clear" w:color="auto" w:fill="auto"/>
          </w:tcPr>
          <w:p w14:paraId="6FB2407D" w14:textId="77777777" w:rsidR="00EF0D3B" w:rsidRPr="001A08E6" w:rsidRDefault="00EF0D3B" w:rsidP="00625928">
            <w:pPr>
              <w:pStyle w:val="Footer"/>
              <w:tabs>
                <w:tab w:val="left" w:pos="720"/>
              </w:tabs>
              <w:rPr>
                <w:b/>
                <w:sz w:val="20"/>
              </w:rPr>
            </w:pPr>
            <w:r w:rsidRPr="001A08E6">
              <w:rPr>
                <w:b/>
                <w:sz w:val="20"/>
              </w:rPr>
              <w:t xml:space="preserve">Week of </w:t>
            </w:r>
            <w:r>
              <w:rPr>
                <w:b/>
                <w:sz w:val="20"/>
              </w:rPr>
              <w:t>October 8</w:t>
            </w:r>
          </w:p>
        </w:tc>
      </w:tr>
      <w:tr w:rsidR="00EF0D3B" w:rsidRPr="007E4ECC" w14:paraId="16D9CA47" w14:textId="77777777" w:rsidTr="00625928">
        <w:trPr>
          <w:trHeight w:val="160"/>
        </w:trPr>
        <w:tc>
          <w:tcPr>
            <w:tcW w:w="1082" w:type="pct"/>
          </w:tcPr>
          <w:p w14:paraId="354E827A" w14:textId="77777777" w:rsidR="00EF0D3B" w:rsidRPr="005D1282" w:rsidRDefault="00EF0D3B" w:rsidP="00625928">
            <w:pPr>
              <w:jc w:val="center"/>
              <w:rPr>
                <w:b/>
              </w:rPr>
            </w:pPr>
            <w:r w:rsidRPr="005D1282">
              <w:rPr>
                <w:b/>
              </w:rPr>
              <w:t>Literature Genre</w:t>
            </w:r>
          </w:p>
          <w:p w14:paraId="1FF064C7" w14:textId="77777777" w:rsidR="00EF0D3B" w:rsidRDefault="00EF0D3B" w:rsidP="00625928"/>
        </w:tc>
        <w:tc>
          <w:tcPr>
            <w:tcW w:w="1938" w:type="pct"/>
          </w:tcPr>
          <w:p w14:paraId="6456F3B1" w14:textId="77777777" w:rsidR="00EF0D3B" w:rsidRPr="00191338" w:rsidRDefault="00EF0D3B" w:rsidP="00625928">
            <w:pPr>
              <w:jc w:val="center"/>
              <w:rPr>
                <w:b/>
                <w:sz w:val="20"/>
              </w:rPr>
            </w:pPr>
            <w:r w:rsidRPr="00191338">
              <w:rPr>
                <w:b/>
                <w:sz w:val="20"/>
              </w:rPr>
              <w:t>__fairy tale  __folk tale</w:t>
            </w:r>
          </w:p>
          <w:p w14:paraId="76CFBF7D" w14:textId="77777777" w:rsidR="00EF0D3B" w:rsidRPr="00191338" w:rsidRDefault="00EF0D3B" w:rsidP="00625928">
            <w:pPr>
              <w:jc w:val="center"/>
              <w:rPr>
                <w:b/>
                <w:sz w:val="20"/>
              </w:rPr>
            </w:pPr>
            <w:r w:rsidRPr="00191338">
              <w:rPr>
                <w:b/>
                <w:sz w:val="20"/>
              </w:rPr>
              <w:t>__realistic fiction   __fable</w:t>
            </w:r>
          </w:p>
          <w:p w14:paraId="1AF217B9" w14:textId="77777777" w:rsidR="00EF0D3B" w:rsidRPr="00191338" w:rsidRDefault="00EF0D3B" w:rsidP="00625928">
            <w:pPr>
              <w:jc w:val="center"/>
              <w:rPr>
                <w:b/>
                <w:sz w:val="20"/>
              </w:rPr>
            </w:pPr>
            <w:r w:rsidRPr="00191338">
              <w:rPr>
                <w:b/>
                <w:sz w:val="20"/>
              </w:rPr>
              <w:t>__ ______________________</w:t>
            </w:r>
          </w:p>
          <w:p w14:paraId="5484CAAE" w14:textId="77777777" w:rsidR="00EF0D3B" w:rsidRPr="007E4ECC" w:rsidRDefault="00EF0D3B" w:rsidP="00625928">
            <w:pPr>
              <w:tabs>
                <w:tab w:val="left" w:pos="1620"/>
              </w:tabs>
              <w:rPr>
                <w:sz w:val="20"/>
              </w:rPr>
            </w:pPr>
          </w:p>
        </w:tc>
        <w:tc>
          <w:tcPr>
            <w:tcW w:w="1980" w:type="pct"/>
          </w:tcPr>
          <w:p w14:paraId="05605114" w14:textId="77777777" w:rsidR="00EF0D3B" w:rsidRPr="00191338" w:rsidRDefault="00EF0D3B" w:rsidP="00625928">
            <w:pPr>
              <w:jc w:val="center"/>
              <w:rPr>
                <w:b/>
                <w:sz w:val="20"/>
              </w:rPr>
            </w:pPr>
            <w:r w:rsidRPr="00191338">
              <w:rPr>
                <w:b/>
                <w:sz w:val="20"/>
              </w:rPr>
              <w:t>__fairy tale  __folk tale</w:t>
            </w:r>
          </w:p>
          <w:p w14:paraId="5B1313E7" w14:textId="77777777" w:rsidR="00EF0D3B" w:rsidRPr="00191338" w:rsidRDefault="00EF0D3B" w:rsidP="00625928">
            <w:pPr>
              <w:jc w:val="center"/>
              <w:rPr>
                <w:b/>
                <w:sz w:val="20"/>
              </w:rPr>
            </w:pPr>
            <w:r w:rsidRPr="00191338">
              <w:rPr>
                <w:b/>
                <w:sz w:val="20"/>
              </w:rPr>
              <w:t>__realistic fiction   __fable</w:t>
            </w:r>
          </w:p>
          <w:p w14:paraId="05EF6222" w14:textId="77777777" w:rsidR="00EF0D3B" w:rsidRPr="00191338" w:rsidRDefault="00EF0D3B" w:rsidP="00625928">
            <w:pPr>
              <w:jc w:val="center"/>
              <w:rPr>
                <w:b/>
                <w:sz w:val="20"/>
              </w:rPr>
            </w:pPr>
            <w:r w:rsidRPr="00191338">
              <w:rPr>
                <w:b/>
                <w:sz w:val="20"/>
              </w:rPr>
              <w:t>__ ______________________</w:t>
            </w:r>
          </w:p>
          <w:p w14:paraId="4B946454" w14:textId="77777777" w:rsidR="00EF0D3B" w:rsidRPr="007E4ECC" w:rsidRDefault="00EF0D3B" w:rsidP="00625928">
            <w:pPr>
              <w:tabs>
                <w:tab w:val="left" w:pos="1620"/>
              </w:tabs>
              <w:rPr>
                <w:sz w:val="20"/>
              </w:rPr>
            </w:pPr>
          </w:p>
        </w:tc>
      </w:tr>
      <w:tr w:rsidR="00EF0D3B" w:rsidRPr="007E4ECC" w14:paraId="4B95D1B5" w14:textId="77777777" w:rsidTr="00625928">
        <w:trPr>
          <w:trHeight w:val="160"/>
        </w:trPr>
        <w:tc>
          <w:tcPr>
            <w:tcW w:w="1082" w:type="pct"/>
          </w:tcPr>
          <w:p w14:paraId="3C31BE84" w14:textId="77777777" w:rsidR="00EF0D3B" w:rsidRPr="007E4ECC" w:rsidRDefault="00674283" w:rsidP="00625928">
            <w:pPr>
              <w:rPr>
                <w:b/>
                <w:sz w:val="20"/>
              </w:rPr>
            </w:pPr>
            <w:hyperlink r:id="rId39" w:history="1">
              <w:r w:rsidR="00EF0D3B" w:rsidRPr="007E4ECC">
                <w:rPr>
                  <w:rStyle w:val="Hyperlink"/>
                  <w:b/>
                  <w:sz w:val="20"/>
                </w:rPr>
                <w:t xml:space="preserve">Reading Literature </w:t>
              </w:r>
            </w:hyperlink>
            <w:r w:rsidR="00EF0D3B" w:rsidRPr="007E4ECC">
              <w:rPr>
                <w:b/>
                <w:i/>
                <w:sz w:val="20"/>
                <w:u w:val="thick"/>
              </w:rPr>
              <w:t xml:space="preserve"> </w:t>
            </w:r>
          </w:p>
          <w:p w14:paraId="5B6694AF" w14:textId="77777777" w:rsidR="00EF0D3B" w:rsidRPr="007E4ECC" w:rsidRDefault="00EF0D3B" w:rsidP="00625928">
            <w:pPr>
              <w:rPr>
                <w:sz w:val="20"/>
              </w:rPr>
            </w:pPr>
            <w:r w:rsidRPr="007E4ECC">
              <w:rPr>
                <w:sz w:val="20"/>
              </w:rPr>
              <w:t>CCSSRL.2.2—theme development--</w:t>
            </w:r>
          </w:p>
          <w:p w14:paraId="0962E966" w14:textId="77777777" w:rsidR="00EF0D3B" w:rsidRDefault="00EF0D3B" w:rsidP="00625928">
            <w:pPr>
              <w:rPr>
                <w:sz w:val="20"/>
              </w:rPr>
            </w:pPr>
            <w:r w:rsidRPr="007E4ECC">
              <w:rPr>
                <w:sz w:val="20"/>
              </w:rPr>
              <w:t>Answer with evidence</w:t>
            </w:r>
            <w:r>
              <w:rPr>
                <w:sz w:val="20"/>
              </w:rPr>
              <w:t xml:space="preserve"> (2.1)</w:t>
            </w:r>
          </w:p>
          <w:p w14:paraId="32A0B025" w14:textId="77777777" w:rsidR="00EF0D3B" w:rsidRDefault="00EF0D3B" w:rsidP="00625928">
            <w:pPr>
              <w:rPr>
                <w:sz w:val="20"/>
              </w:rPr>
            </w:pPr>
          </w:p>
          <w:p w14:paraId="599236DC" w14:textId="77777777" w:rsidR="00EF0D3B" w:rsidRPr="007E4ECC" w:rsidRDefault="00EF0D3B" w:rsidP="00625928">
            <w:pPr>
              <w:rPr>
                <w:sz w:val="20"/>
              </w:rPr>
            </w:pPr>
            <w:r>
              <w:rPr>
                <w:sz w:val="20"/>
              </w:rPr>
              <w:t>LITERATURE TERMS: theme; setting, plot, character; writer, illustrator</w:t>
            </w:r>
          </w:p>
          <w:p w14:paraId="594F7155" w14:textId="77777777" w:rsidR="00EF0D3B" w:rsidRPr="007E4ECC" w:rsidRDefault="00EF0D3B" w:rsidP="00625928">
            <w:pPr>
              <w:rPr>
                <w:b/>
                <w:sz w:val="20"/>
              </w:rPr>
            </w:pPr>
          </w:p>
        </w:tc>
        <w:tc>
          <w:tcPr>
            <w:tcW w:w="1938" w:type="pct"/>
          </w:tcPr>
          <w:p w14:paraId="57BBBACB" w14:textId="77777777" w:rsidR="00EF0D3B" w:rsidRDefault="00EF0D3B" w:rsidP="00625928">
            <w:pPr>
              <w:tabs>
                <w:tab w:val="left" w:pos="1620"/>
              </w:tabs>
              <w:rPr>
                <w:sz w:val="20"/>
              </w:rPr>
            </w:pPr>
            <w:r>
              <w:rPr>
                <w:sz w:val="20"/>
              </w:rPr>
              <w:t xml:space="preserve">Mid Quarter Assessment: </w:t>
            </w:r>
          </w:p>
          <w:p w14:paraId="57F9F3AF" w14:textId="77777777" w:rsidR="00EF0D3B" w:rsidRPr="007E4ECC" w:rsidRDefault="00EF0D3B" w:rsidP="00625928">
            <w:pPr>
              <w:tabs>
                <w:tab w:val="left" w:pos="1620"/>
              </w:tabs>
              <w:rPr>
                <w:sz w:val="20"/>
              </w:rPr>
            </w:pPr>
            <w:r w:rsidRPr="007E4ECC">
              <w:rPr>
                <w:sz w:val="20"/>
              </w:rPr>
              <w:t xml:space="preserve">Identify important parts of a story Identify </w:t>
            </w:r>
            <w:hyperlink r:id="rId40" w:history="1">
              <w:r w:rsidRPr="007E4ECC">
                <w:rPr>
                  <w:rStyle w:val="Hyperlink"/>
                  <w:sz w:val="20"/>
                </w:rPr>
                <w:t>elements of story</w:t>
              </w:r>
            </w:hyperlink>
            <w:r w:rsidRPr="007E4ECC">
              <w:rPr>
                <w:sz w:val="20"/>
              </w:rPr>
              <w:t xml:space="preserve">  (setting, plot, character)</w:t>
            </w:r>
          </w:p>
          <w:p w14:paraId="2B0656AB" w14:textId="77777777" w:rsidR="00EF0D3B" w:rsidRPr="007E4ECC" w:rsidRDefault="00EF0D3B" w:rsidP="00475D68">
            <w:pPr>
              <w:pStyle w:val="ListParagraph"/>
              <w:numPr>
                <w:ilvl w:val="0"/>
                <w:numId w:val="1"/>
              </w:numPr>
              <w:rPr>
                <w:sz w:val="20"/>
              </w:rPr>
            </w:pPr>
            <w:r>
              <w:rPr>
                <w:sz w:val="20"/>
              </w:rPr>
              <w:t xml:space="preserve">Theme Development: </w:t>
            </w:r>
            <w:r w:rsidRPr="007E4ECC">
              <w:rPr>
                <w:sz w:val="20"/>
              </w:rPr>
              <w:t xml:space="preserve">Tell how the plot relates to the </w:t>
            </w:r>
            <w:hyperlink r:id="rId41" w:history="1">
              <w:r w:rsidRPr="007E4ECC">
                <w:rPr>
                  <w:rStyle w:val="Hyperlink"/>
                  <w:sz w:val="20"/>
                </w:rPr>
                <w:t xml:space="preserve">MESSAGE OR THEME </w:t>
              </w:r>
            </w:hyperlink>
            <w:r w:rsidRPr="007E4ECC">
              <w:rPr>
                <w:sz w:val="20"/>
              </w:rPr>
              <w:t xml:space="preserve"> (teacher tells message or theme, student explains how it is developed—by the writer and illustrator—how they help communicate it).  </w:t>
            </w:r>
          </w:p>
          <w:p w14:paraId="2D37ACA6" w14:textId="77777777" w:rsidR="00EF0D3B" w:rsidRPr="007E4ECC" w:rsidRDefault="00EF0D3B" w:rsidP="00625928">
            <w:pPr>
              <w:tabs>
                <w:tab w:val="left" w:pos="1620"/>
              </w:tabs>
              <w:rPr>
                <w:sz w:val="20"/>
              </w:rPr>
            </w:pPr>
            <w:r>
              <w:rPr>
                <w:sz w:val="20"/>
              </w:rPr>
              <w:br/>
              <w:t>INTEGRATE WRITING: Write a sequential summary of the story including the events that support the theme.</w:t>
            </w:r>
          </w:p>
        </w:tc>
        <w:tc>
          <w:tcPr>
            <w:tcW w:w="1980" w:type="pct"/>
          </w:tcPr>
          <w:p w14:paraId="4BE71D91" w14:textId="77777777" w:rsidR="00EF0D3B" w:rsidRPr="007E4ECC" w:rsidRDefault="00EF0D3B" w:rsidP="00625928">
            <w:pPr>
              <w:tabs>
                <w:tab w:val="left" w:pos="1620"/>
              </w:tabs>
              <w:rPr>
                <w:sz w:val="20"/>
              </w:rPr>
            </w:pPr>
            <w:r w:rsidRPr="007E4ECC">
              <w:rPr>
                <w:sz w:val="20"/>
              </w:rPr>
              <w:t>CLARIFY THEME</w:t>
            </w:r>
          </w:p>
          <w:p w14:paraId="7C662587" w14:textId="77777777" w:rsidR="00EF0D3B" w:rsidRPr="007E4ECC" w:rsidRDefault="00EF0D3B" w:rsidP="00475D68">
            <w:pPr>
              <w:pStyle w:val="ListParagraph"/>
              <w:numPr>
                <w:ilvl w:val="0"/>
                <w:numId w:val="1"/>
              </w:numPr>
              <w:rPr>
                <w:sz w:val="20"/>
              </w:rPr>
            </w:pPr>
            <w:r w:rsidRPr="007E4ECC">
              <w:rPr>
                <w:sz w:val="20"/>
              </w:rPr>
              <w:t xml:space="preserve">Identify </w:t>
            </w:r>
            <w:hyperlink r:id="rId42" w:history="1">
              <w:r w:rsidRPr="007E4ECC">
                <w:rPr>
                  <w:rStyle w:val="Hyperlink"/>
                  <w:sz w:val="20"/>
                </w:rPr>
                <w:t>elements of story</w:t>
              </w:r>
            </w:hyperlink>
            <w:r w:rsidRPr="007E4ECC">
              <w:rPr>
                <w:sz w:val="20"/>
              </w:rPr>
              <w:t xml:space="preserve">  (setting, plot, character)</w:t>
            </w:r>
          </w:p>
          <w:p w14:paraId="75BAB4C9" w14:textId="77777777" w:rsidR="00EF0D3B" w:rsidRDefault="00EF0D3B" w:rsidP="00475D68">
            <w:pPr>
              <w:pStyle w:val="ListParagraph"/>
              <w:numPr>
                <w:ilvl w:val="0"/>
                <w:numId w:val="1"/>
              </w:numPr>
              <w:rPr>
                <w:sz w:val="20"/>
              </w:rPr>
            </w:pPr>
            <w:r w:rsidRPr="007E4ECC">
              <w:rPr>
                <w:sz w:val="20"/>
              </w:rPr>
              <w:t xml:space="preserve">Tell how the plot relates to the </w:t>
            </w:r>
            <w:hyperlink r:id="rId43" w:history="1">
              <w:r w:rsidRPr="007E4ECC">
                <w:rPr>
                  <w:rStyle w:val="Hyperlink"/>
                  <w:sz w:val="20"/>
                </w:rPr>
                <w:t xml:space="preserve">MESSAGE OR THEME </w:t>
              </w:r>
            </w:hyperlink>
            <w:r w:rsidRPr="007E4ECC">
              <w:rPr>
                <w:sz w:val="20"/>
              </w:rPr>
              <w:t xml:space="preserve"> (teacher tells message or theme, student explains how it is developed—by the writer and illustrator—how they help communicate it with the events they show/tell). (CCSSR5)</w:t>
            </w:r>
          </w:p>
          <w:p w14:paraId="16B66FE5" w14:textId="77777777" w:rsidR="00EF0D3B" w:rsidRPr="00DB1F9F" w:rsidRDefault="00EF0D3B" w:rsidP="00625928">
            <w:pPr>
              <w:rPr>
                <w:sz w:val="20"/>
              </w:rPr>
            </w:pPr>
          </w:p>
          <w:p w14:paraId="6FEF54D1" w14:textId="77777777" w:rsidR="00EF0D3B" w:rsidRPr="00DB1F9F" w:rsidRDefault="00EF0D3B" w:rsidP="00625928">
            <w:pPr>
              <w:rPr>
                <w:sz w:val="20"/>
              </w:rPr>
            </w:pPr>
            <w:r>
              <w:rPr>
                <w:sz w:val="20"/>
              </w:rPr>
              <w:t>INTEGRATE WRITING: Write a sequential summary of the story including the events that support the theme.</w:t>
            </w:r>
          </w:p>
        </w:tc>
      </w:tr>
      <w:tr w:rsidR="00EF0D3B" w:rsidRPr="007E4ECC" w14:paraId="573212A6" w14:textId="77777777" w:rsidTr="00625928">
        <w:trPr>
          <w:trHeight w:val="160"/>
        </w:trPr>
        <w:tc>
          <w:tcPr>
            <w:tcW w:w="1082" w:type="pct"/>
          </w:tcPr>
          <w:p w14:paraId="4D9AE94A" w14:textId="77777777" w:rsidR="00EF0D3B" w:rsidRDefault="00EF0D3B" w:rsidP="00625928">
            <w:pPr>
              <w:jc w:val="center"/>
            </w:pPr>
            <w:r w:rsidRPr="00D26C6B">
              <w:rPr>
                <w:b/>
              </w:rPr>
              <w:t>Nonfiction Sources</w:t>
            </w:r>
          </w:p>
        </w:tc>
        <w:tc>
          <w:tcPr>
            <w:tcW w:w="1938" w:type="pct"/>
          </w:tcPr>
          <w:p w14:paraId="4AF4A23C" w14:textId="77777777" w:rsidR="00EF0D3B" w:rsidRDefault="00EF0D3B" w:rsidP="00625928">
            <w:pPr>
              <w:widowControl w:val="0"/>
              <w:rPr>
                <w:sz w:val="20"/>
              </w:rPr>
            </w:pPr>
            <w:r>
              <w:rPr>
                <w:sz w:val="20"/>
              </w:rPr>
              <w:t>_topic book   __video</w:t>
            </w:r>
          </w:p>
          <w:p w14:paraId="2600B649" w14:textId="77777777" w:rsidR="00EF0D3B" w:rsidRDefault="00EF0D3B" w:rsidP="00625928">
            <w:pPr>
              <w:widowControl w:val="0"/>
              <w:rPr>
                <w:sz w:val="20"/>
              </w:rPr>
            </w:pPr>
            <w:r w:rsidRPr="00D26C6B">
              <w:rPr>
                <w:sz w:val="20"/>
              </w:rPr>
              <w:t>__museum exhibit</w:t>
            </w:r>
          </w:p>
          <w:p w14:paraId="045DC3DF" w14:textId="77777777" w:rsidR="00EF0D3B" w:rsidRPr="007E4ECC" w:rsidRDefault="00EF0D3B" w:rsidP="00625928">
            <w:pPr>
              <w:rPr>
                <w:i/>
                <w:sz w:val="20"/>
                <w:lang w:bidi="x-none"/>
              </w:rPr>
            </w:pPr>
            <w:r>
              <w:rPr>
                <w:sz w:val="20"/>
              </w:rPr>
              <w:t>__internet source  __ _____________</w:t>
            </w:r>
          </w:p>
        </w:tc>
        <w:tc>
          <w:tcPr>
            <w:tcW w:w="1980" w:type="pct"/>
          </w:tcPr>
          <w:p w14:paraId="1C300214" w14:textId="77777777" w:rsidR="00EF0D3B" w:rsidRDefault="00EF0D3B" w:rsidP="00625928">
            <w:pPr>
              <w:widowControl w:val="0"/>
              <w:rPr>
                <w:sz w:val="20"/>
              </w:rPr>
            </w:pPr>
            <w:r>
              <w:rPr>
                <w:sz w:val="20"/>
              </w:rPr>
              <w:t>topic book   __video</w:t>
            </w:r>
            <w:r w:rsidRPr="00D26C6B">
              <w:rPr>
                <w:sz w:val="20"/>
              </w:rPr>
              <w:t xml:space="preserve"> __museum exhibit</w:t>
            </w:r>
          </w:p>
          <w:p w14:paraId="78CC785A" w14:textId="77777777" w:rsidR="00EF0D3B" w:rsidRPr="007E4ECC" w:rsidRDefault="00EF0D3B" w:rsidP="00625928">
            <w:pPr>
              <w:rPr>
                <w:i/>
                <w:sz w:val="20"/>
                <w:lang w:bidi="x-none"/>
              </w:rPr>
            </w:pPr>
            <w:r>
              <w:rPr>
                <w:sz w:val="20"/>
              </w:rPr>
              <w:t>__internet source  __ _____________</w:t>
            </w:r>
          </w:p>
        </w:tc>
      </w:tr>
      <w:tr w:rsidR="00EF0D3B" w:rsidRPr="007E4ECC" w14:paraId="1FCAFCFD" w14:textId="77777777" w:rsidTr="00625928">
        <w:trPr>
          <w:trHeight w:val="160"/>
        </w:trPr>
        <w:tc>
          <w:tcPr>
            <w:tcW w:w="1082" w:type="pct"/>
          </w:tcPr>
          <w:p w14:paraId="3702512F" w14:textId="77777777" w:rsidR="00EF0D3B" w:rsidRPr="007E4ECC" w:rsidRDefault="00674283" w:rsidP="00625928">
            <w:pPr>
              <w:rPr>
                <w:b/>
                <w:lang w:bidi="x-none"/>
              </w:rPr>
            </w:pPr>
            <w:hyperlink r:id="rId44" w:history="1">
              <w:r w:rsidR="00EF0D3B" w:rsidRPr="007E4ECC">
                <w:rPr>
                  <w:rStyle w:val="Hyperlink"/>
                  <w:b/>
                  <w:lang w:bidi="x-none"/>
                </w:rPr>
                <w:t>Science</w:t>
              </w:r>
            </w:hyperlink>
          </w:p>
          <w:p w14:paraId="6EF13A9C" w14:textId="77777777" w:rsidR="00EF0D3B" w:rsidRPr="007E4ECC" w:rsidRDefault="00EF0D3B" w:rsidP="00625928">
            <w:pPr>
              <w:rPr>
                <w:b/>
                <w:lang w:bidi="x-none"/>
              </w:rPr>
            </w:pPr>
            <w:r w:rsidRPr="007E4ECC">
              <w:rPr>
                <w:b/>
                <w:lang w:bidi="x-none"/>
              </w:rPr>
              <w:t>or</w:t>
            </w:r>
          </w:p>
          <w:p w14:paraId="376257E7" w14:textId="77777777" w:rsidR="00EF0D3B" w:rsidRPr="007E4ECC" w:rsidRDefault="00674283" w:rsidP="00625928">
            <w:pPr>
              <w:rPr>
                <w:b/>
                <w:lang w:bidi="x-none"/>
              </w:rPr>
            </w:pPr>
            <w:hyperlink r:id="rId45" w:history="1">
              <w:r w:rsidR="00EF0D3B" w:rsidRPr="007E4ECC">
                <w:rPr>
                  <w:rStyle w:val="Hyperlink"/>
                  <w:b/>
                  <w:lang w:bidi="x-none"/>
                </w:rPr>
                <w:t>Social Science</w:t>
              </w:r>
            </w:hyperlink>
          </w:p>
          <w:p w14:paraId="52D2FBAE" w14:textId="77777777" w:rsidR="00EF0D3B" w:rsidRPr="007E4ECC" w:rsidRDefault="00EF0D3B" w:rsidP="00625928">
            <w:pPr>
              <w:rPr>
                <w:sz w:val="20"/>
              </w:rPr>
            </w:pPr>
            <w:r w:rsidRPr="007E4ECC">
              <w:rPr>
                <w:sz w:val="20"/>
              </w:rPr>
              <w:t>CCSSRI.2.2</w:t>
            </w:r>
          </w:p>
          <w:p w14:paraId="030E15FC" w14:textId="77777777" w:rsidR="00EF0D3B" w:rsidRPr="007E4ECC" w:rsidRDefault="00EF0D3B" w:rsidP="00625928">
            <w:pPr>
              <w:rPr>
                <w:sz w:val="20"/>
              </w:rPr>
            </w:pPr>
            <w:r w:rsidRPr="007E4ECC">
              <w:rPr>
                <w:sz w:val="20"/>
              </w:rPr>
              <w:t xml:space="preserve">Summarize </w:t>
            </w:r>
          </w:p>
          <w:p w14:paraId="4E6E1ADF" w14:textId="77777777" w:rsidR="00EF0D3B" w:rsidRDefault="00EF0D3B" w:rsidP="00625928">
            <w:pPr>
              <w:rPr>
                <w:sz w:val="16"/>
                <w:szCs w:val="16"/>
              </w:rPr>
            </w:pPr>
          </w:p>
          <w:p w14:paraId="7109AAF0" w14:textId="77777777" w:rsidR="00EF0D3B" w:rsidRPr="007E4ECC" w:rsidRDefault="00EF0D3B" w:rsidP="00625928">
            <w:pPr>
              <w:rPr>
                <w:sz w:val="16"/>
                <w:szCs w:val="16"/>
              </w:rPr>
            </w:pPr>
            <w:r>
              <w:rPr>
                <w:sz w:val="16"/>
                <w:szCs w:val="16"/>
              </w:rPr>
              <w:t>literacy terms: summarize; important information; list; paragraph</w:t>
            </w:r>
          </w:p>
        </w:tc>
        <w:tc>
          <w:tcPr>
            <w:tcW w:w="1938" w:type="pct"/>
          </w:tcPr>
          <w:p w14:paraId="1AEFA670" w14:textId="77777777" w:rsidR="00EF0D3B" w:rsidRDefault="00EF0D3B" w:rsidP="00625928">
            <w:pPr>
              <w:rPr>
                <w:i/>
                <w:sz w:val="20"/>
                <w:lang w:bidi="x-none"/>
              </w:rPr>
            </w:pPr>
            <w:r>
              <w:rPr>
                <w:i/>
                <w:sz w:val="20"/>
                <w:lang w:bidi="x-none"/>
              </w:rPr>
              <w:t>Mid-Quarter Assessment:</w:t>
            </w:r>
          </w:p>
          <w:p w14:paraId="76D0C3DE" w14:textId="77777777" w:rsidR="00EF0D3B" w:rsidRPr="007E4ECC" w:rsidRDefault="00EF0D3B" w:rsidP="00625928">
            <w:pPr>
              <w:rPr>
                <w:i/>
                <w:sz w:val="20"/>
                <w:lang w:bidi="x-none"/>
              </w:rPr>
            </w:pPr>
            <w:r w:rsidRPr="007E4ECC">
              <w:rPr>
                <w:i/>
                <w:sz w:val="20"/>
                <w:lang w:bidi="x-none"/>
              </w:rPr>
              <w:t xml:space="preserve">Identify important information, list it, then summarize it. </w:t>
            </w:r>
          </w:p>
          <w:p w14:paraId="41F709CB" w14:textId="77777777" w:rsidR="00EF0D3B" w:rsidRPr="007E4ECC" w:rsidRDefault="00EF0D3B" w:rsidP="00625928">
            <w:pPr>
              <w:rPr>
                <w:i/>
                <w:sz w:val="20"/>
                <w:lang w:bidi="x-none"/>
              </w:rPr>
            </w:pPr>
          </w:p>
          <w:p w14:paraId="3D3F8B2F" w14:textId="77777777" w:rsidR="00EF0D3B" w:rsidRPr="007E4ECC" w:rsidRDefault="00EF0D3B" w:rsidP="00625928">
            <w:pPr>
              <w:rPr>
                <w:i/>
                <w:sz w:val="20"/>
                <w:lang w:bidi="x-none"/>
              </w:rPr>
            </w:pPr>
            <w:r w:rsidRPr="007E4ECC">
              <w:rPr>
                <w:i/>
                <w:sz w:val="20"/>
                <w:lang w:bidi="x-none"/>
              </w:rPr>
              <w:t>Topic: ___________________</w:t>
            </w:r>
          </w:p>
          <w:p w14:paraId="49CB6D21" w14:textId="77777777" w:rsidR="00EF0D3B" w:rsidRPr="007E4ECC" w:rsidRDefault="00EF0D3B" w:rsidP="00625928">
            <w:pPr>
              <w:rPr>
                <w:i/>
                <w:sz w:val="20"/>
                <w:lang w:bidi="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tblGrid>
            <w:tr w:rsidR="00EF0D3B" w:rsidRPr="007E4ECC" w14:paraId="08B4A228" w14:textId="77777777" w:rsidTr="00625928">
              <w:tc>
                <w:tcPr>
                  <w:tcW w:w="2805" w:type="dxa"/>
                  <w:shd w:val="clear" w:color="auto" w:fill="auto"/>
                </w:tcPr>
                <w:p w14:paraId="1C2669C6" w14:textId="77777777" w:rsidR="00EF0D3B" w:rsidRPr="007E4ECC" w:rsidRDefault="00EF0D3B" w:rsidP="00625928">
                  <w:pPr>
                    <w:rPr>
                      <w:i/>
                      <w:sz w:val="20"/>
                      <w:lang w:bidi="x-none"/>
                    </w:rPr>
                  </w:pPr>
                  <w:r w:rsidRPr="007E4ECC">
                    <w:rPr>
                      <w:i/>
                      <w:sz w:val="20"/>
                      <w:lang w:bidi="x-none"/>
                    </w:rPr>
                    <w:t>Facts about __</w:t>
                  </w:r>
                </w:p>
              </w:tc>
            </w:tr>
            <w:tr w:rsidR="00EF0D3B" w:rsidRPr="007E4ECC" w14:paraId="461B8120" w14:textId="77777777" w:rsidTr="00625928">
              <w:tc>
                <w:tcPr>
                  <w:tcW w:w="2805" w:type="dxa"/>
                  <w:shd w:val="clear" w:color="auto" w:fill="auto"/>
                </w:tcPr>
                <w:p w14:paraId="14BD881D" w14:textId="77777777" w:rsidR="00EF0D3B" w:rsidRPr="007E4ECC" w:rsidRDefault="00EF0D3B" w:rsidP="00625928">
                  <w:pPr>
                    <w:rPr>
                      <w:i/>
                      <w:sz w:val="20"/>
                      <w:lang w:bidi="x-none"/>
                    </w:rPr>
                  </w:pPr>
                </w:p>
              </w:tc>
            </w:tr>
            <w:tr w:rsidR="00EF0D3B" w:rsidRPr="007E4ECC" w14:paraId="25683D19" w14:textId="77777777" w:rsidTr="00625928">
              <w:tc>
                <w:tcPr>
                  <w:tcW w:w="2805" w:type="dxa"/>
                  <w:shd w:val="clear" w:color="auto" w:fill="auto"/>
                </w:tcPr>
                <w:p w14:paraId="28357222" w14:textId="77777777" w:rsidR="00EF0D3B" w:rsidRPr="007E4ECC" w:rsidRDefault="00EF0D3B" w:rsidP="00625928">
                  <w:pPr>
                    <w:rPr>
                      <w:i/>
                      <w:sz w:val="20"/>
                      <w:lang w:bidi="x-none"/>
                    </w:rPr>
                  </w:pPr>
                </w:p>
              </w:tc>
            </w:tr>
          </w:tbl>
          <w:p w14:paraId="2AFCAB25" w14:textId="77777777" w:rsidR="00EF0D3B" w:rsidRDefault="00EF0D3B" w:rsidP="00625928">
            <w:pPr>
              <w:rPr>
                <w:sz w:val="20"/>
                <w:lang w:bidi="x-none"/>
              </w:rPr>
            </w:pPr>
          </w:p>
          <w:p w14:paraId="3A3E73B9" w14:textId="77777777" w:rsidR="00EF0D3B" w:rsidRPr="007E4ECC" w:rsidRDefault="00EF0D3B" w:rsidP="00625928">
            <w:pPr>
              <w:rPr>
                <w:sz w:val="20"/>
                <w:lang w:bidi="x-none"/>
              </w:rPr>
            </w:pPr>
            <w:r>
              <w:rPr>
                <w:sz w:val="20"/>
                <w:lang w:bidi="x-none"/>
              </w:rPr>
              <w:t xml:space="preserve">INTEGRATE WRITING: </w:t>
            </w:r>
            <w:r w:rsidRPr="007E4ECC">
              <w:rPr>
                <w:sz w:val="20"/>
                <w:lang w:bidi="x-none"/>
              </w:rPr>
              <w:t xml:space="preserve">Write </w:t>
            </w:r>
            <w:r>
              <w:rPr>
                <w:sz w:val="20"/>
                <w:lang w:bidi="x-none"/>
              </w:rPr>
              <w:t>a paragraph that summarizes</w:t>
            </w:r>
            <w:r w:rsidRPr="007E4ECC">
              <w:rPr>
                <w:i/>
                <w:sz w:val="20"/>
                <w:lang w:bidi="x-none"/>
              </w:rPr>
              <w:t xml:space="preserve"> </w:t>
            </w:r>
            <w:r w:rsidRPr="007E4ECC">
              <w:rPr>
                <w:sz w:val="20"/>
                <w:lang w:bidi="x-none"/>
              </w:rPr>
              <w:t>the chart</w:t>
            </w:r>
          </w:p>
        </w:tc>
        <w:tc>
          <w:tcPr>
            <w:tcW w:w="1980" w:type="pct"/>
          </w:tcPr>
          <w:p w14:paraId="08EA4C6A" w14:textId="77777777" w:rsidR="00EF0D3B" w:rsidRPr="007E4ECC" w:rsidRDefault="00EF0D3B" w:rsidP="00625928">
            <w:pPr>
              <w:rPr>
                <w:i/>
                <w:sz w:val="20"/>
                <w:lang w:bidi="x-none"/>
              </w:rPr>
            </w:pPr>
            <w:r w:rsidRPr="007E4ECC">
              <w:rPr>
                <w:i/>
                <w:sz w:val="20"/>
                <w:lang w:bidi="x-none"/>
              </w:rPr>
              <w:t xml:space="preserve">Identify important information, list it, then summarize it. </w:t>
            </w:r>
          </w:p>
          <w:p w14:paraId="1F822792" w14:textId="77777777" w:rsidR="00EF0D3B" w:rsidRPr="007E4ECC" w:rsidRDefault="00EF0D3B" w:rsidP="00625928">
            <w:pPr>
              <w:rPr>
                <w:i/>
                <w:sz w:val="20"/>
                <w:lang w:bidi="x-none"/>
              </w:rPr>
            </w:pPr>
          </w:p>
          <w:p w14:paraId="5F34D432" w14:textId="77777777" w:rsidR="00EF0D3B" w:rsidRPr="007E4ECC" w:rsidRDefault="00EF0D3B" w:rsidP="00625928">
            <w:pPr>
              <w:rPr>
                <w:i/>
                <w:sz w:val="20"/>
                <w:lang w:bidi="x-none"/>
              </w:rPr>
            </w:pPr>
            <w:r w:rsidRPr="007E4ECC">
              <w:rPr>
                <w:i/>
                <w:sz w:val="20"/>
                <w:lang w:bidi="x-none"/>
              </w:rPr>
              <w:t>Topic: ___________________</w:t>
            </w:r>
          </w:p>
          <w:p w14:paraId="08BD58EF" w14:textId="77777777" w:rsidR="00EF0D3B" w:rsidRPr="007E4ECC" w:rsidRDefault="00EF0D3B" w:rsidP="00625928">
            <w:pPr>
              <w:rPr>
                <w:i/>
                <w:sz w:val="20"/>
                <w:lang w:bidi="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tblGrid>
            <w:tr w:rsidR="00EF0D3B" w:rsidRPr="007E4ECC" w14:paraId="7FE69123" w14:textId="77777777" w:rsidTr="00625928">
              <w:tc>
                <w:tcPr>
                  <w:tcW w:w="2805" w:type="dxa"/>
                  <w:shd w:val="clear" w:color="auto" w:fill="auto"/>
                </w:tcPr>
                <w:p w14:paraId="63098956" w14:textId="77777777" w:rsidR="00EF0D3B" w:rsidRPr="007E4ECC" w:rsidRDefault="00EF0D3B" w:rsidP="00625928">
                  <w:pPr>
                    <w:rPr>
                      <w:i/>
                      <w:sz w:val="20"/>
                      <w:lang w:bidi="x-none"/>
                    </w:rPr>
                  </w:pPr>
                  <w:r w:rsidRPr="007E4ECC">
                    <w:rPr>
                      <w:i/>
                      <w:sz w:val="20"/>
                      <w:lang w:bidi="x-none"/>
                    </w:rPr>
                    <w:t>Facts about __</w:t>
                  </w:r>
                </w:p>
              </w:tc>
            </w:tr>
            <w:tr w:rsidR="00EF0D3B" w:rsidRPr="007E4ECC" w14:paraId="7BCE5475" w14:textId="77777777" w:rsidTr="00625928">
              <w:tc>
                <w:tcPr>
                  <w:tcW w:w="2805" w:type="dxa"/>
                  <w:shd w:val="clear" w:color="auto" w:fill="auto"/>
                </w:tcPr>
                <w:p w14:paraId="4B5AF74E" w14:textId="77777777" w:rsidR="00EF0D3B" w:rsidRPr="007E4ECC" w:rsidRDefault="00EF0D3B" w:rsidP="00625928">
                  <w:pPr>
                    <w:rPr>
                      <w:i/>
                      <w:sz w:val="20"/>
                      <w:lang w:bidi="x-none"/>
                    </w:rPr>
                  </w:pPr>
                </w:p>
              </w:tc>
            </w:tr>
            <w:tr w:rsidR="00EF0D3B" w:rsidRPr="007E4ECC" w14:paraId="318A780D" w14:textId="77777777" w:rsidTr="00625928">
              <w:tc>
                <w:tcPr>
                  <w:tcW w:w="2805" w:type="dxa"/>
                  <w:shd w:val="clear" w:color="auto" w:fill="auto"/>
                </w:tcPr>
                <w:p w14:paraId="358B06A3" w14:textId="77777777" w:rsidR="00EF0D3B" w:rsidRPr="007E4ECC" w:rsidRDefault="00EF0D3B" w:rsidP="00625928">
                  <w:pPr>
                    <w:rPr>
                      <w:i/>
                      <w:sz w:val="20"/>
                      <w:lang w:bidi="x-none"/>
                    </w:rPr>
                  </w:pPr>
                </w:p>
              </w:tc>
            </w:tr>
          </w:tbl>
          <w:p w14:paraId="282C6696" w14:textId="77777777" w:rsidR="00EF0D3B" w:rsidRDefault="00EF0D3B" w:rsidP="00625928">
            <w:pPr>
              <w:rPr>
                <w:sz w:val="20"/>
                <w:lang w:bidi="x-none"/>
              </w:rPr>
            </w:pPr>
          </w:p>
          <w:p w14:paraId="4A68567E" w14:textId="77777777" w:rsidR="00EF0D3B" w:rsidRPr="007E4ECC" w:rsidRDefault="00EF0D3B" w:rsidP="00625928">
            <w:pPr>
              <w:widowControl w:val="0"/>
              <w:rPr>
                <w:sz w:val="20"/>
                <w:lang w:bidi="x-none"/>
              </w:rPr>
            </w:pPr>
            <w:r>
              <w:rPr>
                <w:sz w:val="20"/>
                <w:lang w:bidi="x-none"/>
              </w:rPr>
              <w:t xml:space="preserve">INTEGRATE WRITING: </w:t>
            </w:r>
            <w:r w:rsidRPr="007E4ECC">
              <w:rPr>
                <w:sz w:val="20"/>
                <w:lang w:bidi="x-none"/>
              </w:rPr>
              <w:t xml:space="preserve">Write </w:t>
            </w:r>
            <w:r>
              <w:rPr>
                <w:sz w:val="20"/>
                <w:lang w:bidi="x-none"/>
              </w:rPr>
              <w:t>a paragraph that summarizes</w:t>
            </w:r>
            <w:r w:rsidRPr="007E4ECC">
              <w:rPr>
                <w:i/>
                <w:sz w:val="20"/>
                <w:lang w:bidi="x-none"/>
              </w:rPr>
              <w:t xml:space="preserve"> </w:t>
            </w:r>
            <w:r w:rsidRPr="007E4ECC">
              <w:rPr>
                <w:sz w:val="20"/>
                <w:lang w:bidi="x-none"/>
              </w:rPr>
              <w:t>the chart that summarize</w:t>
            </w:r>
            <w:r w:rsidRPr="007E4ECC">
              <w:rPr>
                <w:i/>
                <w:sz w:val="20"/>
                <w:lang w:bidi="x-none"/>
              </w:rPr>
              <w:t xml:space="preserve">s </w:t>
            </w:r>
            <w:r w:rsidRPr="007E4ECC">
              <w:rPr>
                <w:sz w:val="20"/>
                <w:lang w:bidi="x-none"/>
              </w:rPr>
              <w:t>the chart</w:t>
            </w:r>
            <w:r w:rsidRPr="007E4ECC">
              <w:rPr>
                <w:i/>
                <w:sz w:val="20"/>
                <w:lang w:bidi="x-none"/>
              </w:rPr>
              <w:t>.</w:t>
            </w:r>
          </w:p>
        </w:tc>
      </w:tr>
      <w:tr w:rsidR="00EF0D3B" w:rsidRPr="007E4ECC" w14:paraId="66125881" w14:textId="77777777" w:rsidTr="00625928">
        <w:trPr>
          <w:trHeight w:val="160"/>
        </w:trPr>
        <w:tc>
          <w:tcPr>
            <w:tcW w:w="1082" w:type="pct"/>
          </w:tcPr>
          <w:p w14:paraId="495827E3" w14:textId="77777777" w:rsidR="00EF0D3B" w:rsidRPr="00CC33E5" w:rsidRDefault="00674283" w:rsidP="00625928">
            <w:pPr>
              <w:rPr>
                <w:b/>
                <w:sz w:val="20"/>
              </w:rPr>
            </w:pPr>
            <w:hyperlink r:id="rId46" w:history="1">
              <w:r w:rsidR="00EF0D3B" w:rsidRPr="007E4ECC">
                <w:rPr>
                  <w:rStyle w:val="Hyperlink"/>
                  <w:b/>
                  <w:sz w:val="20"/>
                </w:rPr>
                <w:t>Writing</w:t>
              </w:r>
            </w:hyperlink>
            <w:r w:rsidR="00EF0D3B" w:rsidRPr="007E4ECC">
              <w:rPr>
                <w:b/>
                <w:sz w:val="20"/>
              </w:rPr>
              <w:t xml:space="preserve">  </w:t>
            </w:r>
          </w:p>
          <w:p w14:paraId="55FF0F39" w14:textId="77777777" w:rsidR="00EF0D3B" w:rsidRPr="007E4ECC" w:rsidRDefault="00EF0D3B" w:rsidP="00625928">
            <w:pPr>
              <w:rPr>
                <w:i/>
                <w:sz w:val="20"/>
              </w:rPr>
            </w:pPr>
            <w:r>
              <w:rPr>
                <w:i/>
                <w:sz w:val="20"/>
              </w:rPr>
              <w:t>CCSSW2.2</w:t>
            </w:r>
          </w:p>
          <w:p w14:paraId="34F7DCCB" w14:textId="77777777" w:rsidR="00EF0D3B" w:rsidRPr="007E4ECC" w:rsidRDefault="00EF0D3B" w:rsidP="00625928">
            <w:pPr>
              <w:pStyle w:val="BodyText"/>
              <w:rPr>
                <w:i w:val="0"/>
              </w:rPr>
            </w:pPr>
            <w:r w:rsidRPr="007E4ECC">
              <w:rPr>
                <w:i w:val="0"/>
              </w:rPr>
              <w:t>Expository</w:t>
            </w:r>
          </w:p>
        </w:tc>
        <w:tc>
          <w:tcPr>
            <w:tcW w:w="1938" w:type="pct"/>
          </w:tcPr>
          <w:p w14:paraId="23DE1E7B" w14:textId="77777777" w:rsidR="00EF0D3B" w:rsidRPr="007E4ECC" w:rsidRDefault="00EF0D3B" w:rsidP="00625928">
            <w:pPr>
              <w:tabs>
                <w:tab w:val="left" w:pos="1620"/>
              </w:tabs>
              <w:rPr>
                <w:sz w:val="20"/>
              </w:rPr>
            </w:pPr>
            <w:r>
              <w:rPr>
                <w:sz w:val="20"/>
              </w:rPr>
              <w:t xml:space="preserve">Mid-quarter assessment: What are the rules for writing sentences?  Give examples. </w:t>
            </w:r>
          </w:p>
          <w:p w14:paraId="1B441A25" w14:textId="77777777" w:rsidR="00EF0D3B" w:rsidRPr="007E4ECC" w:rsidRDefault="00EF0D3B" w:rsidP="00475D68">
            <w:pPr>
              <w:pStyle w:val="ListParagraph"/>
              <w:numPr>
                <w:ilvl w:val="0"/>
                <w:numId w:val="1"/>
              </w:numPr>
              <w:rPr>
                <w:sz w:val="20"/>
                <w:lang w:bidi="x-none"/>
              </w:rPr>
            </w:pPr>
            <w:r w:rsidRPr="007E4ECC">
              <w:rPr>
                <w:sz w:val="20"/>
              </w:rPr>
              <w:t>Journal—can apply to any subject and also SEL</w:t>
            </w:r>
          </w:p>
        </w:tc>
        <w:tc>
          <w:tcPr>
            <w:tcW w:w="1980" w:type="pct"/>
          </w:tcPr>
          <w:p w14:paraId="1EABBF88" w14:textId="77777777" w:rsidR="00EF0D3B" w:rsidRPr="007E4ECC" w:rsidRDefault="00EF0D3B" w:rsidP="00625928">
            <w:pPr>
              <w:rPr>
                <w:b/>
                <w:sz w:val="20"/>
                <w:lang w:bidi="x-none"/>
              </w:rPr>
            </w:pPr>
          </w:p>
          <w:p w14:paraId="3DDF7FD3" w14:textId="77777777" w:rsidR="00EF0D3B" w:rsidRDefault="00EF0D3B" w:rsidP="00475D68">
            <w:pPr>
              <w:pStyle w:val="ListParagraph"/>
              <w:numPr>
                <w:ilvl w:val="0"/>
                <w:numId w:val="1"/>
              </w:numPr>
              <w:rPr>
                <w:sz w:val="20"/>
                <w:lang w:bidi="x-none"/>
              </w:rPr>
            </w:pPr>
            <w:r w:rsidRPr="007E4ECC">
              <w:rPr>
                <w:sz w:val="20"/>
                <w:lang w:bidi="x-none"/>
              </w:rPr>
              <w:t>Journal—can apply to any subject and also SEL</w:t>
            </w:r>
          </w:p>
          <w:p w14:paraId="42379D11" w14:textId="77777777" w:rsidR="00EF0D3B" w:rsidRPr="007E4ECC" w:rsidRDefault="00EF0D3B" w:rsidP="00475D68">
            <w:pPr>
              <w:pStyle w:val="ListParagraph"/>
              <w:numPr>
                <w:ilvl w:val="0"/>
                <w:numId w:val="1"/>
              </w:numPr>
              <w:rPr>
                <w:sz w:val="20"/>
                <w:lang w:bidi="x-none"/>
              </w:rPr>
            </w:pPr>
            <w:r>
              <w:rPr>
                <w:sz w:val="20"/>
                <w:lang w:bidi="x-none"/>
              </w:rPr>
              <w:t>How do you write a paragraph to support an idea?</w:t>
            </w:r>
          </w:p>
          <w:p w14:paraId="6A915FBA" w14:textId="77777777" w:rsidR="00EF0D3B" w:rsidRPr="007E4ECC" w:rsidRDefault="00EF0D3B" w:rsidP="00625928">
            <w:pPr>
              <w:rPr>
                <w:i/>
                <w:sz w:val="20"/>
                <w:lang w:bidi="x-none"/>
              </w:rPr>
            </w:pPr>
          </w:p>
        </w:tc>
      </w:tr>
      <w:tr w:rsidR="00EF0D3B" w:rsidRPr="007E4ECC" w14:paraId="6DCF5245" w14:textId="77777777" w:rsidTr="00625928">
        <w:trPr>
          <w:trHeight w:val="160"/>
        </w:trPr>
        <w:tc>
          <w:tcPr>
            <w:tcW w:w="1082" w:type="pct"/>
          </w:tcPr>
          <w:p w14:paraId="68DA4951" w14:textId="77777777" w:rsidR="00EF0D3B" w:rsidRPr="007E4ECC" w:rsidRDefault="00674283" w:rsidP="00625928">
            <w:pPr>
              <w:rPr>
                <w:b/>
                <w:sz w:val="20"/>
              </w:rPr>
            </w:pPr>
            <w:hyperlink r:id="rId47" w:history="1">
              <w:r w:rsidR="00EF0D3B" w:rsidRPr="007E4ECC">
                <w:rPr>
                  <w:rStyle w:val="Hyperlink"/>
                  <w:b/>
                  <w:sz w:val="20"/>
                </w:rPr>
                <w:t>Word Patterns and Grammar</w:t>
              </w:r>
            </w:hyperlink>
          </w:p>
          <w:p w14:paraId="193B9D51" w14:textId="77777777" w:rsidR="00EF0D3B" w:rsidRPr="007E4ECC" w:rsidRDefault="00EF0D3B" w:rsidP="00625928">
            <w:pPr>
              <w:pStyle w:val="Footer"/>
              <w:tabs>
                <w:tab w:val="left" w:pos="720"/>
              </w:tabs>
              <w:rPr>
                <w:sz w:val="20"/>
                <w:lang w:bidi="x-none"/>
              </w:rPr>
            </w:pPr>
            <w:r w:rsidRPr="007E4ECC">
              <w:rPr>
                <w:sz w:val="20"/>
                <w:lang w:bidi="x-none"/>
              </w:rPr>
              <w:t>In addition to sigh</w:t>
            </w:r>
            <w:r>
              <w:rPr>
                <w:sz w:val="20"/>
                <w:lang w:bidi="x-none"/>
              </w:rPr>
              <w:t>t words include the Fry Phrases.</w:t>
            </w:r>
          </w:p>
          <w:p w14:paraId="1F0EEDB1" w14:textId="77777777" w:rsidR="00EF0D3B" w:rsidRPr="007E4ECC" w:rsidRDefault="00EF0D3B" w:rsidP="00625928">
            <w:pPr>
              <w:rPr>
                <w:sz w:val="20"/>
                <w:lang w:bidi="x-none"/>
              </w:rPr>
            </w:pPr>
            <w:r w:rsidRPr="007E4ECC">
              <w:rPr>
                <w:b/>
                <w:sz w:val="20"/>
              </w:rPr>
              <w:t>Infer from context</w:t>
            </w:r>
            <w:r>
              <w:rPr>
                <w:b/>
                <w:sz w:val="20"/>
              </w:rPr>
              <w:t>--ongoing</w:t>
            </w:r>
          </w:p>
          <w:p w14:paraId="1AC15ACC" w14:textId="77777777" w:rsidR="00EF0D3B" w:rsidRPr="007E4ECC" w:rsidRDefault="00EF0D3B" w:rsidP="00625928">
            <w:pPr>
              <w:rPr>
                <w:b/>
                <w:sz w:val="20"/>
              </w:rPr>
            </w:pPr>
          </w:p>
        </w:tc>
        <w:tc>
          <w:tcPr>
            <w:tcW w:w="1938" w:type="pct"/>
          </w:tcPr>
          <w:p w14:paraId="06C50021" w14:textId="77777777" w:rsidR="00EF0D3B" w:rsidRPr="007E4ECC" w:rsidRDefault="00EF0D3B" w:rsidP="00625928">
            <w:pPr>
              <w:tabs>
                <w:tab w:val="left" w:pos="1620"/>
              </w:tabs>
              <w:rPr>
                <w:sz w:val="20"/>
              </w:rPr>
            </w:pPr>
            <w:r w:rsidRPr="007E4ECC">
              <w:rPr>
                <w:sz w:val="20"/>
              </w:rPr>
              <w:t xml:space="preserve">PHONICS FOCUS: </w:t>
            </w:r>
          </w:p>
          <w:p w14:paraId="4EA2B86C" w14:textId="77777777" w:rsidR="00EF0D3B" w:rsidRPr="007E4ECC" w:rsidRDefault="00EF0D3B" w:rsidP="00625928">
            <w:pPr>
              <w:tabs>
                <w:tab w:val="left" w:pos="1620"/>
              </w:tabs>
              <w:rPr>
                <w:sz w:val="20"/>
              </w:rPr>
            </w:pPr>
          </w:p>
          <w:p w14:paraId="5389D72F" w14:textId="77777777" w:rsidR="00EF0D3B" w:rsidRPr="007E4ECC" w:rsidRDefault="00EF0D3B" w:rsidP="00625928">
            <w:pPr>
              <w:tabs>
                <w:tab w:val="left" w:pos="1620"/>
              </w:tabs>
              <w:rPr>
                <w:sz w:val="20"/>
              </w:rPr>
            </w:pPr>
          </w:p>
          <w:p w14:paraId="6A10F8A5" w14:textId="77777777" w:rsidR="00EF0D3B" w:rsidRPr="007E4ECC" w:rsidRDefault="00EF0D3B" w:rsidP="00625928">
            <w:pPr>
              <w:tabs>
                <w:tab w:val="left" w:pos="1620"/>
              </w:tabs>
              <w:rPr>
                <w:sz w:val="20"/>
              </w:rPr>
            </w:pPr>
            <w:r w:rsidRPr="007E4ECC">
              <w:rPr>
                <w:sz w:val="20"/>
              </w:rPr>
              <w:t>Sight Words:</w:t>
            </w:r>
          </w:p>
          <w:p w14:paraId="281FB23A" w14:textId="77777777" w:rsidR="00EF0D3B" w:rsidRDefault="00EF0D3B" w:rsidP="00625928">
            <w:pPr>
              <w:tabs>
                <w:tab w:val="left" w:pos="1620"/>
              </w:tabs>
              <w:rPr>
                <w:sz w:val="20"/>
              </w:rPr>
            </w:pPr>
          </w:p>
          <w:p w14:paraId="63051E34" w14:textId="77777777" w:rsidR="00EF0D3B" w:rsidRDefault="00EF0D3B" w:rsidP="00625928">
            <w:pPr>
              <w:tabs>
                <w:tab w:val="left" w:pos="1620"/>
              </w:tabs>
              <w:rPr>
                <w:sz w:val="20"/>
              </w:rPr>
            </w:pPr>
          </w:p>
          <w:p w14:paraId="5664A780" w14:textId="77777777" w:rsidR="00EF0D3B" w:rsidRPr="007E4ECC" w:rsidRDefault="00EF0D3B" w:rsidP="00625928">
            <w:pPr>
              <w:tabs>
                <w:tab w:val="left" w:pos="1620"/>
              </w:tabs>
              <w:rPr>
                <w:sz w:val="20"/>
              </w:rPr>
            </w:pPr>
          </w:p>
          <w:p w14:paraId="6E7AC7F1" w14:textId="77777777" w:rsidR="00EF0D3B" w:rsidRPr="007E4ECC" w:rsidRDefault="00EF0D3B" w:rsidP="00625928">
            <w:pPr>
              <w:tabs>
                <w:tab w:val="left" w:pos="1620"/>
              </w:tabs>
              <w:rPr>
                <w:sz w:val="20"/>
              </w:rPr>
            </w:pPr>
          </w:p>
          <w:p w14:paraId="77555EB6" w14:textId="77777777" w:rsidR="00EF0D3B" w:rsidRDefault="00EF0D3B" w:rsidP="00625928">
            <w:pPr>
              <w:tabs>
                <w:tab w:val="left" w:pos="1620"/>
              </w:tabs>
              <w:rPr>
                <w:sz w:val="20"/>
              </w:rPr>
            </w:pPr>
            <w:r>
              <w:rPr>
                <w:sz w:val="20"/>
              </w:rPr>
              <w:t xml:space="preserve">Identify, classify </w:t>
            </w:r>
            <w:r w:rsidRPr="007E4ECC">
              <w:rPr>
                <w:sz w:val="20"/>
              </w:rPr>
              <w:t>Singular and plural nouns</w:t>
            </w:r>
            <w:r>
              <w:rPr>
                <w:sz w:val="20"/>
              </w:rPr>
              <w:t xml:space="preserve"> and verbs</w:t>
            </w:r>
          </w:p>
          <w:p w14:paraId="211F5731" w14:textId="77777777" w:rsidR="00EF0D3B" w:rsidRPr="007E4ECC" w:rsidRDefault="00EF0D3B" w:rsidP="00625928">
            <w:pPr>
              <w:tabs>
                <w:tab w:val="left" w:pos="1620"/>
              </w:tabs>
              <w:rPr>
                <w:sz w:val="20"/>
              </w:rPr>
            </w:pPr>
          </w:p>
        </w:tc>
        <w:tc>
          <w:tcPr>
            <w:tcW w:w="1980" w:type="pct"/>
          </w:tcPr>
          <w:p w14:paraId="4A60BC01" w14:textId="77777777" w:rsidR="00EF0D3B" w:rsidRPr="007E4ECC" w:rsidRDefault="00EF0D3B" w:rsidP="00625928">
            <w:pPr>
              <w:rPr>
                <w:sz w:val="20"/>
                <w:lang w:bidi="x-none"/>
              </w:rPr>
            </w:pPr>
            <w:r w:rsidRPr="007E4ECC">
              <w:rPr>
                <w:sz w:val="20"/>
                <w:lang w:bidi="x-none"/>
              </w:rPr>
              <w:t xml:space="preserve">PHONICS FOCUS: </w:t>
            </w:r>
          </w:p>
          <w:p w14:paraId="7C195DF5" w14:textId="77777777" w:rsidR="00EF0D3B" w:rsidRPr="007E4ECC" w:rsidRDefault="00EF0D3B" w:rsidP="00625928">
            <w:pPr>
              <w:rPr>
                <w:sz w:val="20"/>
                <w:lang w:bidi="x-none"/>
              </w:rPr>
            </w:pPr>
          </w:p>
          <w:p w14:paraId="743679E9" w14:textId="77777777" w:rsidR="00EF0D3B" w:rsidRPr="007E4ECC" w:rsidRDefault="00EF0D3B" w:rsidP="00625928">
            <w:pPr>
              <w:rPr>
                <w:sz w:val="20"/>
                <w:lang w:bidi="x-none"/>
              </w:rPr>
            </w:pPr>
          </w:p>
          <w:p w14:paraId="68EFCDDD" w14:textId="77777777" w:rsidR="00EF0D3B" w:rsidRPr="007E4ECC" w:rsidRDefault="00EF0D3B" w:rsidP="00625928">
            <w:pPr>
              <w:rPr>
                <w:sz w:val="20"/>
                <w:lang w:bidi="x-none"/>
              </w:rPr>
            </w:pPr>
            <w:r w:rsidRPr="007E4ECC">
              <w:rPr>
                <w:sz w:val="20"/>
                <w:lang w:bidi="x-none"/>
              </w:rPr>
              <w:t>Sight Words:</w:t>
            </w:r>
          </w:p>
          <w:p w14:paraId="52B9789E" w14:textId="77777777" w:rsidR="00EF0D3B" w:rsidRDefault="00EF0D3B" w:rsidP="00625928">
            <w:pPr>
              <w:rPr>
                <w:sz w:val="20"/>
                <w:lang w:bidi="x-none"/>
              </w:rPr>
            </w:pPr>
          </w:p>
          <w:p w14:paraId="30551D5E" w14:textId="77777777" w:rsidR="00EF0D3B" w:rsidRDefault="00EF0D3B" w:rsidP="00625928">
            <w:pPr>
              <w:rPr>
                <w:sz w:val="20"/>
                <w:lang w:bidi="x-none"/>
              </w:rPr>
            </w:pPr>
          </w:p>
          <w:p w14:paraId="4C545C11" w14:textId="77777777" w:rsidR="00EF0D3B" w:rsidRPr="007E4ECC" w:rsidRDefault="00EF0D3B" w:rsidP="00625928">
            <w:pPr>
              <w:rPr>
                <w:sz w:val="20"/>
                <w:lang w:bidi="x-none"/>
              </w:rPr>
            </w:pPr>
          </w:p>
          <w:p w14:paraId="5B5CC580" w14:textId="77777777" w:rsidR="00EF0D3B" w:rsidRPr="007E4ECC" w:rsidRDefault="00EF0D3B" w:rsidP="00625928">
            <w:pPr>
              <w:rPr>
                <w:sz w:val="20"/>
                <w:lang w:bidi="x-none"/>
              </w:rPr>
            </w:pPr>
          </w:p>
          <w:p w14:paraId="1111AABA" w14:textId="77777777" w:rsidR="00EF0D3B" w:rsidRPr="007E4ECC" w:rsidRDefault="00EF0D3B" w:rsidP="00625928">
            <w:pPr>
              <w:rPr>
                <w:sz w:val="20"/>
                <w:lang w:bidi="x-none"/>
              </w:rPr>
            </w:pPr>
            <w:r>
              <w:rPr>
                <w:sz w:val="20"/>
                <w:lang w:bidi="x-none"/>
              </w:rPr>
              <w:t xml:space="preserve">Identify, classify, </w:t>
            </w:r>
            <w:r w:rsidRPr="007E4ECC">
              <w:rPr>
                <w:sz w:val="20"/>
                <w:lang w:bidi="x-none"/>
              </w:rPr>
              <w:t>Singular and plural nouns</w:t>
            </w:r>
            <w:r>
              <w:rPr>
                <w:sz w:val="20"/>
                <w:lang w:bidi="x-none"/>
              </w:rPr>
              <w:t xml:space="preserve"> and verbs</w:t>
            </w:r>
          </w:p>
        </w:tc>
      </w:tr>
    </w:tbl>
    <w:p w14:paraId="459423D1" w14:textId="68F31391" w:rsidR="00EF0D3B" w:rsidRDefault="00EF0D3B" w:rsidP="00EF0D3B">
      <w:pPr>
        <w:pStyle w:val="Caption"/>
        <w:jc w:val="center"/>
        <w:rPr>
          <w:b/>
          <w:sz w:val="28"/>
        </w:rPr>
      </w:pPr>
      <w:r w:rsidRPr="007E4ECC">
        <w:rPr>
          <w:b/>
          <w:sz w:val="28"/>
        </w:rPr>
        <w:br w:type="page"/>
      </w:r>
      <w:r w:rsidRPr="007E4ECC">
        <w:rPr>
          <w:b/>
          <w:sz w:val="28"/>
        </w:rPr>
        <w:lastRenderedPageBreak/>
        <w:t>2</w:t>
      </w:r>
      <w:r w:rsidRPr="007E4ECC">
        <w:rPr>
          <w:b/>
          <w:sz w:val="28"/>
          <w:vertAlign w:val="superscript"/>
        </w:rPr>
        <w:t>nd</w:t>
      </w:r>
      <w:r w:rsidRPr="007E4ECC">
        <w:rPr>
          <w:b/>
          <w:sz w:val="28"/>
        </w:rPr>
        <w:t xml:space="preserve"> Grade: First Quarter, Weeks 7-8 Learning Priorities</w:t>
      </w:r>
    </w:p>
    <w:p w14:paraId="50427EA9" w14:textId="77777777" w:rsidR="00430967" w:rsidRPr="00430967" w:rsidRDefault="00430967" w:rsidP="00430967"/>
    <w:tbl>
      <w:tblPr>
        <w:tblW w:w="5194"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118"/>
        <w:gridCol w:w="4049"/>
        <w:gridCol w:w="3540"/>
      </w:tblGrid>
      <w:tr w:rsidR="00EF0D3B" w:rsidRPr="007E4ECC" w14:paraId="143348E6" w14:textId="77777777" w:rsidTr="00430967">
        <w:trPr>
          <w:trHeight w:val="160"/>
        </w:trPr>
        <w:tc>
          <w:tcPr>
            <w:tcW w:w="2118" w:type="dxa"/>
          </w:tcPr>
          <w:p w14:paraId="7237FD08" w14:textId="77777777" w:rsidR="00430967" w:rsidRDefault="00430967" w:rsidP="00625928">
            <w:pPr>
              <w:jc w:val="center"/>
              <w:rPr>
                <w:b/>
              </w:rPr>
            </w:pPr>
          </w:p>
          <w:p w14:paraId="56092838" w14:textId="737F3598" w:rsidR="00EF0D3B" w:rsidRPr="005D1282" w:rsidRDefault="00EF0D3B" w:rsidP="00625928">
            <w:pPr>
              <w:jc w:val="center"/>
              <w:rPr>
                <w:b/>
              </w:rPr>
            </w:pPr>
            <w:r w:rsidRPr="005D1282">
              <w:rPr>
                <w:b/>
              </w:rPr>
              <w:t>Literature Genre</w:t>
            </w:r>
          </w:p>
          <w:p w14:paraId="3858DFE2" w14:textId="77777777" w:rsidR="00EF0D3B" w:rsidRDefault="00EF0D3B" w:rsidP="00625928"/>
        </w:tc>
        <w:tc>
          <w:tcPr>
            <w:tcW w:w="4049" w:type="dxa"/>
          </w:tcPr>
          <w:p w14:paraId="4491BE63" w14:textId="77777777" w:rsidR="00EF0D3B" w:rsidRPr="00191338" w:rsidRDefault="00EF0D3B" w:rsidP="00625928">
            <w:pPr>
              <w:jc w:val="center"/>
              <w:rPr>
                <w:b/>
                <w:sz w:val="20"/>
              </w:rPr>
            </w:pPr>
            <w:r w:rsidRPr="00191338">
              <w:rPr>
                <w:b/>
                <w:sz w:val="20"/>
              </w:rPr>
              <w:t>__fairy tale  __folk tale</w:t>
            </w:r>
          </w:p>
          <w:p w14:paraId="2641BB47" w14:textId="77777777" w:rsidR="00EF0D3B" w:rsidRPr="00191338" w:rsidRDefault="00EF0D3B" w:rsidP="00625928">
            <w:pPr>
              <w:jc w:val="center"/>
              <w:rPr>
                <w:b/>
                <w:sz w:val="20"/>
              </w:rPr>
            </w:pPr>
            <w:r w:rsidRPr="00191338">
              <w:rPr>
                <w:b/>
                <w:sz w:val="20"/>
              </w:rPr>
              <w:t>__realistic fiction   __fable</w:t>
            </w:r>
          </w:p>
          <w:p w14:paraId="42BA4811" w14:textId="77777777" w:rsidR="00EF0D3B" w:rsidRPr="00191338" w:rsidRDefault="00EF0D3B" w:rsidP="00625928">
            <w:pPr>
              <w:jc w:val="center"/>
              <w:rPr>
                <w:b/>
                <w:sz w:val="20"/>
              </w:rPr>
            </w:pPr>
            <w:r w:rsidRPr="00191338">
              <w:rPr>
                <w:b/>
                <w:sz w:val="20"/>
              </w:rPr>
              <w:t>__ ______________________</w:t>
            </w:r>
          </w:p>
          <w:p w14:paraId="7F6B93A2" w14:textId="77777777" w:rsidR="00EF0D3B" w:rsidRPr="007E4ECC" w:rsidRDefault="00EF0D3B" w:rsidP="00625928">
            <w:pPr>
              <w:widowControl w:val="0"/>
              <w:rPr>
                <w:b/>
                <w:sz w:val="20"/>
                <w:szCs w:val="19"/>
              </w:rPr>
            </w:pPr>
          </w:p>
        </w:tc>
        <w:tc>
          <w:tcPr>
            <w:tcW w:w="3540" w:type="dxa"/>
          </w:tcPr>
          <w:p w14:paraId="5D0B976D" w14:textId="77777777" w:rsidR="00EF0D3B" w:rsidRPr="00191338" w:rsidRDefault="00EF0D3B" w:rsidP="00625928">
            <w:pPr>
              <w:jc w:val="center"/>
              <w:rPr>
                <w:b/>
                <w:sz w:val="20"/>
              </w:rPr>
            </w:pPr>
            <w:r w:rsidRPr="00191338">
              <w:rPr>
                <w:b/>
                <w:sz w:val="20"/>
              </w:rPr>
              <w:t>__fairy tale  __folk tale</w:t>
            </w:r>
          </w:p>
          <w:p w14:paraId="20BD07E4" w14:textId="77777777" w:rsidR="00EF0D3B" w:rsidRPr="00191338" w:rsidRDefault="00EF0D3B" w:rsidP="00625928">
            <w:pPr>
              <w:jc w:val="center"/>
              <w:rPr>
                <w:b/>
                <w:sz w:val="20"/>
              </w:rPr>
            </w:pPr>
            <w:r w:rsidRPr="00191338">
              <w:rPr>
                <w:b/>
                <w:sz w:val="20"/>
              </w:rPr>
              <w:t>__realistic fiction   __fable</w:t>
            </w:r>
          </w:p>
          <w:p w14:paraId="0EE480C2" w14:textId="77777777" w:rsidR="00EF0D3B" w:rsidRPr="00191338" w:rsidRDefault="00EF0D3B" w:rsidP="00625928">
            <w:pPr>
              <w:jc w:val="center"/>
              <w:rPr>
                <w:b/>
                <w:sz w:val="20"/>
              </w:rPr>
            </w:pPr>
            <w:r w:rsidRPr="00191338">
              <w:rPr>
                <w:b/>
                <w:sz w:val="20"/>
              </w:rPr>
              <w:t>__ ______________________</w:t>
            </w:r>
          </w:p>
          <w:p w14:paraId="6F2C5E87" w14:textId="77777777" w:rsidR="00EF0D3B" w:rsidRPr="007E4ECC" w:rsidRDefault="00EF0D3B" w:rsidP="00625928">
            <w:pPr>
              <w:widowControl w:val="0"/>
              <w:rPr>
                <w:b/>
                <w:sz w:val="20"/>
                <w:szCs w:val="19"/>
              </w:rPr>
            </w:pPr>
          </w:p>
        </w:tc>
      </w:tr>
      <w:tr w:rsidR="00EF0D3B" w:rsidRPr="007E4ECC" w14:paraId="7418914D" w14:textId="77777777" w:rsidTr="00430967">
        <w:trPr>
          <w:trHeight w:val="160"/>
        </w:trPr>
        <w:tc>
          <w:tcPr>
            <w:tcW w:w="2118" w:type="dxa"/>
          </w:tcPr>
          <w:p w14:paraId="0E8049BE" w14:textId="77777777" w:rsidR="00EF0D3B" w:rsidRPr="007E4ECC" w:rsidRDefault="00674283" w:rsidP="00625928">
            <w:pPr>
              <w:rPr>
                <w:b/>
                <w:sz w:val="20"/>
              </w:rPr>
            </w:pPr>
            <w:hyperlink r:id="rId48" w:history="1">
              <w:r w:rsidR="00EF0D3B" w:rsidRPr="007E4ECC">
                <w:rPr>
                  <w:rStyle w:val="Hyperlink"/>
                  <w:b/>
                  <w:sz w:val="20"/>
                </w:rPr>
                <w:t xml:space="preserve">Reading Literature </w:t>
              </w:r>
            </w:hyperlink>
            <w:r w:rsidR="00EF0D3B" w:rsidRPr="007E4ECC">
              <w:rPr>
                <w:b/>
                <w:i/>
                <w:sz w:val="20"/>
                <w:u w:val="thick"/>
              </w:rPr>
              <w:t xml:space="preserve"> </w:t>
            </w:r>
          </w:p>
          <w:p w14:paraId="6A99BB9D" w14:textId="77777777" w:rsidR="00EF0D3B" w:rsidRPr="007E4ECC" w:rsidRDefault="00EF0D3B" w:rsidP="00625928">
            <w:pPr>
              <w:rPr>
                <w:sz w:val="20"/>
              </w:rPr>
            </w:pPr>
            <w:r w:rsidRPr="007E4ECC">
              <w:rPr>
                <w:sz w:val="20"/>
              </w:rPr>
              <w:t xml:space="preserve">CCSSRL.2.2  Infer the theme of a story </w:t>
            </w:r>
          </w:p>
          <w:p w14:paraId="26BF5BB7" w14:textId="77777777" w:rsidR="00EF0D3B" w:rsidRPr="007E4ECC" w:rsidRDefault="00EF0D3B" w:rsidP="00625928">
            <w:pPr>
              <w:rPr>
                <w:sz w:val="20"/>
              </w:rPr>
            </w:pPr>
            <w:r w:rsidRPr="007E4ECC">
              <w:rPr>
                <w:sz w:val="20"/>
              </w:rPr>
              <w:t>Also includes CCSSR5—how the writer’s choices communicate that theme</w:t>
            </w:r>
          </w:p>
          <w:p w14:paraId="162E419E" w14:textId="77777777" w:rsidR="00EF0D3B" w:rsidRDefault="00EF0D3B" w:rsidP="00625928">
            <w:pPr>
              <w:rPr>
                <w:b/>
                <w:sz w:val="20"/>
              </w:rPr>
            </w:pPr>
          </w:p>
          <w:p w14:paraId="0797FE7A" w14:textId="77777777" w:rsidR="00EF0D3B" w:rsidRPr="00C47596" w:rsidRDefault="00EF0D3B" w:rsidP="00625928">
            <w:pPr>
              <w:rPr>
                <w:sz w:val="20"/>
              </w:rPr>
            </w:pPr>
            <w:r w:rsidRPr="00C47596">
              <w:rPr>
                <w:sz w:val="20"/>
              </w:rPr>
              <w:t xml:space="preserve">LITERATURE TERMS: </w:t>
            </w:r>
          </w:p>
          <w:p w14:paraId="6D0A4B03" w14:textId="77777777" w:rsidR="00EF0D3B" w:rsidRPr="007E4ECC" w:rsidRDefault="00EF0D3B" w:rsidP="00625928">
            <w:pPr>
              <w:rPr>
                <w:b/>
                <w:sz w:val="20"/>
              </w:rPr>
            </w:pPr>
            <w:r>
              <w:rPr>
                <w:sz w:val="20"/>
              </w:rPr>
              <w:t>NARRATE; ACTIONS; TEMP</w:t>
            </w:r>
            <w:r w:rsidRPr="00C47596">
              <w:rPr>
                <w:sz w:val="20"/>
              </w:rPr>
              <w:t>ORAL WORDS; EVENT ORDER; ILLUSTRATION</w:t>
            </w:r>
          </w:p>
        </w:tc>
        <w:tc>
          <w:tcPr>
            <w:tcW w:w="4049" w:type="dxa"/>
          </w:tcPr>
          <w:p w14:paraId="3EEC90E0" w14:textId="77777777" w:rsidR="00EF0D3B" w:rsidRPr="007E4ECC" w:rsidRDefault="00EF0D3B" w:rsidP="00625928">
            <w:pPr>
              <w:widowControl w:val="0"/>
              <w:rPr>
                <w:b/>
                <w:sz w:val="20"/>
                <w:szCs w:val="19"/>
              </w:rPr>
            </w:pPr>
            <w:r w:rsidRPr="007E4ECC">
              <w:rPr>
                <w:b/>
                <w:sz w:val="20"/>
                <w:szCs w:val="19"/>
              </w:rPr>
              <w:t xml:space="preserve">INFER MESSAGE/THEME  </w:t>
            </w:r>
          </w:p>
          <w:p w14:paraId="147EB2AD" w14:textId="77777777" w:rsidR="00EF0D3B" w:rsidRPr="007E4ECC" w:rsidRDefault="00EF0D3B" w:rsidP="00475D68">
            <w:pPr>
              <w:pStyle w:val="ListParagraph"/>
              <w:numPr>
                <w:ilvl w:val="0"/>
                <w:numId w:val="1"/>
              </w:numPr>
              <w:rPr>
                <w:sz w:val="20"/>
                <w:lang w:bidi="x-none"/>
              </w:rPr>
            </w:pPr>
            <w:r w:rsidRPr="007E4ECC">
              <w:rPr>
                <w:sz w:val="20"/>
                <w:lang w:bidi="x-none"/>
              </w:rPr>
              <w:t xml:space="preserve">Guided by teacher analyze </w:t>
            </w:r>
            <w:r w:rsidRPr="007E4ECC">
              <w:rPr>
                <w:sz w:val="20"/>
              </w:rPr>
              <w:t>how</w:t>
            </w:r>
            <w:r w:rsidRPr="007E4ECC">
              <w:rPr>
                <w:sz w:val="20"/>
                <w:lang w:bidi="x-none"/>
              </w:rPr>
              <w:t xml:space="preserve"> the writer included different events to support the theme of a story. </w:t>
            </w:r>
          </w:p>
          <w:p w14:paraId="5B994D65" w14:textId="77777777" w:rsidR="00EF0D3B" w:rsidRDefault="00EF0D3B" w:rsidP="00475D68">
            <w:pPr>
              <w:pStyle w:val="ListParagraph"/>
              <w:numPr>
                <w:ilvl w:val="0"/>
                <w:numId w:val="1"/>
              </w:numPr>
              <w:rPr>
                <w:sz w:val="20"/>
                <w:lang w:bidi="x-none"/>
              </w:rPr>
            </w:pPr>
            <w:r w:rsidRPr="007E4ECC">
              <w:rPr>
                <w:sz w:val="20"/>
                <w:lang w:bidi="x-none"/>
              </w:rPr>
              <w:t>Identify details that the writer and illustrator provide to explain the story and focus on the theme.  (Teacher may identify theme –deductive--or guide students to infer it--inductive.)</w:t>
            </w:r>
          </w:p>
          <w:p w14:paraId="233AFE86" w14:textId="77777777" w:rsidR="00EF0D3B" w:rsidRDefault="00EF0D3B" w:rsidP="00625928">
            <w:pPr>
              <w:rPr>
                <w:sz w:val="20"/>
                <w:lang w:bidi="x-none"/>
              </w:rPr>
            </w:pPr>
          </w:p>
          <w:p w14:paraId="29432490" w14:textId="77777777" w:rsidR="00EF0D3B" w:rsidRDefault="00EF0D3B" w:rsidP="00625928">
            <w:pPr>
              <w:rPr>
                <w:sz w:val="20"/>
                <w:lang w:bidi="x-none"/>
              </w:rPr>
            </w:pPr>
            <w:r>
              <w:rPr>
                <w:sz w:val="20"/>
                <w:lang w:bidi="x-none"/>
              </w:rPr>
              <w:t xml:space="preserve">INTEGRATE WRITING: </w:t>
            </w:r>
          </w:p>
          <w:p w14:paraId="0FDE5F8A" w14:textId="77777777" w:rsidR="00EF0D3B" w:rsidRPr="007E4ECC" w:rsidRDefault="00EF0D3B" w:rsidP="00625928">
            <w:pPr>
              <w:rPr>
                <w:sz w:val="20"/>
                <w:lang w:bidi="x-none"/>
              </w:rPr>
            </w:pPr>
            <w:r w:rsidRPr="007E4ECC">
              <w:rPr>
                <w:sz w:val="20"/>
                <w:lang w:bidi="x-none"/>
              </w:rPr>
              <w:t xml:space="preserve">Start with mentor text—tell how the writer and illustrator communicate the story—showing and telling actions, thoughts, feelings; using temporal words.  </w:t>
            </w:r>
          </w:p>
          <w:p w14:paraId="6103DF96" w14:textId="77777777" w:rsidR="00EF0D3B" w:rsidRPr="007E4ECC" w:rsidRDefault="00EF0D3B" w:rsidP="00475D68">
            <w:pPr>
              <w:pStyle w:val="ListParagraph"/>
              <w:numPr>
                <w:ilvl w:val="0"/>
                <w:numId w:val="1"/>
              </w:numPr>
              <w:rPr>
                <w:sz w:val="20"/>
                <w:lang w:bidi="x-none"/>
              </w:rPr>
            </w:pPr>
            <w:r w:rsidRPr="007E4ECC">
              <w:rPr>
                <w:sz w:val="20"/>
                <w:lang w:bidi="x-none"/>
              </w:rPr>
              <w:t>Narrate a story/event</w:t>
            </w:r>
          </w:p>
          <w:p w14:paraId="6CA56F02" w14:textId="77777777" w:rsidR="00EF0D3B" w:rsidRPr="00C47596" w:rsidRDefault="00EF0D3B" w:rsidP="00475D68">
            <w:pPr>
              <w:pStyle w:val="ListParagraph"/>
              <w:numPr>
                <w:ilvl w:val="0"/>
                <w:numId w:val="1"/>
              </w:numPr>
              <w:rPr>
                <w:sz w:val="20"/>
                <w:lang w:bidi="x-none"/>
              </w:rPr>
            </w:pPr>
            <w:r w:rsidRPr="007E4ECC">
              <w:rPr>
                <w:sz w:val="20"/>
              </w:rPr>
              <w:t xml:space="preserve">Include details to describe </w:t>
            </w:r>
            <w:r w:rsidRPr="007E4ECC">
              <w:rPr>
                <w:b/>
                <w:sz w:val="20"/>
              </w:rPr>
              <w:t xml:space="preserve">actions;  </w:t>
            </w:r>
            <w:r w:rsidRPr="007E4ECC">
              <w:rPr>
                <w:sz w:val="20"/>
              </w:rPr>
              <w:t xml:space="preserve">use </w:t>
            </w:r>
            <w:r w:rsidRPr="007E4ECC">
              <w:rPr>
                <w:b/>
                <w:sz w:val="20"/>
              </w:rPr>
              <w:t>temporal words</w:t>
            </w:r>
            <w:r w:rsidRPr="007E4ECC">
              <w:rPr>
                <w:sz w:val="20"/>
              </w:rPr>
              <w:t xml:space="preserve"> to signal event order, and provide a sense of </w:t>
            </w:r>
            <w:r w:rsidRPr="007E4ECC">
              <w:rPr>
                <w:b/>
                <w:sz w:val="20"/>
              </w:rPr>
              <w:t>closure</w:t>
            </w:r>
          </w:p>
        </w:tc>
        <w:tc>
          <w:tcPr>
            <w:tcW w:w="3540" w:type="dxa"/>
          </w:tcPr>
          <w:p w14:paraId="21A080B0" w14:textId="77777777" w:rsidR="00EF0D3B" w:rsidRPr="007E4ECC" w:rsidRDefault="00EF0D3B" w:rsidP="00625928">
            <w:pPr>
              <w:widowControl w:val="0"/>
              <w:rPr>
                <w:b/>
                <w:sz w:val="20"/>
                <w:szCs w:val="19"/>
              </w:rPr>
            </w:pPr>
            <w:r w:rsidRPr="007E4ECC">
              <w:rPr>
                <w:b/>
                <w:sz w:val="20"/>
                <w:szCs w:val="19"/>
              </w:rPr>
              <w:t xml:space="preserve">INFER MESSAGE/THEME  </w:t>
            </w:r>
          </w:p>
          <w:p w14:paraId="25759537" w14:textId="77777777" w:rsidR="00EF0D3B" w:rsidRPr="007E4ECC" w:rsidRDefault="00EF0D3B" w:rsidP="00475D68">
            <w:pPr>
              <w:pStyle w:val="ListParagraph"/>
              <w:numPr>
                <w:ilvl w:val="0"/>
                <w:numId w:val="1"/>
              </w:numPr>
              <w:rPr>
                <w:sz w:val="20"/>
                <w:lang w:bidi="x-none"/>
              </w:rPr>
            </w:pPr>
            <w:r w:rsidRPr="007E4ECC">
              <w:rPr>
                <w:sz w:val="20"/>
                <w:lang w:bidi="x-none"/>
              </w:rPr>
              <w:t xml:space="preserve">analyze </w:t>
            </w:r>
            <w:r w:rsidRPr="007E4ECC">
              <w:rPr>
                <w:sz w:val="20"/>
              </w:rPr>
              <w:t>how</w:t>
            </w:r>
            <w:r w:rsidRPr="007E4ECC">
              <w:rPr>
                <w:sz w:val="20"/>
                <w:lang w:bidi="x-none"/>
              </w:rPr>
              <w:t xml:space="preserve"> the writer included events to support the theme. </w:t>
            </w:r>
          </w:p>
          <w:p w14:paraId="2AEA1814" w14:textId="77777777" w:rsidR="00EF0D3B" w:rsidRDefault="00EF0D3B" w:rsidP="00475D68">
            <w:pPr>
              <w:pStyle w:val="ListParagraph"/>
              <w:numPr>
                <w:ilvl w:val="0"/>
                <w:numId w:val="1"/>
              </w:numPr>
              <w:rPr>
                <w:sz w:val="20"/>
                <w:lang w:bidi="x-none"/>
              </w:rPr>
            </w:pPr>
            <w:r w:rsidRPr="007E4ECC">
              <w:rPr>
                <w:sz w:val="20"/>
                <w:lang w:bidi="x-none"/>
              </w:rPr>
              <w:t>Identify details that the writer and illustrator provide to explain the story and focus on the theme.  (Teacher may identify theme –deductive--or guide students to infer it--inductive.)</w:t>
            </w:r>
          </w:p>
          <w:p w14:paraId="71AA7A79" w14:textId="77777777" w:rsidR="00EF0D3B" w:rsidRDefault="00EF0D3B" w:rsidP="00625928">
            <w:pPr>
              <w:rPr>
                <w:sz w:val="20"/>
                <w:lang w:bidi="x-none"/>
              </w:rPr>
            </w:pPr>
          </w:p>
          <w:p w14:paraId="3429718A" w14:textId="77777777" w:rsidR="00EF0D3B" w:rsidRPr="007E4ECC" w:rsidRDefault="00EF0D3B" w:rsidP="00625928">
            <w:pPr>
              <w:rPr>
                <w:sz w:val="20"/>
                <w:lang w:bidi="x-none"/>
              </w:rPr>
            </w:pPr>
            <w:r>
              <w:rPr>
                <w:sz w:val="20"/>
                <w:lang w:bidi="x-none"/>
              </w:rPr>
              <w:t xml:space="preserve">INTEGRATE WRITING: </w:t>
            </w:r>
            <w:r w:rsidRPr="007E4ECC">
              <w:rPr>
                <w:sz w:val="20"/>
                <w:lang w:bidi="x-none"/>
              </w:rPr>
              <w:t xml:space="preserve">Start with mentor text—tell how the writer and illustrator communicate the story—showing and telling actions, thoughts, feelings; using temporal words.  </w:t>
            </w:r>
          </w:p>
          <w:p w14:paraId="34F57F18" w14:textId="77777777" w:rsidR="00EF0D3B" w:rsidRPr="007E4ECC" w:rsidRDefault="00EF0D3B" w:rsidP="00475D68">
            <w:pPr>
              <w:pStyle w:val="ListParagraph"/>
              <w:numPr>
                <w:ilvl w:val="0"/>
                <w:numId w:val="1"/>
              </w:numPr>
              <w:rPr>
                <w:sz w:val="20"/>
                <w:lang w:bidi="x-none"/>
              </w:rPr>
            </w:pPr>
            <w:r w:rsidRPr="007E4ECC">
              <w:rPr>
                <w:sz w:val="20"/>
                <w:lang w:bidi="x-none"/>
              </w:rPr>
              <w:t>Narrate a story/event</w:t>
            </w:r>
          </w:p>
          <w:p w14:paraId="49198BE4" w14:textId="77777777" w:rsidR="00EF0D3B" w:rsidRPr="00C47596" w:rsidRDefault="00EF0D3B" w:rsidP="00475D68">
            <w:pPr>
              <w:pStyle w:val="ListParagraph"/>
              <w:numPr>
                <w:ilvl w:val="0"/>
                <w:numId w:val="1"/>
              </w:numPr>
              <w:rPr>
                <w:sz w:val="20"/>
                <w:lang w:bidi="x-none"/>
              </w:rPr>
            </w:pPr>
            <w:r w:rsidRPr="007E4ECC">
              <w:rPr>
                <w:sz w:val="20"/>
              </w:rPr>
              <w:t xml:space="preserve">Include details to describe </w:t>
            </w:r>
            <w:r w:rsidRPr="007E4ECC">
              <w:rPr>
                <w:b/>
                <w:sz w:val="20"/>
              </w:rPr>
              <w:t xml:space="preserve">actions;  </w:t>
            </w:r>
            <w:r w:rsidRPr="007E4ECC">
              <w:rPr>
                <w:sz w:val="20"/>
              </w:rPr>
              <w:t xml:space="preserve">use </w:t>
            </w:r>
            <w:r w:rsidRPr="007E4ECC">
              <w:rPr>
                <w:b/>
                <w:sz w:val="20"/>
              </w:rPr>
              <w:t>temporal words</w:t>
            </w:r>
            <w:r w:rsidRPr="007E4ECC">
              <w:rPr>
                <w:sz w:val="20"/>
              </w:rPr>
              <w:t xml:space="preserve"> to signal event order, and provide a sense of </w:t>
            </w:r>
            <w:r w:rsidRPr="007E4ECC">
              <w:rPr>
                <w:b/>
                <w:sz w:val="20"/>
              </w:rPr>
              <w:t>closure</w:t>
            </w:r>
          </w:p>
        </w:tc>
      </w:tr>
      <w:tr w:rsidR="00EF0D3B" w:rsidRPr="007E4ECC" w14:paraId="1D16C043" w14:textId="77777777" w:rsidTr="00430967">
        <w:trPr>
          <w:trHeight w:val="160"/>
        </w:trPr>
        <w:tc>
          <w:tcPr>
            <w:tcW w:w="2118" w:type="dxa"/>
          </w:tcPr>
          <w:p w14:paraId="6D8B3141" w14:textId="77777777" w:rsidR="00EF0D3B" w:rsidRDefault="00EF0D3B" w:rsidP="00625928">
            <w:pPr>
              <w:jc w:val="center"/>
            </w:pPr>
            <w:r w:rsidRPr="00D26C6B">
              <w:rPr>
                <w:b/>
              </w:rPr>
              <w:t>Nonfiction Sources</w:t>
            </w:r>
          </w:p>
        </w:tc>
        <w:tc>
          <w:tcPr>
            <w:tcW w:w="4049" w:type="dxa"/>
          </w:tcPr>
          <w:p w14:paraId="0FED753D" w14:textId="77777777" w:rsidR="00EF0D3B" w:rsidRDefault="00EF0D3B" w:rsidP="00625928">
            <w:pPr>
              <w:widowControl w:val="0"/>
              <w:rPr>
                <w:sz w:val="20"/>
              </w:rPr>
            </w:pPr>
            <w:r>
              <w:rPr>
                <w:sz w:val="20"/>
              </w:rPr>
              <w:t xml:space="preserve">_topic book   __video </w:t>
            </w:r>
            <w:r w:rsidRPr="00D26C6B">
              <w:rPr>
                <w:sz w:val="20"/>
              </w:rPr>
              <w:t>__museum exhibit</w:t>
            </w:r>
          </w:p>
          <w:p w14:paraId="23B76AEC" w14:textId="77777777" w:rsidR="00EF0D3B" w:rsidRPr="007E4ECC" w:rsidRDefault="00EF0D3B" w:rsidP="00625928">
            <w:pPr>
              <w:widowControl w:val="0"/>
              <w:jc w:val="center"/>
              <w:rPr>
                <w:i/>
                <w:sz w:val="20"/>
                <w:lang w:bidi="x-none"/>
              </w:rPr>
            </w:pPr>
            <w:r>
              <w:rPr>
                <w:sz w:val="20"/>
              </w:rPr>
              <w:t>__internet source  __ ____________</w:t>
            </w:r>
          </w:p>
        </w:tc>
        <w:tc>
          <w:tcPr>
            <w:tcW w:w="3540" w:type="dxa"/>
          </w:tcPr>
          <w:p w14:paraId="4E8D9755" w14:textId="77777777" w:rsidR="00EF0D3B" w:rsidRDefault="00EF0D3B" w:rsidP="00625928">
            <w:pPr>
              <w:widowControl w:val="0"/>
              <w:rPr>
                <w:sz w:val="20"/>
              </w:rPr>
            </w:pPr>
            <w:r>
              <w:rPr>
                <w:sz w:val="20"/>
              </w:rPr>
              <w:t>topic book   __video</w:t>
            </w:r>
            <w:r w:rsidRPr="00D26C6B">
              <w:rPr>
                <w:sz w:val="20"/>
              </w:rPr>
              <w:t xml:space="preserve"> __museum exhibit</w:t>
            </w:r>
          </w:p>
          <w:p w14:paraId="28F3692E" w14:textId="77777777" w:rsidR="00EF0D3B" w:rsidRPr="007E4ECC" w:rsidRDefault="00EF0D3B" w:rsidP="00625928">
            <w:pPr>
              <w:widowControl w:val="0"/>
              <w:jc w:val="center"/>
              <w:rPr>
                <w:i/>
                <w:sz w:val="20"/>
                <w:lang w:bidi="x-none"/>
              </w:rPr>
            </w:pPr>
            <w:r>
              <w:rPr>
                <w:sz w:val="20"/>
              </w:rPr>
              <w:t>__internet source  __ _____________</w:t>
            </w:r>
          </w:p>
        </w:tc>
      </w:tr>
      <w:tr w:rsidR="00EF0D3B" w:rsidRPr="007E4ECC" w14:paraId="2A703520" w14:textId="77777777" w:rsidTr="00430967">
        <w:trPr>
          <w:trHeight w:val="160"/>
        </w:trPr>
        <w:tc>
          <w:tcPr>
            <w:tcW w:w="2118" w:type="dxa"/>
          </w:tcPr>
          <w:p w14:paraId="0CDA86CF" w14:textId="77777777" w:rsidR="00EF0D3B" w:rsidRPr="007E4ECC" w:rsidRDefault="00674283" w:rsidP="00625928">
            <w:pPr>
              <w:rPr>
                <w:b/>
                <w:lang w:bidi="x-none"/>
              </w:rPr>
            </w:pPr>
            <w:hyperlink r:id="rId49" w:history="1">
              <w:r w:rsidR="00EF0D3B" w:rsidRPr="007E4ECC">
                <w:rPr>
                  <w:rStyle w:val="Hyperlink"/>
                  <w:b/>
                  <w:lang w:bidi="x-none"/>
                </w:rPr>
                <w:t>Science</w:t>
              </w:r>
            </w:hyperlink>
          </w:p>
          <w:p w14:paraId="36727D14" w14:textId="77777777" w:rsidR="00EF0D3B" w:rsidRPr="007E4ECC" w:rsidRDefault="00EF0D3B" w:rsidP="00625928">
            <w:pPr>
              <w:rPr>
                <w:b/>
                <w:lang w:bidi="x-none"/>
              </w:rPr>
            </w:pPr>
            <w:r w:rsidRPr="007E4ECC">
              <w:rPr>
                <w:b/>
                <w:lang w:bidi="x-none"/>
              </w:rPr>
              <w:t>or</w:t>
            </w:r>
          </w:p>
          <w:p w14:paraId="613545D9" w14:textId="77777777" w:rsidR="00EF0D3B" w:rsidRPr="007E4ECC" w:rsidRDefault="00674283" w:rsidP="00625928">
            <w:pPr>
              <w:rPr>
                <w:b/>
                <w:lang w:bidi="x-none"/>
              </w:rPr>
            </w:pPr>
            <w:hyperlink r:id="rId50" w:history="1">
              <w:r w:rsidR="00EF0D3B" w:rsidRPr="007E4ECC">
                <w:rPr>
                  <w:rStyle w:val="Hyperlink"/>
                  <w:b/>
                  <w:lang w:bidi="x-none"/>
                </w:rPr>
                <w:t>Social Science</w:t>
              </w:r>
            </w:hyperlink>
          </w:p>
          <w:p w14:paraId="53C59103" w14:textId="77777777" w:rsidR="00EF0D3B" w:rsidRPr="007E4ECC" w:rsidRDefault="00EF0D3B" w:rsidP="00625928">
            <w:pPr>
              <w:rPr>
                <w:sz w:val="20"/>
              </w:rPr>
            </w:pPr>
            <w:r w:rsidRPr="007E4ECC">
              <w:rPr>
                <w:sz w:val="20"/>
              </w:rPr>
              <w:t>CCSSRI.2.2</w:t>
            </w:r>
          </w:p>
          <w:p w14:paraId="5D59119B" w14:textId="77777777" w:rsidR="00EF0D3B" w:rsidRDefault="00EF0D3B" w:rsidP="00625928">
            <w:pPr>
              <w:rPr>
                <w:i/>
                <w:sz w:val="18"/>
                <w:szCs w:val="18"/>
                <w:lang w:bidi="x-none"/>
              </w:rPr>
            </w:pPr>
            <w:r>
              <w:rPr>
                <w:sz w:val="20"/>
                <w:lang w:bidi="x-none"/>
              </w:rPr>
              <w:t>Identify the main idea and supporting information</w:t>
            </w:r>
            <w:r w:rsidRPr="007E4ECC">
              <w:rPr>
                <w:i/>
                <w:sz w:val="18"/>
                <w:szCs w:val="18"/>
                <w:lang w:bidi="x-none"/>
              </w:rPr>
              <w:t xml:space="preserve"> </w:t>
            </w:r>
          </w:p>
          <w:p w14:paraId="3D054844" w14:textId="77777777" w:rsidR="00EF0D3B" w:rsidRDefault="00EF0D3B" w:rsidP="00625928">
            <w:pPr>
              <w:rPr>
                <w:i/>
                <w:sz w:val="18"/>
                <w:szCs w:val="18"/>
                <w:lang w:bidi="x-none"/>
              </w:rPr>
            </w:pPr>
            <w:r>
              <w:rPr>
                <w:i/>
                <w:sz w:val="18"/>
                <w:szCs w:val="18"/>
                <w:lang w:bidi="x-none"/>
              </w:rPr>
              <w:t xml:space="preserve">LITERACY TERMS: MAIN IDEA; SUPPORTING INFORMATION; LOCATE; PARAGRAPH </w:t>
            </w:r>
          </w:p>
          <w:p w14:paraId="0EB23432" w14:textId="77777777" w:rsidR="00EF0D3B" w:rsidRPr="007E4ECC" w:rsidRDefault="00EF0D3B" w:rsidP="00625928">
            <w:pPr>
              <w:rPr>
                <w:sz w:val="16"/>
                <w:szCs w:val="16"/>
              </w:rPr>
            </w:pPr>
          </w:p>
        </w:tc>
        <w:tc>
          <w:tcPr>
            <w:tcW w:w="4049" w:type="dxa"/>
          </w:tcPr>
          <w:p w14:paraId="65890D52" w14:textId="77777777" w:rsidR="00EF0D3B" w:rsidRPr="007E4ECC" w:rsidRDefault="00EF0D3B" w:rsidP="00625928">
            <w:pPr>
              <w:widowControl w:val="0"/>
              <w:rPr>
                <w:i/>
                <w:sz w:val="20"/>
                <w:lang w:bidi="x-none"/>
              </w:rPr>
            </w:pPr>
          </w:p>
          <w:p w14:paraId="55D0F49B" w14:textId="77777777" w:rsidR="00EF0D3B" w:rsidRPr="007E4ECC" w:rsidRDefault="00EF0D3B" w:rsidP="00475D68">
            <w:pPr>
              <w:pStyle w:val="ListParagraph"/>
              <w:numPr>
                <w:ilvl w:val="0"/>
                <w:numId w:val="1"/>
              </w:numPr>
              <w:rPr>
                <w:i/>
                <w:sz w:val="20"/>
                <w:lang w:bidi="x-none"/>
              </w:rPr>
            </w:pPr>
            <w:r>
              <w:rPr>
                <w:i/>
                <w:sz w:val="20"/>
                <w:lang w:bidi="x-none"/>
              </w:rPr>
              <w:t>Teacher identifies main idea of a text.</w:t>
            </w:r>
          </w:p>
          <w:p w14:paraId="4C44B4C7" w14:textId="77777777" w:rsidR="00EF0D3B" w:rsidRPr="00B709F6" w:rsidRDefault="00EF0D3B" w:rsidP="00475D68">
            <w:pPr>
              <w:pStyle w:val="ListParagraph"/>
              <w:numPr>
                <w:ilvl w:val="0"/>
                <w:numId w:val="1"/>
              </w:numPr>
              <w:rPr>
                <w:i/>
                <w:sz w:val="20"/>
                <w:lang w:bidi="x-none"/>
              </w:rPr>
            </w:pPr>
            <w:r w:rsidRPr="007E4ECC">
              <w:rPr>
                <w:i/>
                <w:sz w:val="20"/>
                <w:lang w:bidi="x-none"/>
              </w:rPr>
              <w:t>Students locate and list information to support it.</w:t>
            </w:r>
          </w:p>
          <w:p w14:paraId="02D8014D" w14:textId="77777777" w:rsidR="00EF0D3B" w:rsidRPr="007E4ECC" w:rsidRDefault="00EF0D3B" w:rsidP="00475D68">
            <w:pPr>
              <w:pStyle w:val="ListParagraph"/>
              <w:widowControl w:val="0"/>
              <w:numPr>
                <w:ilvl w:val="0"/>
                <w:numId w:val="3"/>
              </w:numPr>
              <w:rPr>
                <w:i/>
                <w:sz w:val="20"/>
                <w:lang w:bidi="x-none"/>
              </w:rPr>
            </w:pPr>
            <w:r w:rsidRPr="007E4ECC">
              <w:rPr>
                <w:i/>
                <w:sz w:val="20"/>
                <w:lang w:bidi="x-none"/>
              </w:rPr>
              <w:t>This can be done for each part of a nonfiction text or for a video or photo—students need to develop proficiency with visuals as well as texts.</w:t>
            </w:r>
          </w:p>
          <w:p w14:paraId="33B693A2" w14:textId="77777777" w:rsidR="00EF0D3B" w:rsidRPr="007E4ECC" w:rsidRDefault="00EF0D3B" w:rsidP="00625928">
            <w:pPr>
              <w:widowControl w:val="0"/>
              <w:rPr>
                <w:sz w:val="20"/>
                <w:lang w:bidi="x-none"/>
              </w:rPr>
            </w:pPr>
          </w:p>
          <w:p w14:paraId="7E4A6B37" w14:textId="77777777" w:rsidR="00EF0D3B" w:rsidRPr="007E4ECC" w:rsidRDefault="00EF0D3B" w:rsidP="00625928">
            <w:pPr>
              <w:widowControl w:val="0"/>
              <w:rPr>
                <w:sz w:val="20"/>
                <w:lang w:bidi="x-none"/>
              </w:rPr>
            </w:pPr>
          </w:p>
        </w:tc>
        <w:tc>
          <w:tcPr>
            <w:tcW w:w="3540" w:type="dxa"/>
          </w:tcPr>
          <w:p w14:paraId="08002B20" w14:textId="77777777" w:rsidR="00EF0D3B" w:rsidRPr="007E4ECC" w:rsidRDefault="00EF0D3B" w:rsidP="00475D68">
            <w:pPr>
              <w:pStyle w:val="ListParagraph"/>
              <w:numPr>
                <w:ilvl w:val="0"/>
                <w:numId w:val="1"/>
              </w:numPr>
              <w:rPr>
                <w:i/>
                <w:sz w:val="20"/>
                <w:lang w:bidi="x-none"/>
              </w:rPr>
            </w:pPr>
            <w:r w:rsidRPr="007E4ECC">
              <w:rPr>
                <w:sz w:val="20"/>
                <w:lang w:bidi="x-none"/>
              </w:rPr>
              <w:t>Students identify i</w:t>
            </w:r>
            <w:r w:rsidRPr="007E4ECC">
              <w:rPr>
                <w:i/>
                <w:sz w:val="20"/>
                <w:lang w:bidi="x-none"/>
              </w:rPr>
              <w:t xml:space="preserve">mportant </w:t>
            </w:r>
            <w:r>
              <w:rPr>
                <w:i/>
                <w:sz w:val="20"/>
                <w:lang w:bidi="x-none"/>
              </w:rPr>
              <w:t>information in a paragraph.</w:t>
            </w:r>
            <w:r w:rsidRPr="007E4ECC">
              <w:rPr>
                <w:i/>
                <w:sz w:val="20"/>
                <w:lang w:bidi="x-none"/>
              </w:rPr>
              <w:t xml:space="preserve"> </w:t>
            </w:r>
          </w:p>
          <w:p w14:paraId="09830DC5" w14:textId="77777777" w:rsidR="00EF0D3B" w:rsidRDefault="00EF0D3B" w:rsidP="00475D68">
            <w:pPr>
              <w:pStyle w:val="ListParagraph"/>
              <w:numPr>
                <w:ilvl w:val="0"/>
                <w:numId w:val="1"/>
              </w:numPr>
              <w:rPr>
                <w:i/>
                <w:sz w:val="20"/>
                <w:lang w:bidi="x-none"/>
              </w:rPr>
            </w:pPr>
            <w:r w:rsidRPr="007E4ECC">
              <w:rPr>
                <w:i/>
                <w:sz w:val="20"/>
                <w:lang w:bidi="x-none"/>
              </w:rPr>
              <w:t>T</w:t>
            </w:r>
            <w:r>
              <w:rPr>
                <w:i/>
                <w:sz w:val="20"/>
                <w:lang w:bidi="x-none"/>
              </w:rPr>
              <w:t>hen identify main idea of the paragraph.</w:t>
            </w:r>
          </w:p>
          <w:p w14:paraId="03B3F950" w14:textId="77777777" w:rsidR="00EF0D3B" w:rsidRPr="00C47596" w:rsidRDefault="00EF0D3B" w:rsidP="00475D68">
            <w:pPr>
              <w:pStyle w:val="ListParagraph"/>
              <w:numPr>
                <w:ilvl w:val="0"/>
                <w:numId w:val="1"/>
              </w:numPr>
              <w:rPr>
                <w:i/>
                <w:sz w:val="20"/>
                <w:lang w:bidi="x-none"/>
              </w:rPr>
            </w:pPr>
            <w:r>
              <w:rPr>
                <w:i/>
                <w:sz w:val="20"/>
                <w:lang w:bidi="x-none"/>
              </w:rPr>
              <w:t>Teacher guides to determine central idea of the text.</w:t>
            </w:r>
          </w:p>
        </w:tc>
      </w:tr>
      <w:tr w:rsidR="00EF0D3B" w:rsidRPr="007E4ECC" w14:paraId="68D4F2D9" w14:textId="77777777" w:rsidTr="00430967">
        <w:trPr>
          <w:trHeight w:val="160"/>
        </w:trPr>
        <w:tc>
          <w:tcPr>
            <w:tcW w:w="2118" w:type="dxa"/>
          </w:tcPr>
          <w:p w14:paraId="2DB2D5E8" w14:textId="77777777" w:rsidR="00EF0D3B" w:rsidRPr="007E4ECC" w:rsidRDefault="00674283" w:rsidP="00625928">
            <w:pPr>
              <w:rPr>
                <w:b/>
                <w:sz w:val="20"/>
              </w:rPr>
            </w:pPr>
            <w:hyperlink r:id="rId51" w:history="1">
              <w:r w:rsidR="00EF0D3B" w:rsidRPr="007E4ECC">
                <w:rPr>
                  <w:rStyle w:val="Hyperlink"/>
                  <w:b/>
                  <w:sz w:val="20"/>
                </w:rPr>
                <w:t>Writing</w:t>
              </w:r>
            </w:hyperlink>
            <w:r w:rsidR="00EF0D3B" w:rsidRPr="007E4ECC">
              <w:rPr>
                <w:b/>
                <w:sz w:val="20"/>
              </w:rPr>
              <w:t xml:space="preserve">  </w:t>
            </w:r>
          </w:p>
          <w:p w14:paraId="40C4F17C" w14:textId="77777777" w:rsidR="00EF0D3B" w:rsidRPr="007E4ECC" w:rsidRDefault="00EF0D3B" w:rsidP="00625928">
            <w:pPr>
              <w:rPr>
                <w:sz w:val="20"/>
              </w:rPr>
            </w:pPr>
            <w:r w:rsidRPr="007E4ECC">
              <w:rPr>
                <w:sz w:val="20"/>
              </w:rPr>
              <w:t>narrative</w:t>
            </w:r>
          </w:p>
          <w:p w14:paraId="5E70F178" w14:textId="77777777" w:rsidR="00EF0D3B" w:rsidRPr="007E4ECC" w:rsidRDefault="00EF0D3B" w:rsidP="00625928">
            <w:pPr>
              <w:pStyle w:val="BodyText"/>
              <w:rPr>
                <w:i w:val="0"/>
              </w:rPr>
            </w:pPr>
            <w:r w:rsidRPr="007E4ECC">
              <w:rPr>
                <w:i w:val="0"/>
              </w:rPr>
              <w:t>CCSSW2.3</w:t>
            </w:r>
          </w:p>
        </w:tc>
        <w:tc>
          <w:tcPr>
            <w:tcW w:w="4049" w:type="dxa"/>
          </w:tcPr>
          <w:p w14:paraId="2DEC771D" w14:textId="77777777" w:rsidR="00EF0D3B" w:rsidRPr="007E4ECC" w:rsidRDefault="00EF0D3B" w:rsidP="00475D68">
            <w:pPr>
              <w:pStyle w:val="ListParagraph"/>
              <w:numPr>
                <w:ilvl w:val="0"/>
                <w:numId w:val="1"/>
              </w:numPr>
              <w:rPr>
                <w:sz w:val="20"/>
                <w:lang w:bidi="x-none"/>
              </w:rPr>
            </w:pPr>
            <w:r>
              <w:rPr>
                <w:sz w:val="20"/>
                <w:lang w:bidi="x-none"/>
              </w:rPr>
              <w:t>Organize and writing paragraph</w:t>
            </w:r>
          </w:p>
        </w:tc>
        <w:tc>
          <w:tcPr>
            <w:tcW w:w="3540" w:type="dxa"/>
          </w:tcPr>
          <w:p w14:paraId="63A26A4D" w14:textId="77777777" w:rsidR="00EF0D3B" w:rsidRPr="00B709F6" w:rsidRDefault="00EF0D3B" w:rsidP="00475D68">
            <w:pPr>
              <w:pStyle w:val="ListParagraph"/>
              <w:numPr>
                <w:ilvl w:val="0"/>
                <w:numId w:val="1"/>
              </w:numPr>
              <w:rPr>
                <w:i/>
                <w:sz w:val="20"/>
                <w:lang w:bidi="x-none"/>
              </w:rPr>
            </w:pPr>
            <w:r>
              <w:rPr>
                <w:i/>
                <w:sz w:val="20"/>
                <w:lang w:bidi="x-none"/>
              </w:rPr>
              <w:t xml:space="preserve">Organize and write paragraphs.  Improve support for main idea. </w:t>
            </w:r>
          </w:p>
        </w:tc>
      </w:tr>
      <w:tr w:rsidR="00EF0D3B" w:rsidRPr="007E4ECC" w14:paraId="2334BEEA" w14:textId="77777777" w:rsidTr="00430967">
        <w:trPr>
          <w:trHeight w:val="160"/>
        </w:trPr>
        <w:tc>
          <w:tcPr>
            <w:tcW w:w="2118" w:type="dxa"/>
          </w:tcPr>
          <w:p w14:paraId="4C7557BB" w14:textId="77777777" w:rsidR="00EF0D3B" w:rsidRPr="007E4ECC" w:rsidRDefault="00674283" w:rsidP="00625928">
            <w:pPr>
              <w:rPr>
                <w:b/>
                <w:sz w:val="20"/>
              </w:rPr>
            </w:pPr>
            <w:hyperlink r:id="rId52" w:history="1">
              <w:r w:rsidR="00EF0D3B" w:rsidRPr="007E4ECC">
                <w:rPr>
                  <w:rStyle w:val="Hyperlink"/>
                  <w:b/>
                  <w:sz w:val="20"/>
                </w:rPr>
                <w:t>Word Patterns and Grammar</w:t>
              </w:r>
            </w:hyperlink>
          </w:p>
          <w:p w14:paraId="4CB38629" w14:textId="77777777" w:rsidR="00EF0D3B" w:rsidRPr="007E4ECC" w:rsidRDefault="00674283" w:rsidP="00625928">
            <w:pPr>
              <w:rPr>
                <w:b/>
                <w:sz w:val="20"/>
              </w:rPr>
            </w:pPr>
            <w:hyperlink r:id="rId53" w:history="1">
              <w:r w:rsidR="00EF0D3B" w:rsidRPr="007E4ECC">
                <w:rPr>
                  <w:rStyle w:val="Hyperlink"/>
                  <w:b/>
                  <w:sz w:val="20"/>
                </w:rPr>
                <w:t>Word Patterns and Grammar</w:t>
              </w:r>
            </w:hyperlink>
          </w:p>
          <w:p w14:paraId="1E2EBBF2" w14:textId="77777777" w:rsidR="00EF0D3B" w:rsidRPr="007E4ECC" w:rsidRDefault="00EF0D3B" w:rsidP="00625928">
            <w:pPr>
              <w:pStyle w:val="Footer"/>
              <w:tabs>
                <w:tab w:val="left" w:pos="720"/>
              </w:tabs>
              <w:rPr>
                <w:sz w:val="20"/>
                <w:lang w:bidi="x-none"/>
              </w:rPr>
            </w:pPr>
            <w:r w:rsidRPr="007E4ECC">
              <w:rPr>
                <w:sz w:val="20"/>
                <w:lang w:bidi="x-none"/>
              </w:rPr>
              <w:t>In addition to sigh</w:t>
            </w:r>
            <w:r>
              <w:rPr>
                <w:sz w:val="20"/>
                <w:lang w:bidi="x-none"/>
              </w:rPr>
              <w:t>t words include the Fry Phrases.</w:t>
            </w:r>
          </w:p>
          <w:p w14:paraId="01ECFFB8" w14:textId="77777777" w:rsidR="00EF0D3B" w:rsidRPr="007E4ECC" w:rsidRDefault="00EF0D3B" w:rsidP="00625928">
            <w:pPr>
              <w:rPr>
                <w:sz w:val="20"/>
                <w:lang w:bidi="x-none"/>
              </w:rPr>
            </w:pPr>
            <w:r w:rsidRPr="007E4ECC">
              <w:rPr>
                <w:b/>
                <w:sz w:val="20"/>
              </w:rPr>
              <w:t>Infer from context</w:t>
            </w:r>
            <w:r>
              <w:rPr>
                <w:b/>
                <w:sz w:val="20"/>
              </w:rPr>
              <w:t>--ongoing</w:t>
            </w:r>
          </w:p>
          <w:p w14:paraId="7C1AF049" w14:textId="77777777" w:rsidR="00EF0D3B" w:rsidRPr="007E4ECC" w:rsidRDefault="00EF0D3B" w:rsidP="00625928">
            <w:pPr>
              <w:pStyle w:val="Footer"/>
              <w:tabs>
                <w:tab w:val="left" w:pos="720"/>
              </w:tabs>
              <w:rPr>
                <w:b/>
                <w:sz w:val="20"/>
              </w:rPr>
            </w:pPr>
          </w:p>
        </w:tc>
        <w:tc>
          <w:tcPr>
            <w:tcW w:w="4049" w:type="dxa"/>
          </w:tcPr>
          <w:p w14:paraId="30811470" w14:textId="77777777" w:rsidR="00EF0D3B" w:rsidRPr="007E4ECC" w:rsidRDefault="00EF0D3B" w:rsidP="00625928">
            <w:pPr>
              <w:rPr>
                <w:sz w:val="20"/>
                <w:lang w:bidi="x-none"/>
              </w:rPr>
            </w:pPr>
            <w:r w:rsidRPr="007E4ECC">
              <w:rPr>
                <w:sz w:val="20"/>
                <w:lang w:bidi="x-none"/>
              </w:rPr>
              <w:t xml:space="preserve">PHONICS FOCUS: </w:t>
            </w:r>
          </w:p>
          <w:p w14:paraId="62F9D717" w14:textId="77777777" w:rsidR="00EF0D3B" w:rsidRPr="007E4ECC" w:rsidRDefault="00EF0D3B" w:rsidP="00625928">
            <w:pPr>
              <w:rPr>
                <w:sz w:val="20"/>
                <w:lang w:bidi="x-none"/>
              </w:rPr>
            </w:pPr>
          </w:p>
          <w:p w14:paraId="25BD755C" w14:textId="77777777" w:rsidR="00EF0D3B" w:rsidRPr="007E4ECC" w:rsidRDefault="00EF0D3B" w:rsidP="00625928">
            <w:pPr>
              <w:rPr>
                <w:sz w:val="20"/>
                <w:lang w:bidi="x-none"/>
              </w:rPr>
            </w:pPr>
          </w:p>
          <w:p w14:paraId="704C0264" w14:textId="77777777" w:rsidR="00EF0D3B" w:rsidRPr="007E4ECC" w:rsidRDefault="00EF0D3B" w:rsidP="00625928">
            <w:pPr>
              <w:rPr>
                <w:sz w:val="20"/>
                <w:lang w:bidi="x-none"/>
              </w:rPr>
            </w:pPr>
            <w:r w:rsidRPr="007E4ECC">
              <w:rPr>
                <w:sz w:val="20"/>
                <w:lang w:bidi="x-none"/>
              </w:rPr>
              <w:t>Sight Words:</w:t>
            </w:r>
          </w:p>
          <w:p w14:paraId="2F04AA78" w14:textId="77777777" w:rsidR="00EF0D3B" w:rsidRPr="007E4ECC" w:rsidRDefault="00EF0D3B" w:rsidP="00625928">
            <w:pPr>
              <w:rPr>
                <w:sz w:val="20"/>
                <w:lang w:bidi="x-none"/>
              </w:rPr>
            </w:pPr>
          </w:p>
          <w:p w14:paraId="610C860C" w14:textId="77777777" w:rsidR="00EF0D3B" w:rsidRPr="007E4ECC" w:rsidRDefault="00EF0D3B" w:rsidP="00625928">
            <w:pPr>
              <w:rPr>
                <w:sz w:val="20"/>
                <w:lang w:bidi="x-none"/>
              </w:rPr>
            </w:pPr>
          </w:p>
          <w:p w14:paraId="387F6D00" w14:textId="77777777" w:rsidR="00EF0D3B" w:rsidRPr="007E4ECC" w:rsidRDefault="00EF0D3B" w:rsidP="00625928">
            <w:pPr>
              <w:rPr>
                <w:sz w:val="20"/>
                <w:lang w:bidi="x-none"/>
              </w:rPr>
            </w:pPr>
          </w:p>
          <w:p w14:paraId="0B856F65" w14:textId="77777777" w:rsidR="00EF0D3B" w:rsidRPr="007E4ECC" w:rsidRDefault="00EF0D3B" w:rsidP="00625928">
            <w:pPr>
              <w:rPr>
                <w:sz w:val="20"/>
                <w:lang w:bidi="x-none"/>
              </w:rPr>
            </w:pPr>
            <w:r w:rsidRPr="007E4ECC">
              <w:rPr>
                <w:sz w:val="20"/>
                <w:lang w:bidi="x-none"/>
              </w:rPr>
              <w:t>Adjectives</w:t>
            </w:r>
          </w:p>
        </w:tc>
        <w:tc>
          <w:tcPr>
            <w:tcW w:w="3540" w:type="dxa"/>
          </w:tcPr>
          <w:p w14:paraId="190F39BB" w14:textId="77777777" w:rsidR="00EF0D3B" w:rsidRPr="007E4ECC" w:rsidRDefault="00EF0D3B" w:rsidP="00625928">
            <w:pPr>
              <w:rPr>
                <w:sz w:val="20"/>
                <w:lang w:bidi="x-none"/>
              </w:rPr>
            </w:pPr>
            <w:r w:rsidRPr="007E4ECC">
              <w:rPr>
                <w:sz w:val="20"/>
                <w:lang w:bidi="x-none"/>
              </w:rPr>
              <w:t xml:space="preserve">PHONICS FOCUS: </w:t>
            </w:r>
          </w:p>
          <w:p w14:paraId="78266BB5" w14:textId="77777777" w:rsidR="00EF0D3B" w:rsidRPr="007E4ECC" w:rsidRDefault="00EF0D3B" w:rsidP="00625928">
            <w:pPr>
              <w:rPr>
                <w:sz w:val="20"/>
                <w:lang w:bidi="x-none"/>
              </w:rPr>
            </w:pPr>
          </w:p>
          <w:p w14:paraId="74FF0878" w14:textId="77777777" w:rsidR="00EF0D3B" w:rsidRPr="007E4ECC" w:rsidRDefault="00EF0D3B" w:rsidP="00625928">
            <w:pPr>
              <w:rPr>
                <w:sz w:val="20"/>
                <w:lang w:bidi="x-none"/>
              </w:rPr>
            </w:pPr>
          </w:p>
          <w:p w14:paraId="76F4DE66" w14:textId="77777777" w:rsidR="00EF0D3B" w:rsidRPr="007E4ECC" w:rsidRDefault="00EF0D3B" w:rsidP="00625928">
            <w:pPr>
              <w:rPr>
                <w:sz w:val="20"/>
                <w:lang w:bidi="x-none"/>
              </w:rPr>
            </w:pPr>
            <w:r w:rsidRPr="007E4ECC">
              <w:rPr>
                <w:sz w:val="20"/>
                <w:lang w:bidi="x-none"/>
              </w:rPr>
              <w:t>Sight Words:</w:t>
            </w:r>
          </w:p>
          <w:p w14:paraId="2B04E42B" w14:textId="77777777" w:rsidR="00EF0D3B" w:rsidRPr="007E4ECC" w:rsidRDefault="00EF0D3B" w:rsidP="00625928">
            <w:pPr>
              <w:rPr>
                <w:sz w:val="20"/>
                <w:lang w:bidi="x-none"/>
              </w:rPr>
            </w:pPr>
          </w:p>
          <w:p w14:paraId="75B21BDC" w14:textId="77777777" w:rsidR="00EF0D3B" w:rsidRPr="007E4ECC" w:rsidRDefault="00EF0D3B" w:rsidP="00625928">
            <w:pPr>
              <w:rPr>
                <w:sz w:val="20"/>
                <w:lang w:bidi="x-none"/>
              </w:rPr>
            </w:pPr>
          </w:p>
          <w:p w14:paraId="4CE3C9BF" w14:textId="77777777" w:rsidR="00EF0D3B" w:rsidRPr="007E4ECC" w:rsidRDefault="00EF0D3B" w:rsidP="00625928">
            <w:pPr>
              <w:rPr>
                <w:sz w:val="20"/>
                <w:lang w:bidi="x-none"/>
              </w:rPr>
            </w:pPr>
          </w:p>
          <w:p w14:paraId="59BF83EB" w14:textId="77777777" w:rsidR="00EF0D3B" w:rsidRPr="007E4ECC" w:rsidRDefault="00EF0D3B" w:rsidP="00625928">
            <w:pPr>
              <w:rPr>
                <w:sz w:val="20"/>
                <w:lang w:bidi="x-none"/>
              </w:rPr>
            </w:pPr>
            <w:r w:rsidRPr="007E4ECC">
              <w:rPr>
                <w:sz w:val="20"/>
                <w:lang w:bidi="x-none"/>
              </w:rPr>
              <w:t xml:space="preserve">Adjectives </w:t>
            </w:r>
          </w:p>
        </w:tc>
      </w:tr>
    </w:tbl>
    <w:p w14:paraId="398CEA1B" w14:textId="77777777" w:rsidR="00EF0D3B" w:rsidRPr="007E4ECC" w:rsidRDefault="00EF0D3B" w:rsidP="00EF0D3B">
      <w:pPr>
        <w:jc w:val="center"/>
        <w:outlineLvl w:val="0"/>
        <w:rPr>
          <w:sz w:val="16"/>
          <w:szCs w:val="16"/>
        </w:rPr>
      </w:pPr>
    </w:p>
    <w:p w14:paraId="6DFDD224" w14:textId="77777777" w:rsidR="00EF0D3B" w:rsidRPr="007E4ECC" w:rsidRDefault="00EF0D3B" w:rsidP="00EF0D3B">
      <w:pPr>
        <w:pStyle w:val="Caption"/>
        <w:rPr>
          <w:b/>
          <w:sz w:val="28"/>
        </w:rPr>
      </w:pPr>
      <w:r w:rsidRPr="007E4ECC">
        <w:rPr>
          <w:b/>
          <w:sz w:val="28"/>
        </w:rPr>
        <w:lastRenderedPageBreak/>
        <w:t>2</w:t>
      </w:r>
      <w:r w:rsidRPr="007E4ECC">
        <w:rPr>
          <w:b/>
          <w:sz w:val="28"/>
          <w:vertAlign w:val="superscript"/>
        </w:rPr>
        <w:t>nd</w:t>
      </w:r>
      <w:r>
        <w:rPr>
          <w:b/>
          <w:sz w:val="28"/>
        </w:rPr>
        <w:t xml:space="preserve"> Grade: First Quarter, Week 9</w:t>
      </w:r>
      <w:r w:rsidRPr="007E4ECC">
        <w:rPr>
          <w:b/>
          <w:sz w:val="28"/>
        </w:rPr>
        <w:t xml:space="preserve"> Learning Priorities</w:t>
      </w:r>
    </w:p>
    <w:p w14:paraId="3D73A218" w14:textId="77777777" w:rsidR="00EF0D3B" w:rsidRPr="007E4ECC" w:rsidRDefault="00EF0D3B" w:rsidP="00EF0D3B"/>
    <w:tbl>
      <w:tblPr>
        <w:tblW w:w="6582" w:type="dxa"/>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870"/>
        <w:gridCol w:w="3712"/>
      </w:tblGrid>
      <w:tr w:rsidR="00EF0D3B" w:rsidRPr="007E4ECC" w14:paraId="19049FBE" w14:textId="77777777" w:rsidTr="00625928">
        <w:trPr>
          <w:trHeight w:val="127"/>
        </w:trPr>
        <w:tc>
          <w:tcPr>
            <w:tcW w:w="2870" w:type="dxa"/>
          </w:tcPr>
          <w:p w14:paraId="181E45AB" w14:textId="77777777" w:rsidR="00EF0D3B" w:rsidRPr="007E4ECC" w:rsidRDefault="00EF0D3B" w:rsidP="00625928">
            <w:pPr>
              <w:rPr>
                <w:b/>
                <w:sz w:val="20"/>
                <w:lang w:bidi="x-none"/>
              </w:rPr>
            </w:pPr>
          </w:p>
        </w:tc>
        <w:tc>
          <w:tcPr>
            <w:tcW w:w="3712" w:type="dxa"/>
          </w:tcPr>
          <w:p w14:paraId="6C872E35" w14:textId="03F2DA3D" w:rsidR="00EF0D3B" w:rsidRPr="007E4ECC" w:rsidRDefault="00430967" w:rsidP="00625928">
            <w:pPr>
              <w:rPr>
                <w:b/>
                <w:sz w:val="20"/>
              </w:rPr>
            </w:pPr>
            <w:r>
              <w:rPr>
                <w:b/>
                <w:sz w:val="20"/>
              </w:rPr>
              <w:t>Quarter 1</w:t>
            </w:r>
            <w:bookmarkStart w:id="0" w:name="_GoBack"/>
            <w:bookmarkEnd w:id="0"/>
          </w:p>
        </w:tc>
      </w:tr>
      <w:tr w:rsidR="00EF0D3B" w:rsidRPr="007E4ECC" w14:paraId="713AA58A" w14:textId="77777777" w:rsidTr="00625928">
        <w:trPr>
          <w:trHeight w:val="169"/>
        </w:trPr>
        <w:tc>
          <w:tcPr>
            <w:tcW w:w="2870" w:type="dxa"/>
          </w:tcPr>
          <w:p w14:paraId="6170F27F" w14:textId="77777777" w:rsidR="00EF0D3B" w:rsidRPr="007E4ECC" w:rsidRDefault="00674283" w:rsidP="00625928">
            <w:pPr>
              <w:rPr>
                <w:b/>
                <w:sz w:val="20"/>
              </w:rPr>
            </w:pPr>
            <w:hyperlink r:id="rId54" w:history="1">
              <w:r w:rsidR="00EF0D3B" w:rsidRPr="007E4ECC">
                <w:rPr>
                  <w:rStyle w:val="Hyperlink"/>
                  <w:b/>
                  <w:sz w:val="20"/>
                </w:rPr>
                <w:t xml:space="preserve">Reading Literature </w:t>
              </w:r>
            </w:hyperlink>
            <w:r w:rsidR="00EF0D3B" w:rsidRPr="007E4ECC">
              <w:rPr>
                <w:b/>
                <w:i/>
                <w:sz w:val="20"/>
                <w:u w:val="thick"/>
              </w:rPr>
              <w:t xml:space="preserve"> </w:t>
            </w:r>
          </w:p>
          <w:p w14:paraId="4513CE00" w14:textId="77777777" w:rsidR="00EF0D3B" w:rsidRPr="007E4ECC" w:rsidRDefault="00EF0D3B" w:rsidP="00625928">
            <w:pPr>
              <w:rPr>
                <w:sz w:val="20"/>
              </w:rPr>
            </w:pPr>
            <w:r w:rsidRPr="007E4ECC">
              <w:rPr>
                <w:sz w:val="20"/>
              </w:rPr>
              <w:t>CCSSRL.2.2</w:t>
            </w:r>
          </w:p>
          <w:p w14:paraId="23D2A401" w14:textId="77777777" w:rsidR="00EF0D3B" w:rsidRPr="007E4ECC" w:rsidRDefault="00EF0D3B" w:rsidP="00625928">
            <w:pPr>
              <w:rPr>
                <w:b/>
                <w:sz w:val="20"/>
              </w:rPr>
            </w:pPr>
            <w:r w:rsidRPr="007E4ECC">
              <w:rPr>
                <w:b/>
                <w:sz w:val="20"/>
              </w:rPr>
              <w:t xml:space="preserve">Analyze development of theme </w:t>
            </w:r>
          </w:p>
          <w:p w14:paraId="62EA7136" w14:textId="77777777" w:rsidR="00EF0D3B" w:rsidRDefault="00EF0D3B" w:rsidP="00625928">
            <w:pPr>
              <w:rPr>
                <w:b/>
                <w:sz w:val="20"/>
              </w:rPr>
            </w:pPr>
          </w:p>
          <w:p w14:paraId="5705FCF5" w14:textId="77777777" w:rsidR="00EF0D3B" w:rsidRPr="007E4ECC" w:rsidRDefault="00EF0D3B" w:rsidP="00625928">
            <w:pPr>
              <w:rPr>
                <w:b/>
                <w:sz w:val="20"/>
              </w:rPr>
            </w:pPr>
            <w:r>
              <w:rPr>
                <w:b/>
                <w:sz w:val="20"/>
              </w:rPr>
              <w:t xml:space="preserve">LITERATURE TERMS: reason; purpose; author; moral </w:t>
            </w:r>
          </w:p>
        </w:tc>
        <w:tc>
          <w:tcPr>
            <w:tcW w:w="3712" w:type="dxa"/>
          </w:tcPr>
          <w:p w14:paraId="1BC622C4" w14:textId="77777777" w:rsidR="00EF0D3B" w:rsidRPr="007E4ECC" w:rsidRDefault="00EF0D3B" w:rsidP="00625928">
            <w:pPr>
              <w:widowControl w:val="0"/>
              <w:rPr>
                <w:b/>
                <w:sz w:val="20"/>
              </w:rPr>
            </w:pPr>
            <w:r w:rsidRPr="007E4ECC">
              <w:rPr>
                <w:b/>
                <w:sz w:val="20"/>
              </w:rPr>
              <w:t>Comprehensive assessment</w:t>
            </w:r>
          </w:p>
          <w:p w14:paraId="1B3071ED" w14:textId="77777777" w:rsidR="00EF0D3B" w:rsidRPr="007E4ECC" w:rsidRDefault="00EF0D3B" w:rsidP="00625928">
            <w:pPr>
              <w:widowControl w:val="0"/>
              <w:rPr>
                <w:b/>
                <w:sz w:val="20"/>
              </w:rPr>
            </w:pPr>
            <w:r w:rsidRPr="007E4ECC">
              <w:rPr>
                <w:b/>
                <w:sz w:val="20"/>
              </w:rPr>
              <w:t>How do you read a story?</w:t>
            </w:r>
          </w:p>
          <w:p w14:paraId="2C8F57D5" w14:textId="77777777" w:rsidR="00EF0D3B" w:rsidRPr="007E4ECC" w:rsidRDefault="00EF0D3B" w:rsidP="00475D68">
            <w:pPr>
              <w:pStyle w:val="ListParagraph"/>
              <w:numPr>
                <w:ilvl w:val="0"/>
                <w:numId w:val="6"/>
              </w:numPr>
              <w:rPr>
                <w:b/>
                <w:sz w:val="20"/>
                <w:szCs w:val="20"/>
              </w:rPr>
            </w:pPr>
            <w:r w:rsidRPr="007E4ECC">
              <w:rPr>
                <w:b/>
                <w:sz w:val="20"/>
                <w:szCs w:val="20"/>
              </w:rPr>
              <w:t>What are the parts of a story?</w:t>
            </w:r>
          </w:p>
          <w:p w14:paraId="12294BD7" w14:textId="77777777" w:rsidR="00EF0D3B" w:rsidRPr="007E4ECC" w:rsidRDefault="00EF0D3B" w:rsidP="00475D68">
            <w:pPr>
              <w:pStyle w:val="ListParagraph"/>
              <w:numPr>
                <w:ilvl w:val="0"/>
                <w:numId w:val="6"/>
              </w:numPr>
              <w:rPr>
                <w:b/>
                <w:sz w:val="20"/>
                <w:szCs w:val="20"/>
              </w:rPr>
            </w:pPr>
            <w:r w:rsidRPr="007E4ECC">
              <w:rPr>
                <w:b/>
                <w:sz w:val="20"/>
                <w:szCs w:val="20"/>
              </w:rPr>
              <w:t>How do pictures help tell a story?</w:t>
            </w:r>
          </w:p>
          <w:p w14:paraId="554F3931" w14:textId="77777777" w:rsidR="00EF0D3B" w:rsidRPr="007E4ECC" w:rsidRDefault="00EF0D3B" w:rsidP="00475D68">
            <w:pPr>
              <w:pStyle w:val="ListParagraph"/>
              <w:numPr>
                <w:ilvl w:val="0"/>
                <w:numId w:val="6"/>
              </w:numPr>
              <w:rPr>
                <w:b/>
                <w:sz w:val="20"/>
                <w:szCs w:val="20"/>
              </w:rPr>
            </w:pPr>
            <w:r w:rsidRPr="007E4ECC">
              <w:rPr>
                <w:b/>
                <w:sz w:val="20"/>
                <w:szCs w:val="20"/>
              </w:rPr>
              <w:t>How do you figure out what a story’s lesson is</w:t>
            </w:r>
            <w:r w:rsidRPr="007E4ECC">
              <w:rPr>
                <w:sz w:val="20"/>
                <w:szCs w:val="20"/>
              </w:rPr>
              <w:t xml:space="preserve">—what the writer wants you to understand because you read it.   </w:t>
            </w:r>
          </w:p>
          <w:p w14:paraId="5B51EE95" w14:textId="77777777" w:rsidR="00EF0D3B" w:rsidRPr="007E4ECC" w:rsidRDefault="00EF0D3B" w:rsidP="00625928">
            <w:pPr>
              <w:rPr>
                <w:sz w:val="20"/>
                <w:lang w:bidi="x-none"/>
              </w:rPr>
            </w:pPr>
          </w:p>
        </w:tc>
      </w:tr>
      <w:tr w:rsidR="00EF0D3B" w:rsidRPr="007E4ECC" w14:paraId="5DA7E8AD" w14:textId="77777777" w:rsidTr="00625928">
        <w:trPr>
          <w:trHeight w:val="169"/>
        </w:trPr>
        <w:tc>
          <w:tcPr>
            <w:tcW w:w="2870" w:type="dxa"/>
          </w:tcPr>
          <w:p w14:paraId="71ED900C" w14:textId="77777777" w:rsidR="00EF0D3B" w:rsidRDefault="00EF0D3B" w:rsidP="00625928">
            <w:r w:rsidRPr="00D26C6B">
              <w:rPr>
                <w:b/>
              </w:rPr>
              <w:t>Nonfiction Sources</w:t>
            </w:r>
          </w:p>
        </w:tc>
        <w:tc>
          <w:tcPr>
            <w:tcW w:w="3712" w:type="dxa"/>
          </w:tcPr>
          <w:p w14:paraId="41BC125F" w14:textId="77777777" w:rsidR="00EF0D3B" w:rsidRDefault="00EF0D3B" w:rsidP="00625928">
            <w:pPr>
              <w:widowControl w:val="0"/>
              <w:rPr>
                <w:sz w:val="20"/>
              </w:rPr>
            </w:pPr>
            <w:r>
              <w:rPr>
                <w:sz w:val="20"/>
              </w:rPr>
              <w:t>topic book   __video</w:t>
            </w:r>
            <w:r w:rsidRPr="00D26C6B">
              <w:rPr>
                <w:sz w:val="20"/>
              </w:rPr>
              <w:t xml:space="preserve"> __museum exhibit</w:t>
            </w:r>
          </w:p>
          <w:p w14:paraId="6719A3A5" w14:textId="77777777" w:rsidR="00EF0D3B" w:rsidRPr="007E4ECC" w:rsidRDefault="00EF0D3B" w:rsidP="00625928">
            <w:pPr>
              <w:tabs>
                <w:tab w:val="left" w:pos="1620"/>
              </w:tabs>
              <w:rPr>
                <w:sz w:val="20"/>
                <w:lang w:bidi="x-none"/>
              </w:rPr>
            </w:pPr>
            <w:r>
              <w:rPr>
                <w:sz w:val="20"/>
              </w:rPr>
              <w:t>__internet source  __ _____________</w:t>
            </w:r>
          </w:p>
        </w:tc>
      </w:tr>
      <w:tr w:rsidR="00EF0D3B" w:rsidRPr="007E4ECC" w14:paraId="6C80F7D8" w14:textId="77777777" w:rsidTr="00625928">
        <w:trPr>
          <w:trHeight w:val="169"/>
        </w:trPr>
        <w:tc>
          <w:tcPr>
            <w:tcW w:w="2870" w:type="dxa"/>
          </w:tcPr>
          <w:p w14:paraId="0D9618BB" w14:textId="77777777" w:rsidR="00EF0D3B" w:rsidRPr="007E4ECC" w:rsidRDefault="00674283" w:rsidP="00625928">
            <w:pPr>
              <w:rPr>
                <w:b/>
                <w:lang w:bidi="x-none"/>
              </w:rPr>
            </w:pPr>
            <w:hyperlink r:id="rId55" w:history="1">
              <w:r w:rsidR="00EF0D3B" w:rsidRPr="007E4ECC">
                <w:rPr>
                  <w:rStyle w:val="Hyperlink"/>
                  <w:b/>
                  <w:lang w:bidi="x-none"/>
                </w:rPr>
                <w:t>Science</w:t>
              </w:r>
            </w:hyperlink>
          </w:p>
          <w:p w14:paraId="523F7647" w14:textId="77777777" w:rsidR="00EF0D3B" w:rsidRPr="007E4ECC" w:rsidRDefault="00EF0D3B" w:rsidP="00625928">
            <w:pPr>
              <w:rPr>
                <w:b/>
                <w:lang w:bidi="x-none"/>
              </w:rPr>
            </w:pPr>
            <w:r w:rsidRPr="007E4ECC">
              <w:rPr>
                <w:b/>
                <w:lang w:bidi="x-none"/>
              </w:rPr>
              <w:t>or</w:t>
            </w:r>
          </w:p>
          <w:p w14:paraId="67A97268" w14:textId="77777777" w:rsidR="00EF0D3B" w:rsidRPr="007E4ECC" w:rsidRDefault="00674283" w:rsidP="00625928">
            <w:pPr>
              <w:rPr>
                <w:b/>
                <w:lang w:bidi="x-none"/>
              </w:rPr>
            </w:pPr>
            <w:hyperlink r:id="rId56" w:history="1">
              <w:r w:rsidR="00EF0D3B" w:rsidRPr="007E4ECC">
                <w:rPr>
                  <w:rStyle w:val="Hyperlink"/>
                  <w:b/>
                  <w:lang w:bidi="x-none"/>
                </w:rPr>
                <w:t>Social Science</w:t>
              </w:r>
            </w:hyperlink>
          </w:p>
          <w:p w14:paraId="6A970035" w14:textId="77777777" w:rsidR="00EF0D3B" w:rsidRPr="007E4ECC" w:rsidRDefault="00EF0D3B" w:rsidP="00625928">
            <w:pPr>
              <w:rPr>
                <w:sz w:val="20"/>
              </w:rPr>
            </w:pPr>
            <w:r w:rsidRPr="007E4ECC">
              <w:rPr>
                <w:sz w:val="20"/>
              </w:rPr>
              <w:t>CCSSRI.2.2</w:t>
            </w:r>
          </w:p>
          <w:p w14:paraId="3DEFD7D5" w14:textId="77777777" w:rsidR="00EF0D3B" w:rsidRPr="007E4ECC" w:rsidRDefault="00EF0D3B" w:rsidP="00625928">
            <w:pPr>
              <w:rPr>
                <w:sz w:val="20"/>
                <w:lang w:bidi="x-none"/>
              </w:rPr>
            </w:pPr>
            <w:r w:rsidRPr="007E4ECC">
              <w:rPr>
                <w:sz w:val="20"/>
                <w:lang w:bidi="x-none"/>
              </w:rPr>
              <w:t xml:space="preserve">Analyze the parts of a nonfiction </w:t>
            </w:r>
            <w:r>
              <w:rPr>
                <w:sz w:val="20"/>
                <w:lang w:bidi="x-none"/>
              </w:rPr>
              <w:t>text; use them to figure out main ideas.</w:t>
            </w:r>
          </w:p>
          <w:p w14:paraId="3537D368" w14:textId="77777777" w:rsidR="00EF0D3B" w:rsidRPr="007E4ECC" w:rsidRDefault="00EF0D3B" w:rsidP="00625928">
            <w:pPr>
              <w:rPr>
                <w:sz w:val="20"/>
                <w:lang w:bidi="x-none"/>
              </w:rPr>
            </w:pPr>
          </w:p>
        </w:tc>
        <w:tc>
          <w:tcPr>
            <w:tcW w:w="3712" w:type="dxa"/>
          </w:tcPr>
          <w:p w14:paraId="39B60C22" w14:textId="77777777" w:rsidR="00EF0D3B" w:rsidRPr="007E4ECC" w:rsidRDefault="00EF0D3B" w:rsidP="00625928">
            <w:pPr>
              <w:tabs>
                <w:tab w:val="left" w:pos="1620"/>
              </w:tabs>
              <w:rPr>
                <w:sz w:val="20"/>
                <w:lang w:bidi="x-none"/>
              </w:rPr>
            </w:pPr>
            <w:r w:rsidRPr="007E4ECC">
              <w:rPr>
                <w:sz w:val="20"/>
                <w:lang w:bidi="x-none"/>
              </w:rPr>
              <w:t>Comprehensive Assessment</w:t>
            </w:r>
          </w:p>
          <w:p w14:paraId="17FC358B" w14:textId="77777777" w:rsidR="00EF0D3B" w:rsidRPr="007E4ECC" w:rsidRDefault="00EF0D3B" w:rsidP="00475D68">
            <w:pPr>
              <w:pStyle w:val="ListParagraph"/>
              <w:numPr>
                <w:ilvl w:val="0"/>
                <w:numId w:val="7"/>
              </w:numPr>
              <w:rPr>
                <w:sz w:val="20"/>
                <w:lang w:bidi="x-none"/>
              </w:rPr>
            </w:pPr>
            <w:r w:rsidRPr="007E4ECC">
              <w:rPr>
                <w:sz w:val="20"/>
                <w:lang w:bidi="x-none"/>
              </w:rPr>
              <w:t>Students independently answer questions based on a topic book.</w:t>
            </w:r>
          </w:p>
          <w:p w14:paraId="419ECA05" w14:textId="77777777" w:rsidR="00EF0D3B" w:rsidRPr="007E4ECC" w:rsidRDefault="00EF0D3B" w:rsidP="00475D68">
            <w:pPr>
              <w:pStyle w:val="ListParagraph"/>
              <w:numPr>
                <w:ilvl w:val="0"/>
                <w:numId w:val="7"/>
              </w:numPr>
              <w:rPr>
                <w:sz w:val="20"/>
                <w:lang w:bidi="x-none"/>
              </w:rPr>
            </w:pPr>
            <w:r w:rsidRPr="007E4ECC">
              <w:rPr>
                <w:sz w:val="20"/>
                <w:lang w:bidi="x-none"/>
              </w:rPr>
              <w:t xml:space="preserve">Students independently read a passage with illustrations and identify important information and ideas.  </w:t>
            </w:r>
          </w:p>
          <w:p w14:paraId="03B90853" w14:textId="77777777" w:rsidR="00EF0D3B" w:rsidRPr="007E4ECC" w:rsidRDefault="00EF0D3B" w:rsidP="00625928">
            <w:pPr>
              <w:rPr>
                <w:i/>
                <w:sz w:val="20"/>
              </w:rPr>
            </w:pPr>
          </w:p>
        </w:tc>
      </w:tr>
      <w:tr w:rsidR="00EF0D3B" w:rsidRPr="007E4ECC" w14:paraId="64ADDFDC" w14:textId="77777777" w:rsidTr="00625928">
        <w:trPr>
          <w:trHeight w:val="169"/>
        </w:trPr>
        <w:tc>
          <w:tcPr>
            <w:tcW w:w="2870" w:type="dxa"/>
          </w:tcPr>
          <w:p w14:paraId="2AB1134E" w14:textId="77777777" w:rsidR="00EF0D3B" w:rsidRPr="007E4ECC" w:rsidRDefault="00674283" w:rsidP="00625928">
            <w:pPr>
              <w:rPr>
                <w:b/>
                <w:sz w:val="20"/>
              </w:rPr>
            </w:pPr>
            <w:hyperlink r:id="rId57" w:history="1">
              <w:r w:rsidR="00EF0D3B" w:rsidRPr="007E4ECC">
                <w:rPr>
                  <w:rStyle w:val="Hyperlink"/>
                  <w:b/>
                  <w:sz w:val="20"/>
                </w:rPr>
                <w:t>Writing</w:t>
              </w:r>
            </w:hyperlink>
            <w:r w:rsidR="00EF0D3B" w:rsidRPr="007E4ECC">
              <w:rPr>
                <w:b/>
                <w:sz w:val="20"/>
              </w:rPr>
              <w:t xml:space="preserve">  </w:t>
            </w:r>
          </w:p>
          <w:p w14:paraId="663E584C" w14:textId="77777777" w:rsidR="00EF0D3B" w:rsidRPr="007E4ECC" w:rsidRDefault="00EF0D3B" w:rsidP="00625928">
            <w:pPr>
              <w:rPr>
                <w:sz w:val="20"/>
              </w:rPr>
            </w:pPr>
            <w:r>
              <w:rPr>
                <w:sz w:val="20"/>
              </w:rPr>
              <w:t>Expository—2.2</w:t>
            </w:r>
          </w:p>
          <w:p w14:paraId="00CE47F6" w14:textId="77777777" w:rsidR="00EF0D3B" w:rsidRPr="007E4ECC" w:rsidRDefault="00EF0D3B" w:rsidP="00625928">
            <w:pPr>
              <w:rPr>
                <w:sz w:val="20"/>
              </w:rPr>
            </w:pPr>
          </w:p>
          <w:p w14:paraId="04AB4E82" w14:textId="77777777" w:rsidR="00EF0D3B" w:rsidRPr="007E4ECC" w:rsidRDefault="00EF0D3B" w:rsidP="00625928">
            <w:pPr>
              <w:pStyle w:val="BodyText"/>
              <w:rPr>
                <w:i w:val="0"/>
              </w:rPr>
            </w:pPr>
          </w:p>
        </w:tc>
        <w:tc>
          <w:tcPr>
            <w:tcW w:w="3712" w:type="dxa"/>
          </w:tcPr>
          <w:p w14:paraId="3AEF962A" w14:textId="77777777" w:rsidR="00EF0D3B" w:rsidRPr="007E4ECC" w:rsidRDefault="00EF0D3B" w:rsidP="00625928">
            <w:pPr>
              <w:rPr>
                <w:sz w:val="20"/>
                <w:lang w:bidi="x-none"/>
              </w:rPr>
            </w:pPr>
            <w:r w:rsidRPr="007E4ECC">
              <w:rPr>
                <w:sz w:val="20"/>
                <w:lang w:bidi="x-none"/>
              </w:rPr>
              <w:t>Comprehensive Assessment:</w:t>
            </w:r>
          </w:p>
          <w:p w14:paraId="14608C6E" w14:textId="77777777" w:rsidR="00EF0D3B" w:rsidRPr="007E4ECC" w:rsidRDefault="00EF0D3B" w:rsidP="00475D68">
            <w:pPr>
              <w:pStyle w:val="ListParagraph"/>
              <w:numPr>
                <w:ilvl w:val="0"/>
                <w:numId w:val="1"/>
              </w:numPr>
              <w:rPr>
                <w:sz w:val="20"/>
                <w:lang w:bidi="x-none"/>
              </w:rPr>
            </w:pPr>
            <w:r>
              <w:rPr>
                <w:sz w:val="20"/>
                <w:lang w:bidi="x-none"/>
              </w:rPr>
              <w:t>How do you write a paragraph?  List the steps.</w:t>
            </w:r>
          </w:p>
          <w:p w14:paraId="56F810E8" w14:textId="77777777" w:rsidR="00EF0D3B" w:rsidRPr="007E4ECC" w:rsidRDefault="00EF0D3B" w:rsidP="00625928">
            <w:pPr>
              <w:rPr>
                <w:sz w:val="20"/>
                <w:lang w:bidi="x-none"/>
              </w:rPr>
            </w:pPr>
          </w:p>
          <w:p w14:paraId="05AD6FEC" w14:textId="77777777" w:rsidR="00EF0D3B" w:rsidRPr="007E4ECC" w:rsidRDefault="00EF0D3B" w:rsidP="00475D68">
            <w:pPr>
              <w:pStyle w:val="ListParagraph"/>
              <w:numPr>
                <w:ilvl w:val="0"/>
                <w:numId w:val="4"/>
              </w:numPr>
              <w:rPr>
                <w:sz w:val="20"/>
                <w:lang w:bidi="x-none"/>
              </w:rPr>
            </w:pPr>
            <w:r w:rsidRPr="007E4ECC">
              <w:rPr>
                <w:sz w:val="20"/>
                <w:lang w:bidi="x-none"/>
              </w:rPr>
              <w:t xml:space="preserve">Recommended: </w:t>
            </w:r>
          </w:p>
          <w:p w14:paraId="69AB69D4" w14:textId="77777777" w:rsidR="00EF0D3B" w:rsidRPr="007E4ECC" w:rsidRDefault="00EF0D3B" w:rsidP="00475D68">
            <w:pPr>
              <w:pStyle w:val="ListParagraph"/>
              <w:numPr>
                <w:ilvl w:val="0"/>
                <w:numId w:val="1"/>
              </w:numPr>
              <w:rPr>
                <w:sz w:val="20"/>
                <w:lang w:bidi="x-none"/>
              </w:rPr>
            </w:pPr>
            <w:r w:rsidRPr="007E4ECC">
              <w:rPr>
                <w:sz w:val="20"/>
                <w:lang w:bidi="x-none"/>
              </w:rPr>
              <w:t xml:space="preserve">Read another student’s </w:t>
            </w:r>
            <w:r>
              <w:rPr>
                <w:sz w:val="20"/>
                <w:lang w:bidi="x-none"/>
              </w:rPr>
              <w:t>paragraph.  Tell what you learned.</w:t>
            </w:r>
          </w:p>
          <w:p w14:paraId="7007D396" w14:textId="77777777" w:rsidR="00EF0D3B" w:rsidRPr="007E4ECC" w:rsidRDefault="00EF0D3B" w:rsidP="00475D68">
            <w:pPr>
              <w:pStyle w:val="ListParagraph"/>
              <w:numPr>
                <w:ilvl w:val="0"/>
                <w:numId w:val="1"/>
              </w:numPr>
              <w:rPr>
                <w:sz w:val="20"/>
                <w:lang w:bidi="x-none"/>
              </w:rPr>
            </w:pPr>
            <w:r w:rsidRPr="007E4ECC">
              <w:rPr>
                <w:sz w:val="20"/>
                <w:lang w:bidi="x-none"/>
              </w:rPr>
              <w:t>Then suggest a way to make it even better.</w:t>
            </w:r>
          </w:p>
          <w:p w14:paraId="774D1F12" w14:textId="77777777" w:rsidR="00EF0D3B" w:rsidRPr="007E4ECC" w:rsidRDefault="00EF0D3B" w:rsidP="00625928">
            <w:pPr>
              <w:rPr>
                <w:i/>
                <w:sz w:val="20"/>
                <w:lang w:bidi="x-none"/>
              </w:rPr>
            </w:pPr>
          </w:p>
        </w:tc>
      </w:tr>
      <w:tr w:rsidR="00EF0D3B" w:rsidRPr="007E4ECC" w14:paraId="4F733442" w14:textId="77777777" w:rsidTr="00625928">
        <w:trPr>
          <w:trHeight w:val="169"/>
        </w:trPr>
        <w:tc>
          <w:tcPr>
            <w:tcW w:w="2870" w:type="dxa"/>
          </w:tcPr>
          <w:p w14:paraId="7D71F188" w14:textId="77777777" w:rsidR="00EF0D3B" w:rsidRPr="007E4ECC" w:rsidRDefault="00674283" w:rsidP="00625928">
            <w:pPr>
              <w:rPr>
                <w:b/>
                <w:sz w:val="20"/>
              </w:rPr>
            </w:pPr>
            <w:hyperlink r:id="rId58" w:history="1">
              <w:r w:rsidR="00EF0D3B" w:rsidRPr="007E4ECC">
                <w:rPr>
                  <w:rStyle w:val="Hyperlink"/>
                  <w:b/>
                  <w:sz w:val="20"/>
                </w:rPr>
                <w:t>Word Patterns and Grammar</w:t>
              </w:r>
            </w:hyperlink>
          </w:p>
          <w:p w14:paraId="174BDCDA" w14:textId="77777777" w:rsidR="00EF0D3B" w:rsidRPr="007E4ECC" w:rsidRDefault="00674283" w:rsidP="00625928">
            <w:pPr>
              <w:rPr>
                <w:b/>
                <w:sz w:val="20"/>
              </w:rPr>
            </w:pPr>
            <w:hyperlink r:id="rId59" w:history="1">
              <w:r w:rsidR="00EF0D3B" w:rsidRPr="007E4ECC">
                <w:rPr>
                  <w:rStyle w:val="Hyperlink"/>
                  <w:b/>
                  <w:sz w:val="20"/>
                </w:rPr>
                <w:t>Word Patterns and Grammar</w:t>
              </w:r>
            </w:hyperlink>
          </w:p>
          <w:p w14:paraId="54646725" w14:textId="77777777" w:rsidR="00EF0D3B" w:rsidRPr="007E4ECC" w:rsidRDefault="00EF0D3B" w:rsidP="00625928">
            <w:pPr>
              <w:pStyle w:val="Footer"/>
              <w:tabs>
                <w:tab w:val="left" w:pos="720"/>
              </w:tabs>
              <w:rPr>
                <w:sz w:val="20"/>
                <w:lang w:bidi="x-none"/>
              </w:rPr>
            </w:pPr>
            <w:r w:rsidRPr="007E4ECC">
              <w:rPr>
                <w:sz w:val="20"/>
                <w:lang w:bidi="x-none"/>
              </w:rPr>
              <w:t>In addition to sigh</w:t>
            </w:r>
            <w:r>
              <w:rPr>
                <w:sz w:val="20"/>
                <w:lang w:bidi="x-none"/>
              </w:rPr>
              <w:t>t words include the Fry Phrases.</w:t>
            </w:r>
          </w:p>
          <w:p w14:paraId="2AD5C904" w14:textId="77777777" w:rsidR="00EF0D3B" w:rsidRPr="007E4ECC" w:rsidRDefault="00EF0D3B" w:rsidP="00625928">
            <w:pPr>
              <w:rPr>
                <w:sz w:val="20"/>
                <w:lang w:bidi="x-none"/>
              </w:rPr>
            </w:pPr>
            <w:r w:rsidRPr="007E4ECC">
              <w:rPr>
                <w:b/>
                <w:sz w:val="20"/>
              </w:rPr>
              <w:t>Infer from context</w:t>
            </w:r>
            <w:r>
              <w:rPr>
                <w:b/>
                <w:sz w:val="20"/>
              </w:rPr>
              <w:t>--ongoing</w:t>
            </w:r>
          </w:p>
          <w:p w14:paraId="668D585F" w14:textId="77777777" w:rsidR="00EF0D3B" w:rsidRPr="007E4ECC" w:rsidRDefault="00EF0D3B" w:rsidP="00625928">
            <w:pPr>
              <w:pStyle w:val="Footer"/>
              <w:tabs>
                <w:tab w:val="left" w:pos="720"/>
              </w:tabs>
              <w:rPr>
                <w:b/>
                <w:sz w:val="20"/>
              </w:rPr>
            </w:pPr>
          </w:p>
        </w:tc>
        <w:tc>
          <w:tcPr>
            <w:tcW w:w="3712" w:type="dxa"/>
          </w:tcPr>
          <w:p w14:paraId="57841E02" w14:textId="77777777" w:rsidR="00EF0D3B" w:rsidRPr="007E4ECC" w:rsidRDefault="00EF0D3B" w:rsidP="00625928">
            <w:pPr>
              <w:rPr>
                <w:sz w:val="20"/>
                <w:lang w:bidi="x-none"/>
              </w:rPr>
            </w:pPr>
            <w:r w:rsidRPr="007E4ECC">
              <w:rPr>
                <w:sz w:val="20"/>
                <w:lang w:bidi="x-none"/>
              </w:rPr>
              <w:t xml:space="preserve">PHONICS FOCUS: </w:t>
            </w:r>
          </w:p>
          <w:p w14:paraId="02802958" w14:textId="77777777" w:rsidR="00EF0D3B" w:rsidRPr="007E4ECC" w:rsidRDefault="00EF0D3B" w:rsidP="00625928">
            <w:pPr>
              <w:rPr>
                <w:sz w:val="20"/>
                <w:lang w:bidi="x-none"/>
              </w:rPr>
            </w:pPr>
          </w:p>
          <w:p w14:paraId="09BEB6B1" w14:textId="77777777" w:rsidR="00EF0D3B" w:rsidRPr="007E4ECC" w:rsidRDefault="00EF0D3B" w:rsidP="00625928">
            <w:pPr>
              <w:rPr>
                <w:sz w:val="20"/>
                <w:lang w:bidi="x-none"/>
              </w:rPr>
            </w:pPr>
          </w:p>
          <w:p w14:paraId="74734DBC" w14:textId="77777777" w:rsidR="00EF0D3B" w:rsidRPr="007E4ECC" w:rsidRDefault="00EF0D3B" w:rsidP="00625928">
            <w:pPr>
              <w:rPr>
                <w:sz w:val="20"/>
                <w:lang w:bidi="x-none"/>
              </w:rPr>
            </w:pPr>
          </w:p>
          <w:p w14:paraId="067A274B" w14:textId="77777777" w:rsidR="00EF0D3B" w:rsidRPr="007E4ECC" w:rsidRDefault="00EF0D3B" w:rsidP="00625928">
            <w:pPr>
              <w:rPr>
                <w:sz w:val="20"/>
                <w:lang w:bidi="x-none"/>
              </w:rPr>
            </w:pPr>
            <w:r w:rsidRPr="007E4ECC">
              <w:rPr>
                <w:sz w:val="20"/>
                <w:lang w:bidi="x-none"/>
              </w:rPr>
              <w:t>Sight Words:</w:t>
            </w:r>
          </w:p>
          <w:p w14:paraId="17421222" w14:textId="77777777" w:rsidR="00EF0D3B" w:rsidRPr="007E4ECC" w:rsidRDefault="00EF0D3B" w:rsidP="00625928">
            <w:pPr>
              <w:rPr>
                <w:sz w:val="20"/>
                <w:lang w:bidi="x-none"/>
              </w:rPr>
            </w:pPr>
          </w:p>
          <w:p w14:paraId="5CBE6A6E" w14:textId="77777777" w:rsidR="00EF0D3B" w:rsidRPr="007E4ECC" w:rsidRDefault="00EF0D3B" w:rsidP="00625928">
            <w:pPr>
              <w:rPr>
                <w:sz w:val="20"/>
                <w:lang w:bidi="x-none"/>
              </w:rPr>
            </w:pPr>
          </w:p>
          <w:p w14:paraId="1005F420" w14:textId="77777777" w:rsidR="00EF0D3B" w:rsidRPr="007E4ECC" w:rsidRDefault="00EF0D3B" w:rsidP="00625928">
            <w:pPr>
              <w:rPr>
                <w:sz w:val="20"/>
                <w:lang w:bidi="x-none"/>
              </w:rPr>
            </w:pPr>
          </w:p>
        </w:tc>
      </w:tr>
    </w:tbl>
    <w:p w14:paraId="11A8B081" w14:textId="77777777" w:rsidR="00EF0D3B" w:rsidRDefault="00EF0D3B" w:rsidP="00EF0D3B"/>
    <w:p w14:paraId="6E5B1BEA" w14:textId="77777777" w:rsidR="00A37C21" w:rsidRPr="00EF0D3B" w:rsidRDefault="00674283" w:rsidP="00EF0D3B"/>
    <w:sectPr w:rsidR="00A37C21" w:rsidRPr="00EF0D3B" w:rsidSect="000A68B9">
      <w:headerReference w:type="even" r:id="rId60"/>
      <w:headerReference w:type="default" r:id="rId61"/>
      <w:footerReference w:type="even" r:id="rId62"/>
      <w:footerReference w:type="default" r:id="rId63"/>
      <w:headerReference w:type="first" r:id="rId64"/>
      <w:footerReference w:type="first" r:id="rId65"/>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C692B" w14:textId="77777777" w:rsidR="00674283" w:rsidRDefault="00674283" w:rsidP="00871276">
      <w:r>
        <w:separator/>
      </w:r>
    </w:p>
  </w:endnote>
  <w:endnote w:type="continuationSeparator" w:id="0">
    <w:p w14:paraId="28CBAFF8" w14:textId="77777777" w:rsidR="00674283" w:rsidRDefault="00674283" w:rsidP="0087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Bookman">
    <w:panose1 w:val="020B0604020202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ew York">
    <w:panose1 w:val="020B0604020202020204"/>
    <w:charset w:val="4D"/>
    <w:family w:val="roman"/>
    <w:notTrueType/>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Chicago">
    <w:altName w:val="Arial"/>
    <w:panose1 w:val="020B0604020202020204"/>
    <w:charset w:val="00"/>
    <w:family w:val="auto"/>
    <w:pitch w:val="variable"/>
    <w:sig w:usb0="03000000" w:usb1="00000000" w:usb2="00000000" w:usb3="00000000" w:csb0="00000001" w:csb1="00000000"/>
  </w:font>
  <w:font w:name="SwitzerlandBlack">
    <w:altName w:val="Arial"/>
    <w:panose1 w:val="020B0604020202020204"/>
    <w:charset w:val="00"/>
    <w:family w:val="swiss"/>
    <w:notTrueType/>
    <w:pitch w:val="default"/>
    <w:sig w:usb0="00000003" w:usb1="00000000" w:usb2="00000000" w:usb3="00000000" w:csb0="00000001" w:csb1="00000000"/>
  </w:font>
  <w:font w:name="Switzerland">
    <w:altName w:val="Arial"/>
    <w:panose1 w:val="020B0604020202020204"/>
    <w:charset w:val="00"/>
    <w:family w:val="swiss"/>
    <w:notTrueType/>
    <w:pitch w:val="default"/>
    <w:sig w:usb0="00000003" w:usb1="00000000" w:usb2="00000000" w:usb3="00000000" w:csb0="00000001" w:csb1="00000000"/>
  </w:font>
  <w:font w:name="Lucida Grande">
    <w:altName w:val="Times New Roman"/>
    <w:panose1 w:val="020B0600040502020204"/>
    <w:charset w:val="00"/>
    <w:family w:val="swiss"/>
    <w:pitch w:val="variable"/>
    <w:sig w:usb0="E1000AEF" w:usb1="5000A1FF" w:usb2="00000000" w:usb3="00000000" w:csb0="000001BF" w:csb1="00000000"/>
  </w:font>
  <w:font w:name="FranklinGothic-BookItalic">
    <w:panose1 w:val="020B0604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736A2" w14:textId="77777777" w:rsidR="00871276" w:rsidRDefault="00871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B21E9" w14:textId="6596B36E" w:rsidR="00871276" w:rsidRDefault="00871276">
    <w:pPr>
      <w:pStyle w:val="Footer"/>
    </w:pPr>
    <w:r>
      <w:t xml:space="preserve">Polk Bros. Foundation Center for Urban Education   </w:t>
    </w:r>
    <w:r>
      <w:sym w:font="Symbol" w:char="F0D3"/>
    </w:r>
    <w: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11171" w14:textId="77777777" w:rsidR="00871276" w:rsidRDefault="00871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DB7D6" w14:textId="77777777" w:rsidR="00674283" w:rsidRDefault="00674283" w:rsidP="00871276">
      <w:r>
        <w:separator/>
      </w:r>
    </w:p>
  </w:footnote>
  <w:footnote w:type="continuationSeparator" w:id="0">
    <w:p w14:paraId="20E1A2CF" w14:textId="77777777" w:rsidR="00674283" w:rsidRDefault="00674283" w:rsidP="00871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B7D9D" w14:textId="77777777" w:rsidR="00871276" w:rsidRDefault="00871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4B392" w14:textId="77777777" w:rsidR="00871276" w:rsidRDefault="008712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1390F" w14:textId="77777777" w:rsidR="00871276" w:rsidRDefault="00871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C2A9B"/>
    <w:multiLevelType w:val="hybridMultilevel"/>
    <w:tmpl w:val="7F7E626E"/>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64E2A"/>
    <w:multiLevelType w:val="hybridMultilevel"/>
    <w:tmpl w:val="7DFCAC9A"/>
    <w:lvl w:ilvl="0" w:tplc="90B4B8E2">
      <w:start w:val="1"/>
      <w:numFmt w:val="bullet"/>
      <w:lvlText w:val=""/>
      <w:lvlJc w:val="left"/>
      <w:pPr>
        <w:ind w:left="216" w:hanging="216"/>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F5E90"/>
    <w:multiLevelType w:val="hybridMultilevel"/>
    <w:tmpl w:val="1FD6D9AA"/>
    <w:lvl w:ilvl="0" w:tplc="6D2CCE5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C31E7"/>
    <w:multiLevelType w:val="multilevel"/>
    <w:tmpl w:val="3CE6B446"/>
    <w:lvl w:ilvl="0">
      <w:start w:val="1"/>
      <w:numFmt w:val="bullet"/>
      <w:pStyle w:val="List1"/>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5A58B5"/>
    <w:multiLevelType w:val="hybridMultilevel"/>
    <w:tmpl w:val="BFEAF0EE"/>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AA1E3C"/>
    <w:multiLevelType w:val="hybridMultilevel"/>
    <w:tmpl w:val="1430FA74"/>
    <w:lvl w:ilvl="0" w:tplc="90B4B8E2">
      <w:start w:val="1"/>
      <w:numFmt w:val="bullet"/>
      <w:lvlText w:val=""/>
      <w:lvlJc w:val="left"/>
      <w:pPr>
        <w:ind w:left="216" w:hanging="216"/>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07727A"/>
    <w:multiLevelType w:val="hybridMultilevel"/>
    <w:tmpl w:val="914202D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5245E8"/>
    <w:multiLevelType w:val="hybridMultilevel"/>
    <w:tmpl w:val="D3C48DB0"/>
    <w:lvl w:ilvl="0" w:tplc="5EECEDA0">
      <w:start w:val="1"/>
      <w:numFmt w:val="decimal"/>
      <w:lvlText w:val="%1."/>
      <w:lvlJc w:val="left"/>
      <w:pPr>
        <w:ind w:left="400" w:hanging="360"/>
      </w:pPr>
      <w:rPr>
        <w:rFonts w:hint="default"/>
        <w:w w:val="105"/>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8" w15:restartNumberingAfterBreak="0">
    <w:nsid w:val="7A65494C"/>
    <w:multiLevelType w:val="hybridMultilevel"/>
    <w:tmpl w:val="286AC24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8"/>
  </w:num>
  <w:num w:numId="6">
    <w:abstractNumId w:val="0"/>
  </w:num>
  <w:num w:numId="7">
    <w:abstractNumId w:val="4"/>
  </w:num>
  <w:num w:numId="8">
    <w:abstractNumId w:val="3"/>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276"/>
    <w:rsid w:val="000A68B9"/>
    <w:rsid w:val="000F69E3"/>
    <w:rsid w:val="00430967"/>
    <w:rsid w:val="00475D68"/>
    <w:rsid w:val="00674283"/>
    <w:rsid w:val="0071329E"/>
    <w:rsid w:val="00871276"/>
    <w:rsid w:val="008F2EB7"/>
    <w:rsid w:val="00D3156B"/>
    <w:rsid w:val="00DA5FCC"/>
    <w:rsid w:val="00EF0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387B07"/>
  <w15:chartTrackingRefBased/>
  <w15:docId w15:val="{06819B86-958C-D643-B9D2-880CA2AA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0D3B"/>
    <w:rPr>
      <w:rFonts w:eastAsia="Times" w:cs="Times New Roman"/>
    </w:rPr>
  </w:style>
  <w:style w:type="paragraph" w:styleId="Heading1">
    <w:name w:val="heading 1"/>
    <w:basedOn w:val="Normal"/>
    <w:next w:val="Normal"/>
    <w:link w:val="Heading1Char"/>
    <w:qFormat/>
    <w:rsid w:val="00EF0D3B"/>
    <w:pPr>
      <w:keepNext/>
      <w:outlineLvl w:val="0"/>
    </w:pPr>
    <w:rPr>
      <w:i/>
    </w:rPr>
  </w:style>
  <w:style w:type="paragraph" w:styleId="Heading2">
    <w:name w:val="heading 2"/>
    <w:basedOn w:val="Normal"/>
    <w:next w:val="Normal"/>
    <w:link w:val="Heading2Char"/>
    <w:qFormat/>
    <w:rsid w:val="00EF0D3B"/>
    <w:pPr>
      <w:keepNext/>
      <w:outlineLvl w:val="1"/>
    </w:pPr>
    <w:rPr>
      <w:i/>
      <w:sz w:val="20"/>
    </w:rPr>
  </w:style>
  <w:style w:type="paragraph" w:styleId="Heading3">
    <w:name w:val="heading 3"/>
    <w:basedOn w:val="Normal"/>
    <w:next w:val="Normal"/>
    <w:link w:val="Heading3Char"/>
    <w:qFormat/>
    <w:rsid w:val="00EF0D3B"/>
    <w:pPr>
      <w:keepNext/>
      <w:outlineLvl w:val="2"/>
    </w:pPr>
    <w:rPr>
      <w:i/>
      <w:sz w:val="18"/>
    </w:rPr>
  </w:style>
  <w:style w:type="paragraph" w:styleId="Heading4">
    <w:name w:val="heading 4"/>
    <w:basedOn w:val="Normal"/>
    <w:next w:val="Normal"/>
    <w:link w:val="Heading4Char"/>
    <w:qFormat/>
    <w:rsid w:val="00EF0D3B"/>
    <w:pPr>
      <w:keepNext/>
      <w:outlineLvl w:val="3"/>
    </w:pPr>
    <w:rPr>
      <w:sz w:val="52"/>
    </w:rPr>
  </w:style>
  <w:style w:type="paragraph" w:styleId="Heading5">
    <w:name w:val="heading 5"/>
    <w:basedOn w:val="Normal"/>
    <w:next w:val="Normal"/>
    <w:link w:val="Heading5Char"/>
    <w:qFormat/>
    <w:rsid w:val="00EF0D3B"/>
    <w:pPr>
      <w:keepNext/>
      <w:outlineLvl w:val="4"/>
    </w:pPr>
    <w:rPr>
      <w:sz w:val="44"/>
    </w:rPr>
  </w:style>
  <w:style w:type="paragraph" w:styleId="Heading6">
    <w:name w:val="heading 6"/>
    <w:basedOn w:val="Normal"/>
    <w:next w:val="Normal"/>
    <w:link w:val="Heading6Char"/>
    <w:qFormat/>
    <w:rsid w:val="00EF0D3B"/>
    <w:pPr>
      <w:keepNext/>
      <w:ind w:left="864"/>
      <w:outlineLvl w:val="5"/>
    </w:pPr>
    <w:rPr>
      <w:sz w:val="32"/>
    </w:rPr>
  </w:style>
  <w:style w:type="paragraph" w:styleId="Heading7">
    <w:name w:val="heading 7"/>
    <w:basedOn w:val="Normal"/>
    <w:next w:val="Normal"/>
    <w:link w:val="Heading7Char"/>
    <w:qFormat/>
    <w:rsid w:val="00EF0D3B"/>
    <w:pPr>
      <w:keepNext/>
      <w:outlineLvl w:val="6"/>
    </w:pPr>
    <w:rPr>
      <w:b/>
    </w:rPr>
  </w:style>
  <w:style w:type="paragraph" w:styleId="Heading8">
    <w:name w:val="heading 8"/>
    <w:basedOn w:val="Normal"/>
    <w:next w:val="Normal"/>
    <w:link w:val="Heading8Char3"/>
    <w:qFormat/>
    <w:rsid w:val="00EF0D3B"/>
    <w:pPr>
      <w:keepNext/>
      <w:outlineLvl w:val="7"/>
    </w:pPr>
    <w:rPr>
      <w:i/>
      <w:sz w:val="22"/>
    </w:rPr>
  </w:style>
  <w:style w:type="paragraph" w:styleId="Heading9">
    <w:name w:val="heading 9"/>
    <w:basedOn w:val="Normal"/>
    <w:next w:val="Normal"/>
    <w:link w:val="Heading9Char"/>
    <w:qFormat/>
    <w:rsid w:val="00EF0D3B"/>
    <w:pPr>
      <w:keepNext/>
      <w:outlineLvl w:val="8"/>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1276"/>
    <w:pPr>
      <w:tabs>
        <w:tab w:val="center" w:pos="4680"/>
        <w:tab w:val="right" w:pos="9360"/>
      </w:tabs>
    </w:pPr>
  </w:style>
  <w:style w:type="character" w:customStyle="1" w:styleId="HeaderChar">
    <w:name w:val="Header Char"/>
    <w:basedOn w:val="DefaultParagraphFont"/>
    <w:link w:val="Header"/>
    <w:rsid w:val="00871276"/>
  </w:style>
  <w:style w:type="paragraph" w:styleId="Footer">
    <w:name w:val="footer"/>
    <w:basedOn w:val="Normal"/>
    <w:link w:val="FooterChar"/>
    <w:unhideWhenUsed/>
    <w:rsid w:val="00871276"/>
    <w:pPr>
      <w:tabs>
        <w:tab w:val="center" w:pos="4680"/>
        <w:tab w:val="right" w:pos="9360"/>
      </w:tabs>
    </w:pPr>
  </w:style>
  <w:style w:type="character" w:customStyle="1" w:styleId="FooterChar">
    <w:name w:val="Footer Char"/>
    <w:basedOn w:val="DefaultParagraphFont"/>
    <w:link w:val="Footer"/>
    <w:rsid w:val="00871276"/>
  </w:style>
  <w:style w:type="character" w:customStyle="1" w:styleId="Heading1Char">
    <w:name w:val="Heading 1 Char"/>
    <w:basedOn w:val="DefaultParagraphFont"/>
    <w:link w:val="Heading1"/>
    <w:rsid w:val="00EF0D3B"/>
    <w:rPr>
      <w:rFonts w:eastAsia="Times" w:cs="Times New Roman"/>
      <w:i/>
    </w:rPr>
  </w:style>
  <w:style w:type="character" w:customStyle="1" w:styleId="Heading2Char">
    <w:name w:val="Heading 2 Char"/>
    <w:basedOn w:val="DefaultParagraphFont"/>
    <w:link w:val="Heading2"/>
    <w:rsid w:val="00EF0D3B"/>
    <w:rPr>
      <w:rFonts w:eastAsia="Times" w:cs="Times New Roman"/>
      <w:i/>
      <w:sz w:val="20"/>
    </w:rPr>
  </w:style>
  <w:style w:type="character" w:customStyle="1" w:styleId="Heading3Char">
    <w:name w:val="Heading 3 Char"/>
    <w:basedOn w:val="DefaultParagraphFont"/>
    <w:link w:val="Heading3"/>
    <w:rsid w:val="00EF0D3B"/>
    <w:rPr>
      <w:rFonts w:eastAsia="Times" w:cs="Times New Roman"/>
      <w:i/>
      <w:sz w:val="18"/>
    </w:rPr>
  </w:style>
  <w:style w:type="character" w:customStyle="1" w:styleId="Heading4Char">
    <w:name w:val="Heading 4 Char"/>
    <w:basedOn w:val="DefaultParagraphFont"/>
    <w:link w:val="Heading4"/>
    <w:rsid w:val="00EF0D3B"/>
    <w:rPr>
      <w:rFonts w:eastAsia="Times" w:cs="Times New Roman"/>
      <w:sz w:val="52"/>
    </w:rPr>
  </w:style>
  <w:style w:type="character" w:customStyle="1" w:styleId="Heading5Char">
    <w:name w:val="Heading 5 Char"/>
    <w:basedOn w:val="DefaultParagraphFont"/>
    <w:link w:val="Heading5"/>
    <w:rsid w:val="00EF0D3B"/>
    <w:rPr>
      <w:rFonts w:eastAsia="Times" w:cs="Times New Roman"/>
      <w:sz w:val="44"/>
    </w:rPr>
  </w:style>
  <w:style w:type="character" w:customStyle="1" w:styleId="Heading6Char">
    <w:name w:val="Heading 6 Char"/>
    <w:basedOn w:val="DefaultParagraphFont"/>
    <w:link w:val="Heading6"/>
    <w:rsid w:val="00EF0D3B"/>
    <w:rPr>
      <w:rFonts w:eastAsia="Times" w:cs="Times New Roman"/>
      <w:sz w:val="32"/>
    </w:rPr>
  </w:style>
  <w:style w:type="character" w:customStyle="1" w:styleId="Heading7Char">
    <w:name w:val="Heading 7 Char"/>
    <w:basedOn w:val="DefaultParagraphFont"/>
    <w:link w:val="Heading7"/>
    <w:rsid w:val="00EF0D3B"/>
    <w:rPr>
      <w:rFonts w:eastAsia="Times" w:cs="Times New Roman"/>
      <w:b/>
    </w:rPr>
  </w:style>
  <w:style w:type="character" w:customStyle="1" w:styleId="Heading8Char">
    <w:name w:val="Heading 8 Char"/>
    <w:basedOn w:val="DefaultParagraphFont"/>
    <w:rsid w:val="00EF0D3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EF0D3B"/>
    <w:rPr>
      <w:rFonts w:eastAsia="Times" w:cs="Times New Roman"/>
      <w:b/>
      <w:i/>
      <w:sz w:val="16"/>
    </w:rPr>
  </w:style>
  <w:style w:type="paragraph" w:styleId="BodyText">
    <w:name w:val="Body Text"/>
    <w:basedOn w:val="Normal"/>
    <w:link w:val="BodyTextChar1"/>
    <w:rsid w:val="00EF0D3B"/>
    <w:rPr>
      <w:i/>
      <w:sz w:val="20"/>
    </w:rPr>
  </w:style>
  <w:style w:type="character" w:customStyle="1" w:styleId="BodyTextChar">
    <w:name w:val="Body Text Char"/>
    <w:basedOn w:val="DefaultParagraphFont"/>
    <w:rsid w:val="00EF0D3B"/>
    <w:rPr>
      <w:rFonts w:eastAsia="Times" w:cs="Times New Roman"/>
    </w:rPr>
  </w:style>
  <w:style w:type="paragraph" w:styleId="BodyText3">
    <w:name w:val="Body Text 3"/>
    <w:basedOn w:val="Normal"/>
    <w:link w:val="BodyText3Char"/>
    <w:rsid w:val="00EF0D3B"/>
    <w:rPr>
      <w:i/>
      <w:sz w:val="22"/>
    </w:rPr>
  </w:style>
  <w:style w:type="character" w:customStyle="1" w:styleId="BodyText3Char">
    <w:name w:val="Body Text 3 Char"/>
    <w:basedOn w:val="DefaultParagraphFont"/>
    <w:link w:val="BodyText3"/>
    <w:rsid w:val="00EF0D3B"/>
    <w:rPr>
      <w:rFonts w:eastAsia="Times" w:cs="Times New Roman"/>
      <w:i/>
      <w:sz w:val="22"/>
    </w:rPr>
  </w:style>
  <w:style w:type="paragraph" w:styleId="Caption">
    <w:name w:val="caption"/>
    <w:basedOn w:val="Normal"/>
    <w:next w:val="Normal"/>
    <w:qFormat/>
    <w:rsid w:val="00EF0D3B"/>
    <w:rPr>
      <w:sz w:val="36"/>
    </w:rPr>
  </w:style>
  <w:style w:type="character" w:styleId="Hyperlink">
    <w:name w:val="Hyperlink"/>
    <w:rsid w:val="00EF0D3B"/>
    <w:rPr>
      <w:color w:val="0000FF"/>
      <w:u w:val="single"/>
    </w:rPr>
  </w:style>
  <w:style w:type="character" w:customStyle="1" w:styleId="BodyTextChar1">
    <w:name w:val="Body Text Char1"/>
    <w:link w:val="BodyText"/>
    <w:rsid w:val="00EF0D3B"/>
    <w:rPr>
      <w:rFonts w:eastAsia="Times" w:cs="Times New Roman"/>
      <w:i/>
      <w:sz w:val="20"/>
    </w:rPr>
  </w:style>
  <w:style w:type="paragraph" w:styleId="CommentText">
    <w:name w:val="annotation text"/>
    <w:basedOn w:val="Normal"/>
    <w:link w:val="CommentTextChar1"/>
    <w:uiPriority w:val="99"/>
    <w:unhideWhenUsed/>
    <w:rsid w:val="00EF0D3B"/>
    <w:rPr>
      <w:rFonts w:eastAsia="Times New Roman"/>
    </w:rPr>
  </w:style>
  <w:style w:type="character" w:customStyle="1" w:styleId="CommentTextChar">
    <w:name w:val="Comment Text Char"/>
    <w:basedOn w:val="DefaultParagraphFont"/>
    <w:uiPriority w:val="99"/>
    <w:rsid w:val="00EF0D3B"/>
    <w:rPr>
      <w:rFonts w:eastAsia="Times" w:cs="Times New Roman"/>
      <w:sz w:val="20"/>
      <w:szCs w:val="20"/>
    </w:rPr>
  </w:style>
  <w:style w:type="character" w:customStyle="1" w:styleId="FooterChar1">
    <w:name w:val="Footer Char1"/>
    <w:rsid w:val="00EF0D3B"/>
    <w:rPr>
      <w:rFonts w:eastAsia="Times"/>
    </w:rPr>
  </w:style>
  <w:style w:type="character" w:customStyle="1" w:styleId="CommentTextChar1">
    <w:name w:val="Comment Text Char1"/>
    <w:link w:val="CommentText"/>
    <w:uiPriority w:val="99"/>
    <w:rsid w:val="00EF0D3B"/>
    <w:rPr>
      <w:rFonts w:eastAsia="Times New Roman" w:cs="Times New Roman"/>
    </w:rPr>
  </w:style>
  <w:style w:type="paragraph" w:styleId="ListParagraph">
    <w:name w:val="List Paragraph"/>
    <w:basedOn w:val="Normal"/>
    <w:uiPriority w:val="1"/>
    <w:qFormat/>
    <w:rsid w:val="00EF0D3B"/>
    <w:pPr>
      <w:ind w:left="720"/>
      <w:contextualSpacing/>
    </w:pPr>
  </w:style>
  <w:style w:type="character" w:styleId="PageNumber">
    <w:name w:val="page number"/>
    <w:basedOn w:val="DefaultParagraphFont"/>
    <w:unhideWhenUsed/>
    <w:rsid w:val="00EF0D3B"/>
  </w:style>
  <w:style w:type="table" w:styleId="TableGrid">
    <w:name w:val="Table Grid"/>
    <w:basedOn w:val="TableNormal"/>
    <w:rsid w:val="00EF0D3B"/>
    <w:rPr>
      <w:rFonts w:ascii="Times New Roman" w:eastAsia="Times New Roman" w:hAnsi="Times New Roman" w:cs="Times New Roman"/>
      <w:sz w:val="20"/>
      <w:szCs w:val="20"/>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3">
    <w:name w:val="Footer Char3"/>
    <w:rsid w:val="00EF0D3B"/>
    <w:rPr>
      <w:rFonts w:ascii="Arial" w:eastAsia="Times" w:hAnsi="Arial"/>
      <w:sz w:val="24"/>
    </w:rPr>
  </w:style>
  <w:style w:type="character" w:customStyle="1" w:styleId="Heading8Char3">
    <w:name w:val="Heading 8 Char3"/>
    <w:link w:val="Heading8"/>
    <w:rsid w:val="00EF0D3B"/>
    <w:rPr>
      <w:rFonts w:eastAsia="Times" w:cs="Times New Roman"/>
      <w:i/>
      <w:sz w:val="22"/>
    </w:rPr>
  </w:style>
  <w:style w:type="paragraph" w:styleId="Title">
    <w:name w:val="Title"/>
    <w:basedOn w:val="Normal"/>
    <w:link w:val="TitleChar"/>
    <w:qFormat/>
    <w:rsid w:val="00EF0D3B"/>
    <w:pPr>
      <w:jc w:val="center"/>
    </w:pPr>
    <w:rPr>
      <w:b/>
      <w:sz w:val="28"/>
    </w:rPr>
  </w:style>
  <w:style w:type="character" w:customStyle="1" w:styleId="TitleChar">
    <w:name w:val="Title Char"/>
    <w:basedOn w:val="DefaultParagraphFont"/>
    <w:link w:val="Title"/>
    <w:rsid w:val="00EF0D3B"/>
    <w:rPr>
      <w:rFonts w:eastAsia="Times" w:cs="Times New Roman"/>
      <w:b/>
      <w:sz w:val="28"/>
    </w:rPr>
  </w:style>
  <w:style w:type="character" w:customStyle="1" w:styleId="BodyTextChar3">
    <w:name w:val="Body Text Char3"/>
    <w:rsid w:val="00EF0D3B"/>
    <w:rPr>
      <w:rFonts w:eastAsia="Times"/>
      <w:i/>
      <w:sz w:val="20"/>
    </w:rPr>
  </w:style>
  <w:style w:type="paragraph" w:styleId="BodyText2">
    <w:name w:val="Body Text 2"/>
    <w:basedOn w:val="Normal"/>
    <w:link w:val="BodyText2Char"/>
    <w:rsid w:val="00EF0D3B"/>
    <w:rPr>
      <w:i/>
      <w:sz w:val="18"/>
    </w:rPr>
  </w:style>
  <w:style w:type="character" w:customStyle="1" w:styleId="BodyText2Char">
    <w:name w:val="Body Text 2 Char"/>
    <w:basedOn w:val="DefaultParagraphFont"/>
    <w:link w:val="BodyText2"/>
    <w:rsid w:val="00EF0D3B"/>
    <w:rPr>
      <w:rFonts w:eastAsia="Times" w:cs="Times New Roman"/>
      <w:i/>
      <w:sz w:val="18"/>
    </w:rPr>
  </w:style>
  <w:style w:type="paragraph" w:customStyle="1" w:styleId="Word4095Null">
    <w:name w:val="Word4095Null"/>
    <w:rsid w:val="00EF0D3B"/>
    <w:pPr>
      <w:spacing w:line="240" w:lineRule="atLeast"/>
    </w:pPr>
    <w:rPr>
      <w:rFonts w:ascii="Times" w:eastAsia="Times" w:hAnsi="Times" w:cs="Times New Roman"/>
    </w:rPr>
  </w:style>
  <w:style w:type="paragraph" w:styleId="BodyTextIndent">
    <w:name w:val="Body Text Indent"/>
    <w:basedOn w:val="Normal"/>
    <w:link w:val="BodyTextIndentChar"/>
    <w:rsid w:val="00EF0D3B"/>
    <w:pPr>
      <w:spacing w:after="120"/>
      <w:ind w:left="360"/>
    </w:pPr>
  </w:style>
  <w:style w:type="character" w:customStyle="1" w:styleId="BodyTextIndentChar">
    <w:name w:val="Body Text Indent Char"/>
    <w:basedOn w:val="DefaultParagraphFont"/>
    <w:link w:val="BodyTextIndent"/>
    <w:rsid w:val="00EF0D3B"/>
    <w:rPr>
      <w:rFonts w:eastAsia="Times" w:cs="Times New Roman"/>
    </w:rPr>
  </w:style>
  <w:style w:type="character" w:styleId="FootnoteReference">
    <w:name w:val="footnote reference"/>
    <w:rsid w:val="00EF0D3B"/>
    <w:rPr>
      <w:position w:val="6"/>
      <w:sz w:val="16"/>
    </w:rPr>
  </w:style>
  <w:style w:type="paragraph" w:styleId="BodyTextIndent2">
    <w:name w:val="Body Text Indent 2"/>
    <w:basedOn w:val="Normal"/>
    <w:link w:val="BodyTextIndent2Char"/>
    <w:rsid w:val="00EF0D3B"/>
    <w:pPr>
      <w:ind w:left="86"/>
    </w:pPr>
    <w:rPr>
      <w:sz w:val="18"/>
    </w:rPr>
  </w:style>
  <w:style w:type="character" w:customStyle="1" w:styleId="BodyTextIndent2Char">
    <w:name w:val="Body Text Indent 2 Char"/>
    <w:basedOn w:val="DefaultParagraphFont"/>
    <w:link w:val="BodyTextIndent2"/>
    <w:rsid w:val="00EF0D3B"/>
    <w:rPr>
      <w:rFonts w:eastAsia="Times" w:cs="Times New Roman"/>
      <w:sz w:val="18"/>
    </w:rPr>
  </w:style>
  <w:style w:type="paragraph" w:styleId="BodyTextIndent3">
    <w:name w:val="Body Text Indent 3"/>
    <w:basedOn w:val="Normal"/>
    <w:link w:val="BodyTextIndent3Char"/>
    <w:rsid w:val="00EF0D3B"/>
    <w:pPr>
      <w:ind w:left="86"/>
    </w:pPr>
    <w:rPr>
      <w:sz w:val="20"/>
    </w:rPr>
  </w:style>
  <w:style w:type="character" w:customStyle="1" w:styleId="BodyTextIndent3Char">
    <w:name w:val="Body Text Indent 3 Char"/>
    <w:basedOn w:val="DefaultParagraphFont"/>
    <w:link w:val="BodyTextIndent3"/>
    <w:rsid w:val="00EF0D3B"/>
    <w:rPr>
      <w:rFonts w:eastAsia="Times" w:cs="Times New Roman"/>
      <w:sz w:val="20"/>
    </w:rPr>
  </w:style>
  <w:style w:type="paragraph" w:styleId="FootnoteText">
    <w:name w:val="footnote text"/>
    <w:basedOn w:val="Normal"/>
    <w:link w:val="FootnoteTextChar"/>
    <w:rsid w:val="00EF0D3B"/>
    <w:rPr>
      <w:rFonts w:ascii="Bookman" w:eastAsia="Times New Roman" w:hAnsi="Bookman"/>
      <w:sz w:val="20"/>
    </w:rPr>
  </w:style>
  <w:style w:type="character" w:customStyle="1" w:styleId="FootnoteTextChar">
    <w:name w:val="Footnote Text Char"/>
    <w:basedOn w:val="DefaultParagraphFont"/>
    <w:link w:val="FootnoteText"/>
    <w:rsid w:val="00EF0D3B"/>
    <w:rPr>
      <w:rFonts w:ascii="Bookman" w:eastAsia="Times New Roman" w:hAnsi="Bookman" w:cs="Times New Roman"/>
      <w:sz w:val="20"/>
    </w:rPr>
  </w:style>
  <w:style w:type="paragraph" w:styleId="Subtitle">
    <w:name w:val="Subtitle"/>
    <w:basedOn w:val="Normal"/>
    <w:link w:val="SubtitleChar"/>
    <w:qFormat/>
    <w:rsid w:val="00EF0D3B"/>
    <w:pPr>
      <w:jc w:val="center"/>
    </w:pPr>
    <w:rPr>
      <w:rFonts w:eastAsia="Times New Roman"/>
      <w:b/>
    </w:rPr>
  </w:style>
  <w:style w:type="character" w:customStyle="1" w:styleId="SubtitleChar">
    <w:name w:val="Subtitle Char"/>
    <w:basedOn w:val="DefaultParagraphFont"/>
    <w:link w:val="Subtitle"/>
    <w:rsid w:val="00EF0D3B"/>
    <w:rPr>
      <w:rFonts w:eastAsia="Times New Roman" w:cs="Times New Roman"/>
      <w:b/>
    </w:rPr>
  </w:style>
  <w:style w:type="paragraph" w:customStyle="1" w:styleId="Heading11">
    <w:name w:val="Heading 11"/>
    <w:basedOn w:val="Normal"/>
    <w:rsid w:val="00EF0D3B"/>
    <w:rPr>
      <w:rFonts w:eastAsia="Times New Roman"/>
      <w:b/>
      <w:sz w:val="28"/>
    </w:rPr>
  </w:style>
  <w:style w:type="paragraph" w:customStyle="1" w:styleId="List1">
    <w:name w:val="List 1"/>
    <w:basedOn w:val="Normal"/>
    <w:rsid w:val="00EF0D3B"/>
    <w:pPr>
      <w:numPr>
        <w:numId w:val="8"/>
      </w:numPr>
      <w:ind w:left="180"/>
    </w:pPr>
    <w:rPr>
      <w:rFonts w:eastAsia="Times New Roman"/>
      <w:b/>
      <w:i/>
      <w:sz w:val="20"/>
    </w:rPr>
  </w:style>
  <w:style w:type="paragraph" w:customStyle="1" w:styleId="Headingpmc2">
    <w:name w:val="Heading pmc 2"/>
    <w:basedOn w:val="Heading4"/>
    <w:rsid w:val="00EF0D3B"/>
    <w:rPr>
      <w:rFonts w:ascii="Comic Sans MS" w:hAnsi="Comic Sans MS"/>
      <w:sz w:val="28"/>
      <w:szCs w:val="28"/>
    </w:rPr>
  </w:style>
  <w:style w:type="paragraph" w:customStyle="1" w:styleId="headingpmc6">
    <w:name w:val="heading pmc 6"/>
    <w:basedOn w:val="Normal"/>
    <w:rsid w:val="00EF0D3B"/>
    <w:rPr>
      <w:rFonts w:eastAsia="Times New Roman"/>
      <w:sz w:val="28"/>
      <w:szCs w:val="28"/>
    </w:rPr>
  </w:style>
  <w:style w:type="paragraph" w:customStyle="1" w:styleId="Normal12">
    <w:name w:val="Normal 12"/>
    <w:basedOn w:val="Normal"/>
    <w:rsid w:val="00EF0D3B"/>
    <w:rPr>
      <w:rFonts w:ascii="Times New Roman" w:eastAsia="Times New Roman" w:hAnsi="Times New Roman"/>
    </w:rPr>
  </w:style>
  <w:style w:type="paragraph" w:customStyle="1" w:styleId="Headingpmc3">
    <w:name w:val="Heading pmc 3"/>
    <w:basedOn w:val="Heading7"/>
    <w:rsid w:val="00EF0D3B"/>
    <w:rPr>
      <w:rFonts w:ascii="Comic Sans MS" w:eastAsia="Times New Roman" w:hAnsi="Comic Sans MS"/>
    </w:rPr>
  </w:style>
  <w:style w:type="paragraph" w:customStyle="1" w:styleId="Headingpmc4">
    <w:name w:val="Heading pmc 4"/>
    <w:basedOn w:val="Heading6"/>
    <w:rsid w:val="00EF0D3B"/>
    <w:pPr>
      <w:tabs>
        <w:tab w:val="right" w:pos="9360"/>
      </w:tabs>
      <w:ind w:left="0"/>
    </w:pPr>
    <w:rPr>
      <w:rFonts w:ascii="Comic Sans MS" w:eastAsia="Times New Roman" w:hAnsi="Comic Sans MS"/>
      <w:b/>
      <w:szCs w:val="32"/>
    </w:rPr>
  </w:style>
  <w:style w:type="paragraph" w:customStyle="1" w:styleId="Headingpmc5">
    <w:name w:val="Heading pmc 5"/>
    <w:basedOn w:val="Heading3"/>
    <w:rsid w:val="00EF0D3B"/>
    <w:pPr>
      <w:tabs>
        <w:tab w:val="right" w:pos="9180"/>
        <w:tab w:val="right" w:pos="9259"/>
      </w:tabs>
    </w:pPr>
    <w:rPr>
      <w:rFonts w:ascii="Times New Roman" w:hAnsi="Times New Roman"/>
      <w:b/>
      <w:i w:val="0"/>
      <w:sz w:val="24"/>
    </w:rPr>
  </w:style>
  <w:style w:type="paragraph" w:customStyle="1" w:styleId="Headerpmc1">
    <w:name w:val="Header pmc 1"/>
    <w:basedOn w:val="Heading5"/>
    <w:rsid w:val="00EF0D3B"/>
    <w:rPr>
      <w:rFonts w:ascii="Comic Sans MS" w:eastAsia="Times New Roman" w:hAnsi="Comic Sans MS"/>
      <w:b/>
      <w:sz w:val="36"/>
      <w:szCs w:val="36"/>
    </w:rPr>
  </w:style>
  <w:style w:type="paragraph" w:customStyle="1" w:styleId="hyperlink2">
    <w:name w:val="hyperlink2"/>
    <w:basedOn w:val="Normal"/>
    <w:rsid w:val="00EF0D3B"/>
    <w:rPr>
      <w:rFonts w:ascii="Times New Roman" w:eastAsia="Times New Roman" w:hAnsi="Times New Roman"/>
      <w:u w:val="single"/>
    </w:rPr>
  </w:style>
  <w:style w:type="paragraph" w:customStyle="1" w:styleId="Headerpmc2">
    <w:name w:val="Header pmc 2"/>
    <w:basedOn w:val="Heading4"/>
    <w:rsid w:val="00EF0D3B"/>
    <w:rPr>
      <w:rFonts w:ascii="Comic Sans MS" w:hAnsi="Comic Sans MS"/>
      <w:sz w:val="28"/>
      <w:szCs w:val="28"/>
    </w:rPr>
  </w:style>
  <w:style w:type="paragraph" w:customStyle="1" w:styleId="Headerpmc4">
    <w:name w:val="Header pmc 4"/>
    <w:basedOn w:val="Heading6"/>
    <w:rsid w:val="00EF0D3B"/>
    <w:pPr>
      <w:tabs>
        <w:tab w:val="right" w:pos="9360"/>
      </w:tabs>
      <w:ind w:left="0"/>
    </w:pPr>
    <w:rPr>
      <w:rFonts w:ascii="Comic Sans MS" w:eastAsia="Times New Roman" w:hAnsi="Comic Sans MS"/>
      <w:b/>
      <w:szCs w:val="32"/>
    </w:rPr>
  </w:style>
  <w:style w:type="paragraph" w:customStyle="1" w:styleId="desc">
    <w:name w:val="desc"/>
    <w:basedOn w:val="Normal"/>
    <w:rsid w:val="00EF0D3B"/>
    <w:pPr>
      <w:keepNext/>
      <w:outlineLvl w:val="3"/>
    </w:pPr>
    <w:rPr>
      <w:rFonts w:ascii="Times New Roman" w:eastAsia="Times New Roman" w:hAnsi="Times New Roman"/>
    </w:rPr>
  </w:style>
  <w:style w:type="paragraph" w:customStyle="1" w:styleId="dates">
    <w:name w:val="dates"/>
    <w:basedOn w:val="Normal"/>
    <w:rsid w:val="00EF0D3B"/>
    <w:rPr>
      <w:rFonts w:ascii="Times New Roman" w:eastAsia="Times New Roman" w:hAnsi="Times New Roman"/>
      <w:i/>
    </w:rPr>
  </w:style>
  <w:style w:type="paragraph" w:customStyle="1" w:styleId="Headerpmc5">
    <w:name w:val="Header pmc 5"/>
    <w:basedOn w:val="Heading3"/>
    <w:rsid w:val="00EF0D3B"/>
    <w:pPr>
      <w:tabs>
        <w:tab w:val="right" w:pos="9360"/>
      </w:tabs>
    </w:pPr>
    <w:rPr>
      <w:rFonts w:ascii="Times" w:hAnsi="Times"/>
      <w:b/>
      <w:i w:val="0"/>
      <w:sz w:val="24"/>
    </w:rPr>
  </w:style>
  <w:style w:type="paragraph" w:customStyle="1" w:styleId="hyperlink20">
    <w:name w:val="hyperlink 2"/>
    <w:basedOn w:val="Normal"/>
    <w:rsid w:val="00EF0D3B"/>
    <w:pPr>
      <w:ind w:left="-288" w:firstLine="288"/>
    </w:pPr>
    <w:rPr>
      <w:rFonts w:ascii="Times New Roman" w:eastAsia="Times New Roman" w:hAnsi="Times New Roman"/>
      <w:color w:val="0000FF"/>
      <w:u w:val="single"/>
    </w:rPr>
  </w:style>
  <w:style w:type="paragraph" w:customStyle="1" w:styleId="Headerpmc3">
    <w:name w:val="Header pmc 3"/>
    <w:basedOn w:val="Heading7"/>
    <w:rsid w:val="00EF0D3B"/>
    <w:pPr>
      <w:ind w:left="-288" w:firstLine="288"/>
    </w:pPr>
    <w:rPr>
      <w:rFonts w:ascii="Comic Sans MS" w:eastAsia="Times New Roman" w:hAnsi="Comic Sans MS"/>
    </w:rPr>
  </w:style>
  <w:style w:type="character" w:customStyle="1" w:styleId="mainhead">
    <w:name w:val="mainhead"/>
    <w:basedOn w:val="DefaultParagraphFont"/>
    <w:rsid w:val="00EF0D3B"/>
  </w:style>
  <w:style w:type="paragraph" w:styleId="NormalWeb">
    <w:name w:val="Normal (Web)"/>
    <w:basedOn w:val="Normal"/>
    <w:rsid w:val="00EF0D3B"/>
    <w:pPr>
      <w:spacing w:before="100" w:after="100"/>
    </w:pPr>
    <w:rPr>
      <w:rFonts w:ascii="Times New Roman" w:eastAsia="Times New Roman" w:hAnsi="Times New Roman"/>
    </w:rPr>
  </w:style>
  <w:style w:type="character" w:styleId="Strong">
    <w:name w:val="Strong"/>
    <w:qFormat/>
    <w:rsid w:val="00EF0D3B"/>
    <w:rPr>
      <w:b/>
    </w:rPr>
  </w:style>
  <w:style w:type="paragraph" w:customStyle="1" w:styleId="hyperlink1">
    <w:name w:val="hyperlink1"/>
    <w:basedOn w:val="BodyTextIndent"/>
    <w:rsid w:val="00EF0D3B"/>
    <w:pPr>
      <w:spacing w:after="0"/>
      <w:ind w:left="0"/>
    </w:pPr>
    <w:rPr>
      <w:rFonts w:ascii="Times New Roman" w:eastAsia="Times New Roman" w:hAnsi="Times New Roman"/>
      <w:color w:val="0000FF"/>
      <w:u w:val="single"/>
    </w:rPr>
  </w:style>
  <w:style w:type="paragraph" w:customStyle="1" w:styleId="Headingpmc1">
    <w:name w:val="Heading pmc 1"/>
    <w:basedOn w:val="Heading5"/>
    <w:rsid w:val="00EF0D3B"/>
    <w:rPr>
      <w:rFonts w:ascii="Comic Sans MS" w:eastAsia="Times New Roman" w:hAnsi="Comic Sans MS"/>
      <w:b/>
      <w:sz w:val="36"/>
      <w:szCs w:val="36"/>
    </w:rPr>
  </w:style>
  <w:style w:type="paragraph" w:customStyle="1" w:styleId="Indent1">
    <w:name w:val="Indent1"/>
    <w:basedOn w:val="Normal"/>
    <w:rsid w:val="00EF0D3B"/>
    <w:pPr>
      <w:ind w:left="1530" w:hanging="1170"/>
    </w:pPr>
    <w:rPr>
      <w:rFonts w:eastAsia="Times New Roman"/>
      <w:b/>
    </w:rPr>
  </w:style>
  <w:style w:type="paragraph" w:customStyle="1" w:styleId="PMcIndent1">
    <w:name w:val="PMc Indent1"/>
    <w:basedOn w:val="Normal"/>
    <w:rsid w:val="00EF0D3B"/>
    <w:pPr>
      <w:ind w:left="360" w:hanging="360"/>
    </w:pPr>
    <w:rPr>
      <w:rFonts w:eastAsia="Times New Roman"/>
      <w:b/>
      <w:sz w:val="28"/>
      <w:szCs w:val="28"/>
    </w:rPr>
  </w:style>
  <w:style w:type="character" w:styleId="FollowedHyperlink">
    <w:name w:val="FollowedHyperlink"/>
    <w:rsid w:val="00EF0D3B"/>
    <w:rPr>
      <w:color w:val="800080"/>
      <w:u w:val="single"/>
    </w:rPr>
  </w:style>
  <w:style w:type="paragraph" w:customStyle="1" w:styleId="Default">
    <w:name w:val="Default"/>
    <w:rsid w:val="00EF0D3B"/>
    <w:pPr>
      <w:widowControl w:val="0"/>
      <w:autoSpaceDE w:val="0"/>
      <w:autoSpaceDN w:val="0"/>
      <w:adjustRightInd w:val="0"/>
    </w:pPr>
    <w:rPr>
      <w:rFonts w:eastAsia="Times New Roman" w:cs="Times New Roman"/>
    </w:rPr>
  </w:style>
  <w:style w:type="paragraph" w:styleId="BlockText">
    <w:name w:val="Block Text"/>
    <w:basedOn w:val="Normal"/>
    <w:rsid w:val="00EF0D3B"/>
    <w:pPr>
      <w:ind w:left="1440" w:right="1440"/>
    </w:pPr>
  </w:style>
  <w:style w:type="paragraph" w:customStyle="1" w:styleId="copy">
    <w:name w:val="copy"/>
    <w:basedOn w:val="Normal"/>
    <w:rsid w:val="00EF0D3B"/>
    <w:rPr>
      <w:rFonts w:ascii="Verdana" w:eastAsia="Times New Roman" w:hAnsi="Verdana"/>
      <w:sz w:val="17"/>
    </w:rPr>
  </w:style>
  <w:style w:type="paragraph" w:customStyle="1" w:styleId="Heading31">
    <w:name w:val="Heading 31"/>
    <w:basedOn w:val="Normal"/>
    <w:rsid w:val="00EF0D3B"/>
    <w:rPr>
      <w:rFonts w:ascii="New York" w:eastAsia="Times New Roman" w:hAnsi="New York"/>
      <w:b/>
      <w:sz w:val="28"/>
    </w:rPr>
  </w:style>
  <w:style w:type="character" w:customStyle="1" w:styleId="CharChar3">
    <w:name w:val="Char Char3"/>
    <w:rsid w:val="00EF0D3B"/>
    <w:rPr>
      <w:rFonts w:ascii="Arial" w:hAnsi="Arial"/>
      <w:sz w:val="24"/>
      <w:szCs w:val="24"/>
    </w:rPr>
  </w:style>
  <w:style w:type="paragraph" w:customStyle="1" w:styleId="JSpeer">
    <w:name w:val="JSpeer"/>
    <w:basedOn w:val="Normal"/>
    <w:autoRedefine/>
    <w:rsid w:val="00EF0D3B"/>
    <w:rPr>
      <w:rFonts w:ascii="News Gothic MT" w:eastAsia="Times New Roman" w:hAnsi="News Gothic MT"/>
    </w:rPr>
  </w:style>
  <w:style w:type="character" w:customStyle="1" w:styleId="CharChar15">
    <w:name w:val="Char Char15"/>
    <w:rsid w:val="00EF0D3B"/>
    <w:rPr>
      <w:rFonts w:ascii="Arial" w:eastAsia="Times" w:hAnsi="Arial"/>
      <w:i/>
      <w:sz w:val="18"/>
    </w:rPr>
  </w:style>
  <w:style w:type="character" w:customStyle="1" w:styleId="CharChar14">
    <w:name w:val="Char Char14"/>
    <w:rsid w:val="00EF0D3B"/>
    <w:rPr>
      <w:rFonts w:ascii="Arial" w:eastAsia="Times" w:hAnsi="Arial"/>
      <w:sz w:val="52"/>
    </w:rPr>
  </w:style>
  <w:style w:type="character" w:customStyle="1" w:styleId="CharChar13">
    <w:name w:val="Char Char13"/>
    <w:rsid w:val="00EF0D3B"/>
    <w:rPr>
      <w:rFonts w:ascii="Arial" w:eastAsia="Times" w:hAnsi="Arial"/>
      <w:sz w:val="32"/>
    </w:rPr>
  </w:style>
  <w:style w:type="character" w:customStyle="1" w:styleId="CharChar12">
    <w:name w:val="Char Char12"/>
    <w:rsid w:val="00EF0D3B"/>
    <w:rPr>
      <w:rFonts w:ascii="Arial" w:eastAsia="Times" w:hAnsi="Arial"/>
      <w:b/>
      <w:sz w:val="24"/>
    </w:rPr>
  </w:style>
  <w:style w:type="character" w:customStyle="1" w:styleId="CharChar11">
    <w:name w:val="Char Char11"/>
    <w:rsid w:val="00EF0D3B"/>
    <w:rPr>
      <w:rFonts w:ascii="Arial" w:eastAsia="Times" w:hAnsi="Arial"/>
      <w:i/>
      <w:sz w:val="22"/>
    </w:rPr>
  </w:style>
  <w:style w:type="character" w:customStyle="1" w:styleId="CharChar10">
    <w:name w:val="Char Char10"/>
    <w:rsid w:val="00EF0D3B"/>
    <w:rPr>
      <w:rFonts w:ascii="Arial" w:eastAsia="Times" w:hAnsi="Arial"/>
      <w:b/>
      <w:i/>
      <w:sz w:val="16"/>
    </w:rPr>
  </w:style>
  <w:style w:type="character" w:customStyle="1" w:styleId="CharChar9">
    <w:name w:val="Char Char9"/>
    <w:rsid w:val="00EF0D3B"/>
    <w:rPr>
      <w:rFonts w:ascii="Arial" w:eastAsia="Times" w:hAnsi="Arial"/>
      <w:b/>
      <w:sz w:val="28"/>
    </w:rPr>
  </w:style>
  <w:style w:type="character" w:customStyle="1" w:styleId="CharChar8">
    <w:name w:val="Char Char8"/>
    <w:rsid w:val="00EF0D3B"/>
    <w:rPr>
      <w:rFonts w:ascii="Arial" w:eastAsia="Times" w:hAnsi="Arial"/>
      <w:i/>
    </w:rPr>
  </w:style>
  <w:style w:type="character" w:customStyle="1" w:styleId="CharChar7">
    <w:name w:val="Char Char7"/>
    <w:rsid w:val="00EF0D3B"/>
    <w:rPr>
      <w:rFonts w:ascii="Arial" w:eastAsia="Times" w:hAnsi="Arial"/>
      <w:i/>
      <w:sz w:val="18"/>
    </w:rPr>
  </w:style>
  <w:style w:type="character" w:customStyle="1" w:styleId="CharChar6">
    <w:name w:val="Char Char6"/>
    <w:rsid w:val="00EF0D3B"/>
    <w:rPr>
      <w:rFonts w:ascii="Arial" w:eastAsia="Times" w:hAnsi="Arial"/>
      <w:i/>
      <w:sz w:val="22"/>
    </w:rPr>
  </w:style>
  <w:style w:type="character" w:customStyle="1" w:styleId="CharChar5">
    <w:name w:val="Char Char5"/>
    <w:rsid w:val="00EF0D3B"/>
    <w:rPr>
      <w:rFonts w:ascii="Arial" w:eastAsia="Times" w:hAnsi="Arial"/>
      <w:sz w:val="24"/>
    </w:rPr>
  </w:style>
  <w:style w:type="character" w:customStyle="1" w:styleId="CharChar4">
    <w:name w:val="Char Char4"/>
    <w:rsid w:val="00EF0D3B"/>
    <w:rPr>
      <w:rFonts w:ascii="Arial" w:eastAsia="Times" w:hAnsi="Arial"/>
      <w:sz w:val="18"/>
    </w:rPr>
  </w:style>
  <w:style w:type="character" w:customStyle="1" w:styleId="CharChar2">
    <w:name w:val="Char Char2"/>
    <w:rsid w:val="00EF0D3B"/>
    <w:rPr>
      <w:rFonts w:ascii="Arial" w:eastAsia="Times" w:hAnsi="Arial"/>
    </w:rPr>
  </w:style>
  <w:style w:type="character" w:customStyle="1" w:styleId="CharChar1">
    <w:name w:val="Char Char1"/>
    <w:rsid w:val="00EF0D3B"/>
    <w:rPr>
      <w:rFonts w:ascii="Bookman" w:hAnsi="Bookman"/>
    </w:rPr>
  </w:style>
  <w:style w:type="character" w:customStyle="1" w:styleId="CharChar">
    <w:name w:val="Char Char"/>
    <w:rsid w:val="00EF0D3B"/>
    <w:rPr>
      <w:rFonts w:ascii="Arial" w:hAnsi="Arial"/>
      <w:b/>
      <w:sz w:val="24"/>
    </w:rPr>
  </w:style>
  <w:style w:type="paragraph" w:customStyle="1" w:styleId="WPDefaults">
    <w:name w:val="WP Defaults"/>
    <w:rsid w:val="00EF0D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s="Times New Roman"/>
    </w:rPr>
  </w:style>
  <w:style w:type="paragraph" w:customStyle="1" w:styleId="Document">
    <w:name w:val="Document"/>
    <w:basedOn w:val="WPDefaults"/>
    <w:rsid w:val="00EF0D3B"/>
  </w:style>
  <w:style w:type="paragraph" w:customStyle="1" w:styleId="Goal">
    <w:name w:val="Goal"/>
    <w:rsid w:val="00EF0D3B"/>
    <w:pPr>
      <w:spacing w:line="280" w:lineRule="atLeast"/>
    </w:pPr>
    <w:rPr>
      <w:rFonts w:ascii="SwitzerlandBlack" w:eastAsia="Times New Roman" w:hAnsi="SwitzerlandBlack" w:cs="SwitzerlandBlack"/>
      <w:color w:val="000000"/>
      <w:sz w:val="22"/>
    </w:rPr>
  </w:style>
  <w:style w:type="paragraph" w:customStyle="1" w:styleId="Standard">
    <w:name w:val="Standard"/>
    <w:rsid w:val="00EF0D3B"/>
    <w:pPr>
      <w:tabs>
        <w:tab w:val="left" w:pos="300"/>
      </w:tabs>
    </w:pPr>
    <w:rPr>
      <w:rFonts w:ascii="Switzerland" w:eastAsia="Times New Roman" w:hAnsi="Switzerland" w:cs="Switzerland"/>
      <w:b/>
    </w:rPr>
  </w:style>
  <w:style w:type="character" w:customStyle="1" w:styleId="CharChar35">
    <w:name w:val="Char Char35"/>
    <w:rsid w:val="00EF0D3B"/>
    <w:rPr>
      <w:rFonts w:ascii="Arial" w:eastAsia="Times" w:hAnsi="Arial" w:cs="Times New Roman"/>
      <w:i/>
      <w:szCs w:val="20"/>
    </w:rPr>
  </w:style>
  <w:style w:type="character" w:customStyle="1" w:styleId="CharChar34">
    <w:name w:val="Char Char34"/>
    <w:rsid w:val="00EF0D3B"/>
    <w:rPr>
      <w:rFonts w:ascii="Arial" w:eastAsia="Times" w:hAnsi="Arial" w:cs="Times New Roman"/>
      <w:i/>
      <w:sz w:val="20"/>
      <w:szCs w:val="20"/>
    </w:rPr>
  </w:style>
  <w:style w:type="character" w:customStyle="1" w:styleId="CharChar33">
    <w:name w:val="Char Char33"/>
    <w:rsid w:val="00EF0D3B"/>
    <w:rPr>
      <w:rFonts w:ascii="Arial" w:eastAsia="Times" w:hAnsi="Arial" w:cs="Times New Roman"/>
      <w:i/>
      <w:sz w:val="18"/>
      <w:szCs w:val="20"/>
    </w:rPr>
  </w:style>
  <w:style w:type="character" w:customStyle="1" w:styleId="CharChar32">
    <w:name w:val="Char Char32"/>
    <w:rsid w:val="00EF0D3B"/>
    <w:rPr>
      <w:rFonts w:ascii="Arial" w:eastAsia="Times" w:hAnsi="Arial" w:cs="Times New Roman"/>
      <w:sz w:val="52"/>
      <w:szCs w:val="20"/>
    </w:rPr>
  </w:style>
  <w:style w:type="character" w:customStyle="1" w:styleId="CharChar31">
    <w:name w:val="Char Char31"/>
    <w:rsid w:val="00EF0D3B"/>
    <w:rPr>
      <w:rFonts w:ascii="Arial" w:eastAsia="Times" w:hAnsi="Arial" w:cs="Times New Roman"/>
      <w:sz w:val="44"/>
      <w:szCs w:val="20"/>
    </w:rPr>
  </w:style>
  <w:style w:type="character" w:customStyle="1" w:styleId="CharChar30">
    <w:name w:val="Char Char30"/>
    <w:rsid w:val="00EF0D3B"/>
    <w:rPr>
      <w:rFonts w:ascii="Arial" w:eastAsia="Times" w:hAnsi="Arial" w:cs="Times New Roman"/>
      <w:sz w:val="32"/>
      <w:szCs w:val="20"/>
    </w:rPr>
  </w:style>
  <w:style w:type="character" w:customStyle="1" w:styleId="CharChar29">
    <w:name w:val="Char Char29"/>
    <w:rsid w:val="00EF0D3B"/>
    <w:rPr>
      <w:rFonts w:ascii="Arial" w:eastAsia="Times" w:hAnsi="Arial" w:cs="Times New Roman"/>
      <w:b/>
      <w:szCs w:val="20"/>
    </w:rPr>
  </w:style>
  <w:style w:type="character" w:customStyle="1" w:styleId="CharChar28">
    <w:name w:val="Char Char28"/>
    <w:rsid w:val="00EF0D3B"/>
    <w:rPr>
      <w:rFonts w:ascii="Arial" w:eastAsia="Times" w:hAnsi="Arial" w:cs="Times New Roman"/>
      <w:i/>
      <w:sz w:val="22"/>
      <w:szCs w:val="20"/>
    </w:rPr>
  </w:style>
  <w:style w:type="character" w:customStyle="1" w:styleId="CharChar27">
    <w:name w:val="Char Char27"/>
    <w:rsid w:val="00EF0D3B"/>
    <w:rPr>
      <w:rFonts w:ascii="Arial" w:eastAsia="Times" w:hAnsi="Arial" w:cs="Times New Roman"/>
      <w:b/>
      <w:i/>
      <w:sz w:val="16"/>
      <w:szCs w:val="20"/>
    </w:rPr>
  </w:style>
  <w:style w:type="character" w:customStyle="1" w:styleId="CharChar26">
    <w:name w:val="Char Char26"/>
    <w:rsid w:val="00EF0D3B"/>
    <w:rPr>
      <w:rFonts w:ascii="Arial" w:eastAsia="Times" w:hAnsi="Arial" w:cs="Times New Roman"/>
      <w:b/>
      <w:sz w:val="28"/>
      <w:szCs w:val="20"/>
    </w:rPr>
  </w:style>
  <w:style w:type="character" w:customStyle="1" w:styleId="CharChar25">
    <w:name w:val="Char Char25"/>
    <w:rsid w:val="00EF0D3B"/>
    <w:rPr>
      <w:rFonts w:ascii="Arial" w:eastAsia="Times" w:hAnsi="Arial" w:cs="Times New Roman"/>
      <w:szCs w:val="20"/>
    </w:rPr>
  </w:style>
  <w:style w:type="character" w:customStyle="1" w:styleId="CharChar24">
    <w:name w:val="Char Char24"/>
    <w:rsid w:val="00EF0D3B"/>
    <w:rPr>
      <w:rFonts w:ascii="Arial" w:eastAsia="Times" w:hAnsi="Arial" w:cs="Times New Roman"/>
      <w:szCs w:val="20"/>
    </w:rPr>
  </w:style>
  <w:style w:type="character" w:customStyle="1" w:styleId="CharChar22">
    <w:name w:val="Char Char22"/>
    <w:rsid w:val="00EF0D3B"/>
    <w:rPr>
      <w:rFonts w:ascii="Arial" w:eastAsia="Times" w:hAnsi="Arial" w:cs="Times New Roman"/>
      <w:i/>
      <w:sz w:val="18"/>
      <w:szCs w:val="20"/>
    </w:rPr>
  </w:style>
  <w:style w:type="character" w:customStyle="1" w:styleId="CharChar21">
    <w:name w:val="Char Char21"/>
    <w:rsid w:val="00EF0D3B"/>
    <w:rPr>
      <w:rFonts w:ascii="Arial" w:eastAsia="Times" w:hAnsi="Arial" w:cs="Times New Roman"/>
      <w:i/>
      <w:sz w:val="22"/>
      <w:szCs w:val="20"/>
    </w:rPr>
  </w:style>
  <w:style w:type="character" w:customStyle="1" w:styleId="CharChar20">
    <w:name w:val="Char Char20"/>
    <w:rsid w:val="00EF0D3B"/>
    <w:rPr>
      <w:rFonts w:ascii="Arial" w:eastAsia="Times" w:hAnsi="Arial" w:cs="Times New Roman"/>
      <w:szCs w:val="20"/>
    </w:rPr>
  </w:style>
  <w:style w:type="character" w:customStyle="1" w:styleId="CharChar19">
    <w:name w:val="Char Char19"/>
    <w:rsid w:val="00EF0D3B"/>
    <w:rPr>
      <w:rFonts w:ascii="Arial" w:eastAsia="Times" w:hAnsi="Arial" w:cs="Times New Roman"/>
      <w:sz w:val="18"/>
      <w:szCs w:val="20"/>
    </w:rPr>
  </w:style>
  <w:style w:type="character" w:customStyle="1" w:styleId="CharChar18">
    <w:name w:val="Char Char18"/>
    <w:rsid w:val="00EF0D3B"/>
    <w:rPr>
      <w:rFonts w:ascii="Arial" w:eastAsia="Times" w:hAnsi="Arial" w:cs="Times New Roman"/>
      <w:sz w:val="20"/>
      <w:szCs w:val="20"/>
    </w:rPr>
  </w:style>
  <w:style w:type="character" w:customStyle="1" w:styleId="CharChar17">
    <w:name w:val="Char Char17"/>
    <w:rsid w:val="00EF0D3B"/>
    <w:rPr>
      <w:rFonts w:ascii="Bookman" w:eastAsia="Times New Roman" w:hAnsi="Bookman" w:cs="Times New Roman"/>
      <w:sz w:val="20"/>
      <w:szCs w:val="20"/>
    </w:rPr>
  </w:style>
  <w:style w:type="character" w:customStyle="1" w:styleId="CharChar16">
    <w:name w:val="Char Char16"/>
    <w:rsid w:val="00EF0D3B"/>
    <w:rPr>
      <w:rFonts w:ascii="Arial" w:eastAsia="Times New Roman" w:hAnsi="Arial" w:cs="Times New Roman"/>
      <w:b/>
      <w:szCs w:val="20"/>
    </w:rPr>
  </w:style>
  <w:style w:type="character" w:customStyle="1" w:styleId="apple-style-span">
    <w:name w:val="apple-style-span"/>
    <w:basedOn w:val="DefaultParagraphFont"/>
    <w:rsid w:val="00EF0D3B"/>
  </w:style>
  <w:style w:type="character" w:customStyle="1" w:styleId="Heading8Char2">
    <w:name w:val="Heading 8 Char2"/>
    <w:rsid w:val="00EF0D3B"/>
    <w:rPr>
      <w:rFonts w:ascii="Arial" w:eastAsia="Times" w:hAnsi="Arial"/>
      <w:i/>
      <w:sz w:val="22"/>
      <w:lang w:val="en-US" w:eastAsia="en-US" w:bidi="ar-SA"/>
    </w:rPr>
  </w:style>
  <w:style w:type="character" w:customStyle="1" w:styleId="FooterChar2">
    <w:name w:val="Footer Char2"/>
    <w:rsid w:val="00EF0D3B"/>
    <w:rPr>
      <w:rFonts w:ascii="Arial" w:eastAsia="Times" w:hAnsi="Arial"/>
      <w:sz w:val="24"/>
      <w:lang w:val="en-US" w:eastAsia="en-US" w:bidi="ar-SA"/>
    </w:rPr>
  </w:style>
  <w:style w:type="character" w:customStyle="1" w:styleId="BodyTextChar2">
    <w:name w:val="Body Text Char2"/>
    <w:rsid w:val="00EF0D3B"/>
    <w:rPr>
      <w:rFonts w:ascii="Arial" w:eastAsia="Times" w:hAnsi="Arial"/>
      <w:i/>
      <w:lang w:val="en-US" w:eastAsia="en-US" w:bidi="ar-SA"/>
    </w:rPr>
  </w:style>
  <w:style w:type="character" w:customStyle="1" w:styleId="BodyText2Char2">
    <w:name w:val="Body Text 2 Char2"/>
    <w:rsid w:val="00EF0D3B"/>
    <w:rPr>
      <w:rFonts w:ascii="Arial" w:eastAsia="Times" w:hAnsi="Arial"/>
      <w:i/>
      <w:sz w:val="18"/>
      <w:lang w:val="en-US" w:eastAsia="en-US" w:bidi="ar-SA"/>
    </w:rPr>
  </w:style>
  <w:style w:type="character" w:customStyle="1" w:styleId="Heading4Char1">
    <w:name w:val="Heading 4 Char1"/>
    <w:rsid w:val="00EF0D3B"/>
    <w:rPr>
      <w:rFonts w:ascii="Arial" w:eastAsia="Times" w:hAnsi="Arial"/>
      <w:sz w:val="52"/>
      <w:lang w:val="en-US" w:eastAsia="en-US" w:bidi="ar-SA"/>
    </w:rPr>
  </w:style>
  <w:style w:type="character" w:customStyle="1" w:styleId="Heading8Char1">
    <w:name w:val="Heading 8 Char1"/>
    <w:rsid w:val="00EF0D3B"/>
    <w:rPr>
      <w:rFonts w:ascii="Arial" w:eastAsia="Times" w:hAnsi="Arial"/>
      <w:i/>
      <w:sz w:val="22"/>
      <w:lang w:val="en-US" w:eastAsia="en-US" w:bidi="ar-SA"/>
    </w:rPr>
  </w:style>
  <w:style w:type="character" w:customStyle="1" w:styleId="BodyText2Char1">
    <w:name w:val="Body Text 2 Char1"/>
    <w:rsid w:val="00EF0D3B"/>
    <w:rPr>
      <w:rFonts w:ascii="Arial" w:eastAsia="Times" w:hAnsi="Arial"/>
      <w:i/>
      <w:sz w:val="18"/>
      <w:lang w:val="en-US" w:eastAsia="en-US" w:bidi="ar-SA"/>
    </w:rPr>
  </w:style>
  <w:style w:type="character" w:customStyle="1" w:styleId="apple-converted-space">
    <w:name w:val="apple-converted-space"/>
    <w:basedOn w:val="DefaultParagraphFont"/>
    <w:rsid w:val="00EF0D3B"/>
  </w:style>
  <w:style w:type="character" w:styleId="Emphasis">
    <w:name w:val="Emphasis"/>
    <w:qFormat/>
    <w:rsid w:val="00EF0D3B"/>
    <w:rPr>
      <w:i/>
      <w:iCs/>
    </w:rPr>
  </w:style>
  <w:style w:type="character" w:customStyle="1" w:styleId="BalloonTextChar">
    <w:name w:val="Balloon Text Char"/>
    <w:basedOn w:val="DefaultParagraphFont"/>
    <w:link w:val="BalloonText"/>
    <w:uiPriority w:val="99"/>
    <w:semiHidden/>
    <w:rsid w:val="00EF0D3B"/>
    <w:rPr>
      <w:rFonts w:ascii="Lucida Grande" w:eastAsia="Times" w:hAnsi="Lucida Grande" w:cs="Lucida Grande"/>
      <w:sz w:val="18"/>
      <w:szCs w:val="18"/>
    </w:rPr>
  </w:style>
  <w:style w:type="paragraph" w:styleId="BalloonText">
    <w:name w:val="Balloon Text"/>
    <w:basedOn w:val="Normal"/>
    <w:link w:val="BalloonTextChar"/>
    <w:uiPriority w:val="99"/>
    <w:semiHidden/>
    <w:unhideWhenUsed/>
    <w:rsid w:val="00EF0D3B"/>
    <w:rPr>
      <w:rFonts w:ascii="Lucida Grande" w:hAnsi="Lucida Grande" w:cs="Lucida Grande"/>
      <w:sz w:val="18"/>
      <w:szCs w:val="18"/>
    </w:rPr>
  </w:style>
  <w:style w:type="character" w:customStyle="1" w:styleId="BalloonTextChar1">
    <w:name w:val="Balloon Text Char1"/>
    <w:basedOn w:val="DefaultParagraphFont"/>
    <w:uiPriority w:val="99"/>
    <w:semiHidden/>
    <w:rsid w:val="00EF0D3B"/>
    <w:rPr>
      <w:rFonts w:ascii="Times New Roman" w:eastAsia="Times" w:hAnsi="Times New Roman" w:cs="Times New Roman"/>
      <w:sz w:val="18"/>
      <w:szCs w:val="18"/>
    </w:rPr>
  </w:style>
  <w:style w:type="paragraph" w:styleId="DocumentMap">
    <w:name w:val="Document Map"/>
    <w:basedOn w:val="Normal"/>
    <w:link w:val="DocumentMapChar"/>
    <w:uiPriority w:val="99"/>
    <w:semiHidden/>
    <w:unhideWhenUsed/>
    <w:rsid w:val="00EF0D3B"/>
    <w:rPr>
      <w:rFonts w:ascii="Times New Roman" w:hAnsi="Times New Roman"/>
    </w:rPr>
  </w:style>
  <w:style w:type="character" w:customStyle="1" w:styleId="DocumentMapChar">
    <w:name w:val="Document Map Char"/>
    <w:basedOn w:val="DefaultParagraphFont"/>
    <w:link w:val="DocumentMap"/>
    <w:uiPriority w:val="99"/>
    <w:semiHidden/>
    <w:rsid w:val="00EF0D3B"/>
    <w:rPr>
      <w:rFonts w:ascii="Times New Roman" w:eastAsia="Times" w:hAnsi="Times New Roman" w:cs="Times New Roman"/>
    </w:rPr>
  </w:style>
  <w:style w:type="paragraph" w:customStyle="1" w:styleId="TableParagraph">
    <w:name w:val="Table Paragraph"/>
    <w:basedOn w:val="Normal"/>
    <w:uiPriority w:val="1"/>
    <w:qFormat/>
    <w:rsid w:val="00EF0D3B"/>
    <w:pPr>
      <w:widowControl w:val="0"/>
    </w:pPr>
    <w:rPr>
      <w:rFonts w:asciiTheme="minorHAnsi" w:eastAsiaTheme="minorHAnsi" w:hAnsiTheme="minorHAnsi" w:cstheme="minorBidi"/>
      <w:sz w:val="22"/>
      <w:szCs w:val="22"/>
    </w:rPr>
  </w:style>
  <w:style w:type="character" w:styleId="HTMLCite">
    <w:name w:val="HTML Cite"/>
    <w:basedOn w:val="DefaultParagraphFont"/>
    <w:uiPriority w:val="99"/>
    <w:semiHidden/>
    <w:unhideWhenUsed/>
    <w:rsid w:val="00EF0D3B"/>
    <w:rPr>
      <w:i/>
      <w:iCs/>
    </w:rPr>
  </w:style>
  <w:style w:type="paragraph" w:customStyle="1" w:styleId="action-menu-item">
    <w:name w:val="action-menu-item"/>
    <w:basedOn w:val="Normal"/>
    <w:rsid w:val="00EF0D3B"/>
    <w:pPr>
      <w:spacing w:before="100" w:beforeAutospacing="1" w:after="100" w:afterAutospacing="1"/>
    </w:pPr>
    <w:rPr>
      <w:rFonts w:ascii="Times New Roman" w:eastAsia="Times New Roman" w:hAnsi="Times New Roman"/>
    </w:rPr>
  </w:style>
  <w:style w:type="character" w:styleId="UnresolvedMention">
    <w:name w:val="Unresolved Mention"/>
    <w:basedOn w:val="DefaultParagraphFont"/>
    <w:uiPriority w:val="99"/>
    <w:rsid w:val="00EF0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acher.depaul.edu/resources/Model%20How%20to%20Map%20a%20Story%20or%20History.pdf" TargetMode="External"/><Relationship Id="rId21" Type="http://schemas.openxmlformats.org/officeDocument/2006/relationships/hyperlink" Target="http://www.corestandards.org/ELA-Literacy/SL/2/5/" TargetMode="External"/><Relationship Id="rId34" Type="http://schemas.openxmlformats.org/officeDocument/2006/relationships/hyperlink" Target="http://teacher.depaul.edu/Science_Activities_Assessments.html" TargetMode="External"/><Relationship Id="rId42" Type="http://schemas.openxmlformats.org/officeDocument/2006/relationships/hyperlink" Target="http://teacher.depaul.edu/resources/Model%20How%20to%20Map%20a%20Story%20or%20History.pdf" TargetMode="External"/><Relationship Id="rId47" Type="http://schemas.openxmlformats.org/officeDocument/2006/relationships/hyperlink" Target="http://teacher.depaul.edu/html/vocabulary.html" TargetMode="External"/><Relationship Id="rId50" Type="http://schemas.openxmlformats.org/officeDocument/2006/relationships/hyperlink" Target="http://teacher.depaul.edu/social_studies.html" TargetMode="External"/><Relationship Id="rId55" Type="http://schemas.openxmlformats.org/officeDocument/2006/relationships/hyperlink" Target="http://teacher.depaul.edu/Science_Activities_Assessments.html" TargetMode="External"/><Relationship Id="rId63" Type="http://schemas.openxmlformats.org/officeDocument/2006/relationships/footer" Target="footer2.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corestandards.org/ELA-Literacy/SL/2/1/b/" TargetMode="External"/><Relationship Id="rId29" Type="http://schemas.openxmlformats.org/officeDocument/2006/relationships/hyperlink" Target="http://teacher.depaul.edu/html/Writing1.htm" TargetMode="External"/><Relationship Id="rId11" Type="http://schemas.openxmlformats.org/officeDocument/2006/relationships/diagramColors" Target="diagrams/colors1.xml"/><Relationship Id="rId24" Type="http://schemas.openxmlformats.org/officeDocument/2006/relationships/hyperlink" Target="http://teacher.depaul.edu/html/Guide_Assess_Fiction.html" TargetMode="External"/><Relationship Id="rId32" Type="http://schemas.openxmlformats.org/officeDocument/2006/relationships/hyperlink" Target="http://teacher.depaul.edu/GraphicOrganizers/Sentence%20Expander.pdf" TargetMode="External"/><Relationship Id="rId37" Type="http://schemas.openxmlformats.org/officeDocument/2006/relationships/hyperlink" Target="http://teacher.depaul.edu/html/vocabulary.html" TargetMode="External"/><Relationship Id="rId40" Type="http://schemas.openxmlformats.org/officeDocument/2006/relationships/hyperlink" Target="http://teacher.depaul.edu/resources/Model%20How%20to%20Map%20a%20Story%20or%20History.pdf" TargetMode="External"/><Relationship Id="rId45" Type="http://schemas.openxmlformats.org/officeDocument/2006/relationships/hyperlink" Target="http://teacher.depaul.edu/social_studies.html" TargetMode="External"/><Relationship Id="rId53" Type="http://schemas.openxmlformats.org/officeDocument/2006/relationships/hyperlink" Target="http://teacher.depaul.edu/html/vocabulary.html" TargetMode="External"/><Relationship Id="rId58" Type="http://schemas.openxmlformats.org/officeDocument/2006/relationships/hyperlink" Target="http://teacher.depaul.edu/html/vocabulary.html"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eader" Target="header2.xml"/><Relationship Id="rId19" Type="http://schemas.openxmlformats.org/officeDocument/2006/relationships/hyperlink" Target="http://www.corestandards.org/ELA-Literacy/SL/2/3/" TargetMode="External"/><Relationship Id="rId14" Type="http://schemas.openxmlformats.org/officeDocument/2006/relationships/hyperlink" Target="http://www.corestandards.org/ELA-Literacy/SL/2/1/" TargetMode="External"/><Relationship Id="rId22" Type="http://schemas.openxmlformats.org/officeDocument/2006/relationships/hyperlink" Target="http://www.corestandards.org/ELA-Literacy/SL/2/6/" TargetMode="External"/><Relationship Id="rId27" Type="http://schemas.openxmlformats.org/officeDocument/2006/relationships/hyperlink" Target="http://teacher.depaul.edu/Science_Activities_Assessments.html" TargetMode="External"/><Relationship Id="rId30" Type="http://schemas.openxmlformats.org/officeDocument/2006/relationships/hyperlink" Target="http://teacher.depaul.edu/html/vocabulary.html" TargetMode="External"/><Relationship Id="rId35" Type="http://schemas.openxmlformats.org/officeDocument/2006/relationships/hyperlink" Target="http://teacher.depaul.edu/social_studies.html" TargetMode="External"/><Relationship Id="rId43" Type="http://schemas.openxmlformats.org/officeDocument/2006/relationships/hyperlink" Target="http://teacher.depaul.edu/files/documents/IcaninferthemainideaofastoryK-2.pdf" TargetMode="External"/><Relationship Id="rId48" Type="http://schemas.openxmlformats.org/officeDocument/2006/relationships/hyperlink" Target="http://teacher.depaul.edu/html/Guide_Assess_Fiction.html" TargetMode="External"/><Relationship Id="rId56" Type="http://schemas.openxmlformats.org/officeDocument/2006/relationships/hyperlink" Target="http://teacher.depaul.edu/social_studies.html" TargetMode="External"/><Relationship Id="rId64" Type="http://schemas.openxmlformats.org/officeDocument/2006/relationships/header" Target="header3.xml"/><Relationship Id="rId8" Type="http://schemas.openxmlformats.org/officeDocument/2006/relationships/diagramData" Target="diagrams/data1.xml"/><Relationship Id="rId51" Type="http://schemas.openxmlformats.org/officeDocument/2006/relationships/hyperlink" Target="http://teacher.depaul.edu/html/Writing1.htm" TargetMode="External"/><Relationship Id="rId3" Type="http://schemas.openxmlformats.org/officeDocument/2006/relationships/settings" Target="settings.xml"/><Relationship Id="rId12" Type="http://schemas.microsoft.com/office/2007/relationships/diagramDrawing" Target="diagrams/drawing1.xml"/><Relationship Id="rId17" Type="http://schemas.openxmlformats.org/officeDocument/2006/relationships/hyperlink" Target="http://www.corestandards.org/ELA-Literacy/SL/2/1/c/" TargetMode="External"/><Relationship Id="rId25" Type="http://schemas.openxmlformats.org/officeDocument/2006/relationships/hyperlink" Target="http://teacher.depaul.edu/Documents/LiteracySurvey.pdf" TargetMode="External"/><Relationship Id="rId33" Type="http://schemas.openxmlformats.org/officeDocument/2006/relationships/hyperlink" Target="http://teacher.depaul.edu/GraphicOrganizers/Sentence%20Expander.pdf" TargetMode="External"/><Relationship Id="rId38" Type="http://schemas.openxmlformats.org/officeDocument/2006/relationships/hyperlink" Target="http://teacher.depaul.edu/html/vocabulary.html" TargetMode="External"/><Relationship Id="rId46" Type="http://schemas.openxmlformats.org/officeDocument/2006/relationships/hyperlink" Target="http://teacher.depaul.edu/html/Writing1.htm" TargetMode="External"/><Relationship Id="rId59" Type="http://schemas.openxmlformats.org/officeDocument/2006/relationships/hyperlink" Target="http://teacher.depaul.edu/html/vocabulary.html" TargetMode="External"/><Relationship Id="rId67" Type="http://schemas.openxmlformats.org/officeDocument/2006/relationships/theme" Target="theme/theme1.xml"/><Relationship Id="rId20" Type="http://schemas.openxmlformats.org/officeDocument/2006/relationships/hyperlink" Target="http://www.corestandards.org/ELA-Literacy/SL/2/4/" TargetMode="External"/><Relationship Id="rId41" Type="http://schemas.openxmlformats.org/officeDocument/2006/relationships/hyperlink" Target="http://teacher.depaul.edu/files/documents/IcaninferthemainideaofastoryK-2.pdf" TargetMode="External"/><Relationship Id="rId54" Type="http://schemas.openxmlformats.org/officeDocument/2006/relationships/hyperlink" Target="http://teacher.depaul.edu/html/Guide_Assess_Fiction.html"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restandards.org/ELA-Literacy/SL/2/1/a/" TargetMode="External"/><Relationship Id="rId23" Type="http://schemas.openxmlformats.org/officeDocument/2006/relationships/hyperlink" Target="http://www.corestandards.org" TargetMode="External"/><Relationship Id="rId28" Type="http://schemas.openxmlformats.org/officeDocument/2006/relationships/hyperlink" Target="http://teacher.depaul.edu/social_studies.html" TargetMode="External"/><Relationship Id="rId36" Type="http://schemas.openxmlformats.org/officeDocument/2006/relationships/hyperlink" Target="http://teacher.depaul.edu/html/Writing1.htm" TargetMode="External"/><Relationship Id="rId49" Type="http://schemas.openxmlformats.org/officeDocument/2006/relationships/hyperlink" Target="http://teacher.depaul.edu/Science_Activities_Assessments.html" TargetMode="External"/><Relationship Id="rId57" Type="http://schemas.openxmlformats.org/officeDocument/2006/relationships/hyperlink" Target="http://teacher.depaul.edu/html/Writing1.htm" TargetMode="External"/><Relationship Id="rId10" Type="http://schemas.openxmlformats.org/officeDocument/2006/relationships/diagramQuickStyle" Target="diagrams/quickStyle1.xml"/><Relationship Id="rId31" Type="http://schemas.openxmlformats.org/officeDocument/2006/relationships/hyperlink" Target="http://teacher.depaul.edu/html/Guide_Assess_Fiction.html" TargetMode="External"/><Relationship Id="rId44" Type="http://schemas.openxmlformats.org/officeDocument/2006/relationships/hyperlink" Target="http://teacher.depaul.edu/Science_Activities_Assessments.html" TargetMode="External"/><Relationship Id="rId52" Type="http://schemas.openxmlformats.org/officeDocument/2006/relationships/hyperlink" Target="http://teacher.depaul.edu/html/vocabulary.html"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diagramLayout" Target="diagrams/layout1.xml"/><Relationship Id="rId13" Type="http://schemas.openxmlformats.org/officeDocument/2006/relationships/hyperlink" Target="http://teacher.depaul.edu" TargetMode="External"/><Relationship Id="rId18" Type="http://schemas.openxmlformats.org/officeDocument/2006/relationships/hyperlink" Target="http://www.corestandards.org/ELA-Literacy/SL/2/2/" TargetMode="External"/><Relationship Id="rId39" Type="http://schemas.openxmlformats.org/officeDocument/2006/relationships/hyperlink" Target="http://teacher.depaul.edu/html/Guide_Assess_Fiction.html"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9484E4-A1AC-2448-A641-C9B18EBDAB9A}" type="doc">
      <dgm:prSet loTypeId="urn:microsoft.com/office/officeart/2005/8/layout/process1" loCatId="process" qsTypeId="urn:microsoft.com/office/officeart/2005/8/quickstyle/simple3" qsCatId="simple" csTypeId="urn:microsoft.com/office/officeart/2005/8/colors/accent0_1" csCatId="mainScheme" phldr="1"/>
      <dgm:spPr/>
    </dgm:pt>
    <dgm:pt modelId="{BF63EC7B-6A3E-E441-B0E8-EDBA602A2738}">
      <dgm:prSet phldrT="[Text]"/>
      <dgm:spPr/>
      <dgm:t>
        <a:bodyPr/>
        <a:lstStyle/>
        <a:p>
          <a:r>
            <a:rPr lang="en-US"/>
            <a:t>Focus</a:t>
          </a:r>
        </a:p>
      </dgm:t>
    </dgm:pt>
    <dgm:pt modelId="{1F667DD9-5E0E-5242-8009-BE654EFE1943}" type="parTrans" cxnId="{5DCDAC8F-AA34-E840-816D-A41AFFB67E33}">
      <dgm:prSet/>
      <dgm:spPr/>
      <dgm:t>
        <a:bodyPr/>
        <a:lstStyle/>
        <a:p>
          <a:endParaRPr lang="en-US"/>
        </a:p>
      </dgm:t>
    </dgm:pt>
    <dgm:pt modelId="{2E55B263-DBF8-4447-941B-F13FABE8C206}" type="sibTrans" cxnId="{5DCDAC8F-AA34-E840-816D-A41AFFB67E33}">
      <dgm:prSet/>
      <dgm:spPr/>
      <dgm:t>
        <a:bodyPr/>
        <a:lstStyle/>
        <a:p>
          <a:endParaRPr lang="en-US"/>
        </a:p>
      </dgm:t>
    </dgm:pt>
    <dgm:pt modelId="{7AD1E0F6-4BB3-7545-8D61-02B4307D9DFC}">
      <dgm:prSet phldrT="[Text]" custT="1"/>
      <dgm:spPr/>
      <dgm:t>
        <a:bodyPr/>
        <a:lstStyle/>
        <a:p>
          <a:r>
            <a:rPr lang="en-US" sz="2800"/>
            <a:t>Assess and </a:t>
          </a:r>
          <a:r>
            <a:rPr lang="en-US" sz="2800" b="1"/>
            <a:t>respond</a:t>
          </a:r>
          <a:r>
            <a:rPr lang="en-US" sz="2800"/>
            <a:t> </a:t>
          </a:r>
        </a:p>
        <a:p>
          <a:r>
            <a:rPr lang="en-US" sz="2800"/>
            <a:t>to advance learning progress !</a:t>
          </a:r>
        </a:p>
      </dgm:t>
    </dgm:pt>
    <dgm:pt modelId="{3E596D39-17E8-6E43-A12F-189744D39877}" type="parTrans" cxnId="{6840D0A1-473A-1A48-8072-28F86B77247C}">
      <dgm:prSet/>
      <dgm:spPr/>
      <dgm:t>
        <a:bodyPr/>
        <a:lstStyle/>
        <a:p>
          <a:endParaRPr lang="en-US"/>
        </a:p>
      </dgm:t>
    </dgm:pt>
    <dgm:pt modelId="{F631DD59-6AE5-3840-9DE3-266631881A31}" type="sibTrans" cxnId="{6840D0A1-473A-1A48-8072-28F86B77247C}">
      <dgm:prSet/>
      <dgm:spPr/>
      <dgm:t>
        <a:bodyPr/>
        <a:lstStyle/>
        <a:p>
          <a:endParaRPr lang="en-US"/>
        </a:p>
      </dgm:t>
    </dgm:pt>
    <dgm:pt modelId="{84CFFB86-6B85-3443-B0BB-F242339CC97F}">
      <dgm:prSet phldrT="[Text]"/>
      <dgm:spPr/>
      <dgm:t>
        <a:bodyPr/>
        <a:lstStyle/>
        <a:p>
          <a:pPr algn="l"/>
          <a:r>
            <a:rPr lang="en-US"/>
            <a:t>Act ... 	</a:t>
          </a:r>
        </a:p>
      </dgm:t>
    </dgm:pt>
    <dgm:pt modelId="{B5E68509-24B8-304F-9B8C-2924766F3F04}" type="sibTrans" cxnId="{F096117B-14AE-1542-B243-F7C0066A226D}">
      <dgm:prSet/>
      <dgm:spPr/>
      <dgm:t>
        <a:bodyPr/>
        <a:lstStyle/>
        <a:p>
          <a:endParaRPr lang="en-US"/>
        </a:p>
      </dgm:t>
    </dgm:pt>
    <dgm:pt modelId="{E6DB34FD-6FCC-CC4B-AAA0-BA85747AB73E}" type="parTrans" cxnId="{F096117B-14AE-1542-B243-F7C0066A226D}">
      <dgm:prSet/>
      <dgm:spPr/>
      <dgm:t>
        <a:bodyPr/>
        <a:lstStyle/>
        <a:p>
          <a:endParaRPr lang="en-US"/>
        </a:p>
      </dgm:t>
    </dgm:pt>
    <dgm:pt modelId="{C2B7F0CB-750A-4B45-BDFF-8FC2B409F51E}" type="pres">
      <dgm:prSet presAssocID="{F79484E4-A1AC-2448-A641-C9B18EBDAB9A}" presName="Name0" presStyleCnt="0">
        <dgm:presLayoutVars>
          <dgm:dir/>
          <dgm:resizeHandles val="exact"/>
        </dgm:presLayoutVars>
      </dgm:prSet>
      <dgm:spPr/>
    </dgm:pt>
    <dgm:pt modelId="{3F7829BD-A6BC-6648-A37C-8FB7812A80A5}" type="pres">
      <dgm:prSet presAssocID="{BF63EC7B-6A3E-E441-B0E8-EDBA602A2738}" presName="node" presStyleLbl="node1" presStyleIdx="0" presStyleCnt="3">
        <dgm:presLayoutVars>
          <dgm:bulletEnabled val="1"/>
        </dgm:presLayoutVars>
      </dgm:prSet>
      <dgm:spPr/>
    </dgm:pt>
    <dgm:pt modelId="{8C57EF81-7018-6F4A-BF0D-4BEB2D5784B4}" type="pres">
      <dgm:prSet presAssocID="{2E55B263-DBF8-4447-941B-F13FABE8C206}" presName="sibTrans" presStyleLbl="sibTrans2D1" presStyleIdx="0" presStyleCnt="2"/>
      <dgm:spPr/>
    </dgm:pt>
    <dgm:pt modelId="{580104BE-8059-D846-ABCC-267E44F0B58D}" type="pres">
      <dgm:prSet presAssocID="{2E55B263-DBF8-4447-941B-F13FABE8C206}" presName="connectorText" presStyleLbl="sibTrans2D1" presStyleIdx="0" presStyleCnt="2"/>
      <dgm:spPr/>
    </dgm:pt>
    <dgm:pt modelId="{CADC0FEC-30CC-6E4B-8F6E-EA2C2F560C0B}" type="pres">
      <dgm:prSet presAssocID="{84CFFB86-6B85-3443-B0BB-F242339CC97F}" presName="node" presStyleLbl="node1" presStyleIdx="1" presStyleCnt="3">
        <dgm:presLayoutVars>
          <dgm:bulletEnabled val="1"/>
        </dgm:presLayoutVars>
      </dgm:prSet>
      <dgm:spPr/>
    </dgm:pt>
    <dgm:pt modelId="{13299700-E604-2D42-AA3C-C47EA15711FF}" type="pres">
      <dgm:prSet presAssocID="{B5E68509-24B8-304F-9B8C-2924766F3F04}" presName="sibTrans" presStyleLbl="sibTrans2D1" presStyleIdx="1" presStyleCnt="2" custScaleX="171463" custLinFactNeighborX="-16961" custLinFactNeighborY="-10071"/>
      <dgm:spPr/>
    </dgm:pt>
    <dgm:pt modelId="{A524B231-B54F-794D-BD51-1E529200FAED}" type="pres">
      <dgm:prSet presAssocID="{B5E68509-24B8-304F-9B8C-2924766F3F04}" presName="connectorText" presStyleLbl="sibTrans2D1" presStyleIdx="1" presStyleCnt="2"/>
      <dgm:spPr/>
    </dgm:pt>
    <dgm:pt modelId="{104BD38C-C236-2D45-908A-3C9C2DC3FB9D}" type="pres">
      <dgm:prSet presAssocID="{7AD1E0F6-4BB3-7545-8D61-02B4307D9DFC}" presName="node" presStyleLbl="node1" presStyleIdx="2" presStyleCnt="3" custScaleX="167553">
        <dgm:presLayoutVars>
          <dgm:bulletEnabled val="1"/>
        </dgm:presLayoutVars>
      </dgm:prSet>
      <dgm:spPr/>
    </dgm:pt>
  </dgm:ptLst>
  <dgm:cxnLst>
    <dgm:cxn modelId="{67261316-AD60-6D4F-AE79-3043281CC041}" type="presOf" srcId="{84CFFB86-6B85-3443-B0BB-F242339CC97F}" destId="{CADC0FEC-30CC-6E4B-8F6E-EA2C2F560C0B}" srcOrd="0" destOrd="0" presId="urn:microsoft.com/office/officeart/2005/8/layout/process1"/>
    <dgm:cxn modelId="{3A4D0817-12D5-8443-B4C1-C7E271CF2B38}" type="presOf" srcId="{BF63EC7B-6A3E-E441-B0E8-EDBA602A2738}" destId="{3F7829BD-A6BC-6648-A37C-8FB7812A80A5}" srcOrd="0" destOrd="0" presId="urn:microsoft.com/office/officeart/2005/8/layout/process1"/>
    <dgm:cxn modelId="{A6A6261C-F2CD-0F4E-8081-1AD9B5AC7AF1}" type="presOf" srcId="{7AD1E0F6-4BB3-7545-8D61-02B4307D9DFC}" destId="{104BD38C-C236-2D45-908A-3C9C2DC3FB9D}" srcOrd="0" destOrd="0" presId="urn:microsoft.com/office/officeart/2005/8/layout/process1"/>
    <dgm:cxn modelId="{E3F08620-120F-4D48-ABD7-B52CFB5EF2DD}" type="presOf" srcId="{F79484E4-A1AC-2448-A641-C9B18EBDAB9A}" destId="{C2B7F0CB-750A-4B45-BDFF-8FC2B409F51E}" srcOrd="0" destOrd="0" presId="urn:microsoft.com/office/officeart/2005/8/layout/process1"/>
    <dgm:cxn modelId="{ECB83051-42DC-BC48-9E81-AAAFFF7153D8}" type="presOf" srcId="{B5E68509-24B8-304F-9B8C-2924766F3F04}" destId="{13299700-E604-2D42-AA3C-C47EA15711FF}" srcOrd="0" destOrd="0" presId="urn:microsoft.com/office/officeart/2005/8/layout/process1"/>
    <dgm:cxn modelId="{7B441371-9CED-7440-90D0-D95D1F4E3580}" type="presOf" srcId="{2E55B263-DBF8-4447-941B-F13FABE8C206}" destId="{580104BE-8059-D846-ABCC-267E44F0B58D}" srcOrd="1" destOrd="0" presId="urn:microsoft.com/office/officeart/2005/8/layout/process1"/>
    <dgm:cxn modelId="{F096117B-14AE-1542-B243-F7C0066A226D}" srcId="{F79484E4-A1AC-2448-A641-C9B18EBDAB9A}" destId="{84CFFB86-6B85-3443-B0BB-F242339CC97F}" srcOrd="1" destOrd="0" parTransId="{E6DB34FD-6FCC-CC4B-AAA0-BA85747AB73E}" sibTransId="{B5E68509-24B8-304F-9B8C-2924766F3F04}"/>
    <dgm:cxn modelId="{5DCDAC8F-AA34-E840-816D-A41AFFB67E33}" srcId="{F79484E4-A1AC-2448-A641-C9B18EBDAB9A}" destId="{BF63EC7B-6A3E-E441-B0E8-EDBA602A2738}" srcOrd="0" destOrd="0" parTransId="{1F667DD9-5E0E-5242-8009-BE654EFE1943}" sibTransId="{2E55B263-DBF8-4447-941B-F13FABE8C206}"/>
    <dgm:cxn modelId="{3AAFEC95-87D1-C240-9309-63F09D93AFD1}" type="presOf" srcId="{B5E68509-24B8-304F-9B8C-2924766F3F04}" destId="{A524B231-B54F-794D-BD51-1E529200FAED}" srcOrd="1" destOrd="0" presId="urn:microsoft.com/office/officeart/2005/8/layout/process1"/>
    <dgm:cxn modelId="{6840D0A1-473A-1A48-8072-28F86B77247C}" srcId="{F79484E4-A1AC-2448-A641-C9B18EBDAB9A}" destId="{7AD1E0F6-4BB3-7545-8D61-02B4307D9DFC}" srcOrd="2" destOrd="0" parTransId="{3E596D39-17E8-6E43-A12F-189744D39877}" sibTransId="{F631DD59-6AE5-3840-9DE3-266631881A31}"/>
    <dgm:cxn modelId="{D4FB14F9-2D28-F347-958E-0C5EF8E10899}" type="presOf" srcId="{2E55B263-DBF8-4447-941B-F13FABE8C206}" destId="{8C57EF81-7018-6F4A-BF0D-4BEB2D5784B4}" srcOrd="0" destOrd="0" presId="urn:microsoft.com/office/officeart/2005/8/layout/process1"/>
    <dgm:cxn modelId="{F2290683-359E-5C4D-AA76-D83A2CFA03A8}" type="presParOf" srcId="{C2B7F0CB-750A-4B45-BDFF-8FC2B409F51E}" destId="{3F7829BD-A6BC-6648-A37C-8FB7812A80A5}" srcOrd="0" destOrd="0" presId="urn:microsoft.com/office/officeart/2005/8/layout/process1"/>
    <dgm:cxn modelId="{CEDFF4E4-9CC0-554A-968B-FC43B6E36EC5}" type="presParOf" srcId="{C2B7F0CB-750A-4B45-BDFF-8FC2B409F51E}" destId="{8C57EF81-7018-6F4A-BF0D-4BEB2D5784B4}" srcOrd="1" destOrd="0" presId="urn:microsoft.com/office/officeart/2005/8/layout/process1"/>
    <dgm:cxn modelId="{B2CFEDAC-364D-D348-8F31-EF93D674354A}" type="presParOf" srcId="{8C57EF81-7018-6F4A-BF0D-4BEB2D5784B4}" destId="{580104BE-8059-D846-ABCC-267E44F0B58D}" srcOrd="0" destOrd="0" presId="urn:microsoft.com/office/officeart/2005/8/layout/process1"/>
    <dgm:cxn modelId="{34D27090-6DDF-754A-B94A-CCADC868EDD1}" type="presParOf" srcId="{C2B7F0CB-750A-4B45-BDFF-8FC2B409F51E}" destId="{CADC0FEC-30CC-6E4B-8F6E-EA2C2F560C0B}" srcOrd="2" destOrd="0" presId="urn:microsoft.com/office/officeart/2005/8/layout/process1"/>
    <dgm:cxn modelId="{2747AD08-A86F-5D4B-A81C-9BE6E69C3C7F}" type="presParOf" srcId="{C2B7F0CB-750A-4B45-BDFF-8FC2B409F51E}" destId="{13299700-E604-2D42-AA3C-C47EA15711FF}" srcOrd="3" destOrd="0" presId="urn:microsoft.com/office/officeart/2005/8/layout/process1"/>
    <dgm:cxn modelId="{2C8D9D4F-CE2E-EC47-82F7-1C05DDA81352}" type="presParOf" srcId="{13299700-E604-2D42-AA3C-C47EA15711FF}" destId="{A524B231-B54F-794D-BD51-1E529200FAED}" srcOrd="0" destOrd="0" presId="urn:microsoft.com/office/officeart/2005/8/layout/process1"/>
    <dgm:cxn modelId="{FDCAFDA1-9370-0042-BD9C-848B6863AFDB}" type="presParOf" srcId="{C2B7F0CB-750A-4B45-BDFF-8FC2B409F51E}" destId="{104BD38C-C236-2D45-908A-3C9C2DC3FB9D}" srcOrd="4"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7829BD-A6BC-6648-A37C-8FB7812A80A5}">
      <dsp:nvSpPr>
        <dsp:cNvPr id="0" name=""/>
        <dsp:cNvSpPr/>
      </dsp:nvSpPr>
      <dsp:spPr>
        <a:xfrm>
          <a:off x="3721" y="0"/>
          <a:ext cx="1391766"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r>
            <a:rPr lang="en-US" sz="2500" kern="1200"/>
            <a:t>Focus</a:t>
          </a:r>
        </a:p>
      </dsp:txBody>
      <dsp:txXfrm>
        <a:off x="44484" y="40763"/>
        <a:ext cx="1310240" cy="2255274"/>
      </dsp:txXfrm>
    </dsp:sp>
    <dsp:sp modelId="{8C57EF81-7018-6F4A-BF0D-4BEB2D5784B4}">
      <dsp:nvSpPr>
        <dsp:cNvPr id="0" name=""/>
        <dsp:cNvSpPr/>
      </dsp:nvSpPr>
      <dsp:spPr>
        <a:xfrm>
          <a:off x="1534664" y="995821"/>
          <a:ext cx="295054" cy="345157"/>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1534664" y="1064852"/>
        <a:ext cx="206538" cy="207095"/>
      </dsp:txXfrm>
    </dsp:sp>
    <dsp:sp modelId="{CADC0FEC-30CC-6E4B-8F6E-EA2C2F560C0B}">
      <dsp:nvSpPr>
        <dsp:cNvPr id="0" name=""/>
        <dsp:cNvSpPr/>
      </dsp:nvSpPr>
      <dsp:spPr>
        <a:xfrm>
          <a:off x="1952194" y="0"/>
          <a:ext cx="1391766"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marL="0" lvl="0" indent="0" algn="l" defTabSz="1111250">
            <a:lnSpc>
              <a:spcPct val="90000"/>
            </a:lnSpc>
            <a:spcBef>
              <a:spcPct val="0"/>
            </a:spcBef>
            <a:spcAft>
              <a:spcPct val="35000"/>
            </a:spcAft>
            <a:buNone/>
          </a:pPr>
          <a:r>
            <a:rPr lang="en-US" sz="2500" kern="1200"/>
            <a:t>Act ... 	</a:t>
          </a:r>
        </a:p>
      </dsp:txBody>
      <dsp:txXfrm>
        <a:off x="1992957" y="40763"/>
        <a:ext cx="1310240" cy="2255274"/>
      </dsp:txXfrm>
    </dsp:sp>
    <dsp:sp modelId="{13299700-E604-2D42-AA3C-C47EA15711FF}">
      <dsp:nvSpPr>
        <dsp:cNvPr id="0" name=""/>
        <dsp:cNvSpPr/>
      </dsp:nvSpPr>
      <dsp:spPr>
        <a:xfrm>
          <a:off x="3327665" y="961060"/>
          <a:ext cx="505909" cy="345157"/>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3327665" y="1030091"/>
        <a:ext cx="402362" cy="207095"/>
      </dsp:txXfrm>
    </dsp:sp>
    <dsp:sp modelId="{104BD38C-C236-2D45-908A-3C9C2DC3FB9D}">
      <dsp:nvSpPr>
        <dsp:cNvPr id="0" name=""/>
        <dsp:cNvSpPr/>
      </dsp:nvSpPr>
      <dsp:spPr>
        <a:xfrm>
          <a:off x="3900667" y="0"/>
          <a:ext cx="2331945"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en-US" sz="2800" kern="1200"/>
            <a:t>Assess and </a:t>
          </a:r>
          <a:r>
            <a:rPr lang="en-US" sz="2800" b="1" kern="1200"/>
            <a:t>respond</a:t>
          </a:r>
          <a:r>
            <a:rPr lang="en-US" sz="2800" kern="1200"/>
            <a:t> </a:t>
          </a:r>
        </a:p>
        <a:p>
          <a:pPr marL="0" lvl="0" indent="0" algn="ctr" defTabSz="1244600">
            <a:lnSpc>
              <a:spcPct val="90000"/>
            </a:lnSpc>
            <a:spcBef>
              <a:spcPct val="0"/>
            </a:spcBef>
            <a:spcAft>
              <a:spcPct val="35000"/>
            </a:spcAft>
            <a:buNone/>
          </a:pPr>
          <a:r>
            <a:rPr lang="en-US" sz="2800" kern="1200"/>
            <a:t>to advance learning progress !</a:t>
          </a:r>
        </a:p>
      </dsp:txBody>
      <dsp:txXfrm>
        <a:off x="3968967" y="68300"/>
        <a:ext cx="2195345" cy="22002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3258</Words>
  <Characters>18577</Characters>
  <Application>Microsoft Office Word</Application>
  <DocSecurity>0</DocSecurity>
  <Lines>154</Lines>
  <Paragraphs>43</Paragraphs>
  <ScaleCrop>false</ScaleCrop>
  <Company/>
  <LinksUpToDate>false</LinksUpToDate>
  <CharactersWithSpaces>21792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Radner, Barbara</dc:creator>
  <cp:keywords/>
  <dc:description/>
  <cp:lastModifiedBy>Radner, Barbara</cp:lastModifiedBy>
  <cp:revision>3</cp:revision>
  <dcterms:created xsi:type="dcterms:W3CDTF">2018-08-13T21:00:00Z</dcterms:created>
  <dcterms:modified xsi:type="dcterms:W3CDTF">2019-06-30T23:03:00Z</dcterms:modified>
</cp:coreProperties>
</file>